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89D1" w14:textId="77777777" w:rsidR="00A13DCB" w:rsidRDefault="009E2F72">
      <w:pPr>
        <w:pStyle w:val="a4"/>
        <w:spacing w:line="500" w:lineRule="exact"/>
        <w:jc w:val="left"/>
        <w:rPr>
          <w:rFonts w:ascii="仿宋" w:eastAsia="仿宋" w:hAnsi="仿宋" w:cs="黑体"/>
          <w:sz w:val="28"/>
          <w:szCs w:val="28"/>
        </w:rPr>
      </w:pPr>
      <w:bookmarkStart w:id="0" w:name="_GoBack"/>
      <w:bookmarkEnd w:id="0"/>
      <w:r>
        <w:rPr>
          <w:rFonts w:ascii="仿宋" w:eastAsia="仿宋" w:hAnsi="仿宋" w:cs="黑体" w:hint="eastAsia"/>
          <w:sz w:val="28"/>
          <w:szCs w:val="28"/>
        </w:rPr>
        <w:t>附件1：</w:t>
      </w:r>
    </w:p>
    <w:p w14:paraId="496C206B" w14:textId="77777777" w:rsidR="00A13DCB" w:rsidRDefault="009E2F72">
      <w:pPr>
        <w:spacing w:line="600" w:lineRule="exact"/>
        <w:jc w:val="center"/>
        <w:rPr>
          <w:rFonts w:eastAsia="Times New Roman"/>
          <w:sz w:val="20"/>
        </w:rPr>
      </w:pPr>
      <w:r>
        <w:rPr>
          <w:rFonts w:ascii="方正小标宋简体" w:eastAsia="方正小标宋简体" w:hAnsi="仿宋" w:cs="方正小标宋简体" w:hint="eastAsia"/>
          <w:b/>
          <w:bCs/>
          <w:w w:val="80"/>
          <w:sz w:val="36"/>
          <w:szCs w:val="36"/>
        </w:rPr>
        <w:t>专科起点升本科招生专业与统一考试科目对照表</w:t>
      </w:r>
    </w:p>
    <w:p w14:paraId="54248EB3" w14:textId="77777777" w:rsidR="00A13DCB" w:rsidRDefault="00A13DCB">
      <w:pPr>
        <w:pStyle w:val="a3"/>
        <w:kinsoku w:val="0"/>
        <w:overflowPunct w:val="0"/>
        <w:spacing w:before="8"/>
        <w:ind w:left="0"/>
        <w:rPr>
          <w:rFonts w:ascii="楷体" w:eastAsia="楷体" w:hAnsi="楷体" w:hint="default"/>
          <w:sz w:val="24"/>
        </w:rPr>
      </w:pPr>
    </w:p>
    <w:p w14:paraId="19833D19" w14:textId="77777777" w:rsidR="00A13DCB" w:rsidRDefault="009E2F72">
      <w:pPr>
        <w:pStyle w:val="a3"/>
        <w:kinsoku w:val="0"/>
        <w:overflowPunct w:val="0"/>
        <w:ind w:left="108"/>
        <w:rPr>
          <w:rFonts w:hint="default"/>
        </w:rPr>
      </w:pPr>
      <w:r>
        <w:t>一、哲学、文学、历史学以及中医学类、中药学类</w:t>
      </w:r>
    </w:p>
    <w:p w14:paraId="5ACBBA47" w14:textId="77777777" w:rsidR="00A13DCB" w:rsidRDefault="00A13DCB">
      <w:pPr>
        <w:pStyle w:val="a3"/>
        <w:kinsoku w:val="0"/>
        <w:overflowPunct w:val="0"/>
        <w:spacing w:before="7"/>
        <w:ind w:left="0"/>
        <w:rPr>
          <w:rFonts w:hint="default"/>
          <w:sz w:val="11"/>
        </w:rPr>
      </w:pP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440"/>
      </w:tblGrid>
      <w:tr w:rsidR="00A13DCB" w14:paraId="60C47087" w14:textId="77777777">
        <w:trPr>
          <w:trHeight w:val="304"/>
          <w:tblHeader/>
        </w:trPr>
        <w:tc>
          <w:tcPr>
            <w:tcW w:w="7128" w:type="dxa"/>
            <w:vAlign w:val="center"/>
          </w:tcPr>
          <w:p w14:paraId="54B61999" w14:textId="77777777" w:rsidR="00A13DCB" w:rsidRDefault="009E2F72">
            <w:pPr>
              <w:tabs>
                <w:tab w:val="left" w:pos="2967"/>
              </w:tabs>
              <w:spacing w:line="300" w:lineRule="exact"/>
              <w:jc w:val="center"/>
              <w:rPr>
                <w:rFonts w:ascii="黑体" w:eastAsia="黑体" w:hAnsi="黑体"/>
                <w:sz w:val="24"/>
              </w:rPr>
            </w:pPr>
            <w:r>
              <w:rPr>
                <w:rFonts w:ascii="黑体" w:eastAsia="黑体" w:hAnsi="黑体" w:cs="仿宋" w:hint="eastAsia"/>
                <w:sz w:val="24"/>
              </w:rPr>
              <w:t>招生专业</w:t>
            </w:r>
          </w:p>
        </w:tc>
        <w:tc>
          <w:tcPr>
            <w:tcW w:w="1440" w:type="dxa"/>
            <w:vAlign w:val="center"/>
          </w:tcPr>
          <w:p w14:paraId="6900DA52" w14:textId="77777777" w:rsidR="00A13DCB" w:rsidRDefault="009E2F72">
            <w:pPr>
              <w:spacing w:line="300" w:lineRule="exact"/>
              <w:jc w:val="center"/>
              <w:rPr>
                <w:rFonts w:ascii="黑体" w:eastAsia="黑体" w:hAnsi="黑体"/>
                <w:sz w:val="24"/>
              </w:rPr>
            </w:pPr>
            <w:r>
              <w:rPr>
                <w:rFonts w:ascii="黑体" w:eastAsia="黑体" w:hAnsi="黑体" w:cs="仿宋" w:hint="eastAsia"/>
                <w:sz w:val="24"/>
              </w:rPr>
              <w:t>统考科目</w:t>
            </w:r>
          </w:p>
        </w:tc>
      </w:tr>
      <w:tr w:rsidR="00A13DCB" w14:paraId="0B5EB9D5" w14:textId="77777777">
        <w:trPr>
          <w:trHeight w:val="315"/>
        </w:trPr>
        <w:tc>
          <w:tcPr>
            <w:tcW w:w="7128" w:type="dxa"/>
          </w:tcPr>
          <w:tbl>
            <w:tblPr>
              <w:tblW w:w="7020" w:type="dxa"/>
              <w:tblLayout w:type="fixed"/>
              <w:tblLook w:val="04A0" w:firstRow="1" w:lastRow="0" w:firstColumn="1" w:lastColumn="0" w:noHBand="0" w:noVBand="1"/>
            </w:tblPr>
            <w:tblGrid>
              <w:gridCol w:w="936"/>
              <w:gridCol w:w="2796"/>
              <w:gridCol w:w="960"/>
              <w:gridCol w:w="2328"/>
            </w:tblGrid>
            <w:tr w:rsidR="00A13DCB" w14:paraId="3DDA2A57" w14:textId="77777777">
              <w:trPr>
                <w:cantSplit/>
                <w:trHeight w:hRule="exact" w:val="340"/>
              </w:trPr>
              <w:tc>
                <w:tcPr>
                  <w:tcW w:w="936" w:type="dxa"/>
                  <w:tcBorders>
                    <w:top w:val="nil"/>
                    <w:left w:val="nil"/>
                    <w:bottom w:val="nil"/>
                    <w:right w:val="nil"/>
                  </w:tcBorders>
                  <w:vAlign w:val="center"/>
                </w:tcPr>
                <w:p w14:paraId="6B1DC4B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010101</w:t>
                  </w:r>
                </w:p>
              </w:tc>
              <w:tc>
                <w:tcPr>
                  <w:tcW w:w="2796" w:type="dxa"/>
                  <w:tcBorders>
                    <w:top w:val="nil"/>
                    <w:left w:val="nil"/>
                    <w:bottom w:val="nil"/>
                    <w:right w:val="nil"/>
                  </w:tcBorders>
                  <w:vAlign w:val="center"/>
                </w:tcPr>
                <w:p w14:paraId="701124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哲学</w:t>
                  </w:r>
                </w:p>
              </w:tc>
              <w:tc>
                <w:tcPr>
                  <w:tcW w:w="960" w:type="dxa"/>
                  <w:tcBorders>
                    <w:top w:val="nil"/>
                    <w:left w:val="nil"/>
                    <w:bottom w:val="nil"/>
                    <w:right w:val="nil"/>
                  </w:tcBorders>
                  <w:vAlign w:val="center"/>
                </w:tcPr>
                <w:p w14:paraId="5CA0288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010102</w:t>
                  </w:r>
                </w:p>
              </w:tc>
              <w:tc>
                <w:tcPr>
                  <w:tcW w:w="2328" w:type="dxa"/>
                  <w:tcBorders>
                    <w:top w:val="nil"/>
                    <w:left w:val="nil"/>
                    <w:bottom w:val="nil"/>
                    <w:right w:val="nil"/>
                  </w:tcBorders>
                  <w:vAlign w:val="center"/>
                </w:tcPr>
                <w:p w14:paraId="074003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逻辑学</w:t>
                  </w:r>
                </w:p>
              </w:tc>
            </w:tr>
            <w:tr w:rsidR="00A13DCB" w14:paraId="4D20CE3B" w14:textId="77777777">
              <w:trPr>
                <w:cantSplit/>
                <w:trHeight w:hRule="exact" w:val="340"/>
              </w:trPr>
              <w:tc>
                <w:tcPr>
                  <w:tcW w:w="936" w:type="dxa"/>
                  <w:tcBorders>
                    <w:top w:val="nil"/>
                    <w:left w:val="nil"/>
                    <w:bottom w:val="nil"/>
                    <w:right w:val="nil"/>
                  </w:tcBorders>
                  <w:vAlign w:val="center"/>
                </w:tcPr>
                <w:p w14:paraId="759716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010103</w:t>
                  </w:r>
                </w:p>
              </w:tc>
              <w:tc>
                <w:tcPr>
                  <w:tcW w:w="2796" w:type="dxa"/>
                  <w:tcBorders>
                    <w:top w:val="nil"/>
                    <w:left w:val="nil"/>
                    <w:bottom w:val="nil"/>
                    <w:right w:val="nil"/>
                  </w:tcBorders>
                  <w:vAlign w:val="center"/>
                </w:tcPr>
                <w:p w14:paraId="403FB2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宗教学</w:t>
                  </w:r>
                </w:p>
              </w:tc>
              <w:tc>
                <w:tcPr>
                  <w:tcW w:w="960" w:type="dxa"/>
                  <w:tcBorders>
                    <w:top w:val="nil"/>
                    <w:left w:val="nil"/>
                    <w:bottom w:val="nil"/>
                    <w:right w:val="nil"/>
                  </w:tcBorders>
                  <w:vAlign w:val="center"/>
                </w:tcPr>
                <w:p w14:paraId="66A48F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010104</w:t>
                  </w:r>
                </w:p>
              </w:tc>
              <w:tc>
                <w:tcPr>
                  <w:tcW w:w="2328" w:type="dxa"/>
                  <w:tcBorders>
                    <w:top w:val="nil"/>
                    <w:left w:val="nil"/>
                    <w:bottom w:val="nil"/>
                    <w:right w:val="nil"/>
                  </w:tcBorders>
                  <w:vAlign w:val="center"/>
                </w:tcPr>
                <w:p w14:paraId="5220BDD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伦理学</w:t>
                  </w:r>
                </w:p>
              </w:tc>
            </w:tr>
            <w:tr w:rsidR="00A13DCB" w14:paraId="0D645F33" w14:textId="77777777">
              <w:trPr>
                <w:cantSplit/>
                <w:trHeight w:hRule="exact" w:val="340"/>
              </w:trPr>
              <w:tc>
                <w:tcPr>
                  <w:tcW w:w="936" w:type="dxa"/>
                  <w:tcBorders>
                    <w:top w:val="nil"/>
                    <w:left w:val="nil"/>
                    <w:bottom w:val="nil"/>
                    <w:right w:val="nil"/>
                  </w:tcBorders>
                  <w:vAlign w:val="center"/>
                </w:tcPr>
                <w:p w14:paraId="7E948C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030401</w:t>
                  </w:r>
                </w:p>
              </w:tc>
              <w:tc>
                <w:tcPr>
                  <w:tcW w:w="2796" w:type="dxa"/>
                  <w:tcBorders>
                    <w:top w:val="nil"/>
                    <w:left w:val="nil"/>
                    <w:bottom w:val="nil"/>
                    <w:right w:val="nil"/>
                  </w:tcBorders>
                  <w:vAlign w:val="center"/>
                </w:tcPr>
                <w:p w14:paraId="23DCB1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民族学</w:t>
                  </w:r>
                </w:p>
              </w:tc>
              <w:tc>
                <w:tcPr>
                  <w:tcW w:w="960" w:type="dxa"/>
                  <w:tcBorders>
                    <w:top w:val="nil"/>
                    <w:left w:val="nil"/>
                    <w:bottom w:val="nil"/>
                    <w:right w:val="nil"/>
                  </w:tcBorders>
                  <w:vAlign w:val="center"/>
                </w:tcPr>
                <w:p w14:paraId="6485FB5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050101</w:t>
                  </w:r>
                </w:p>
              </w:tc>
              <w:tc>
                <w:tcPr>
                  <w:tcW w:w="2328" w:type="dxa"/>
                  <w:tcBorders>
                    <w:top w:val="nil"/>
                    <w:left w:val="nil"/>
                    <w:bottom w:val="nil"/>
                    <w:right w:val="nil"/>
                  </w:tcBorders>
                  <w:vAlign w:val="center"/>
                </w:tcPr>
                <w:p w14:paraId="03090DD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汉语言文学</w:t>
                  </w:r>
                </w:p>
              </w:tc>
            </w:tr>
            <w:tr w:rsidR="00A13DCB" w14:paraId="714CC9C6" w14:textId="77777777">
              <w:trPr>
                <w:cantSplit/>
                <w:trHeight w:hRule="exact" w:val="340"/>
              </w:trPr>
              <w:tc>
                <w:tcPr>
                  <w:tcW w:w="936" w:type="dxa"/>
                  <w:tcBorders>
                    <w:top w:val="nil"/>
                    <w:left w:val="nil"/>
                    <w:bottom w:val="nil"/>
                    <w:right w:val="nil"/>
                  </w:tcBorders>
                  <w:vAlign w:val="center"/>
                </w:tcPr>
                <w:p w14:paraId="5EA4F1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050102</w:t>
                  </w:r>
                </w:p>
              </w:tc>
              <w:tc>
                <w:tcPr>
                  <w:tcW w:w="2796" w:type="dxa"/>
                  <w:tcBorders>
                    <w:top w:val="nil"/>
                    <w:left w:val="nil"/>
                    <w:bottom w:val="nil"/>
                    <w:right w:val="nil"/>
                  </w:tcBorders>
                  <w:vAlign w:val="center"/>
                </w:tcPr>
                <w:p w14:paraId="78D3D7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汉语言</w:t>
                  </w:r>
                </w:p>
              </w:tc>
              <w:tc>
                <w:tcPr>
                  <w:tcW w:w="960" w:type="dxa"/>
                  <w:tcBorders>
                    <w:top w:val="nil"/>
                    <w:left w:val="nil"/>
                    <w:bottom w:val="nil"/>
                    <w:right w:val="nil"/>
                  </w:tcBorders>
                  <w:vAlign w:val="center"/>
                </w:tcPr>
                <w:p w14:paraId="71F037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050103</w:t>
                  </w:r>
                </w:p>
              </w:tc>
              <w:tc>
                <w:tcPr>
                  <w:tcW w:w="2328" w:type="dxa"/>
                  <w:tcBorders>
                    <w:top w:val="nil"/>
                    <w:left w:val="nil"/>
                    <w:bottom w:val="nil"/>
                    <w:right w:val="nil"/>
                  </w:tcBorders>
                  <w:vAlign w:val="center"/>
                </w:tcPr>
                <w:p w14:paraId="277C942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汉语国际教育</w:t>
                  </w:r>
                </w:p>
              </w:tc>
            </w:tr>
            <w:tr w:rsidR="00A13DCB" w14:paraId="4DC89DFF" w14:textId="77777777">
              <w:trPr>
                <w:cantSplit/>
                <w:trHeight w:hRule="exact" w:val="340"/>
              </w:trPr>
              <w:tc>
                <w:tcPr>
                  <w:tcW w:w="936" w:type="dxa"/>
                  <w:tcBorders>
                    <w:top w:val="nil"/>
                    <w:left w:val="nil"/>
                    <w:bottom w:val="nil"/>
                    <w:right w:val="nil"/>
                  </w:tcBorders>
                  <w:vAlign w:val="center"/>
                </w:tcPr>
                <w:p w14:paraId="29E5ABD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050104</w:t>
                  </w:r>
                </w:p>
              </w:tc>
              <w:tc>
                <w:tcPr>
                  <w:tcW w:w="2796" w:type="dxa"/>
                  <w:tcBorders>
                    <w:top w:val="nil"/>
                    <w:left w:val="nil"/>
                    <w:bottom w:val="nil"/>
                    <w:right w:val="nil"/>
                  </w:tcBorders>
                  <w:vAlign w:val="center"/>
                </w:tcPr>
                <w:p w14:paraId="6AFD203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中国少数民族语言文学</w:t>
                  </w:r>
                </w:p>
              </w:tc>
              <w:tc>
                <w:tcPr>
                  <w:tcW w:w="960" w:type="dxa"/>
                  <w:tcBorders>
                    <w:top w:val="nil"/>
                    <w:left w:val="nil"/>
                    <w:bottom w:val="nil"/>
                    <w:right w:val="nil"/>
                  </w:tcBorders>
                  <w:vAlign w:val="center"/>
                </w:tcPr>
                <w:p w14:paraId="0BC95C5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050105</w:t>
                  </w:r>
                </w:p>
              </w:tc>
              <w:tc>
                <w:tcPr>
                  <w:tcW w:w="2328" w:type="dxa"/>
                  <w:tcBorders>
                    <w:top w:val="nil"/>
                    <w:left w:val="nil"/>
                    <w:bottom w:val="nil"/>
                    <w:right w:val="nil"/>
                  </w:tcBorders>
                  <w:vAlign w:val="center"/>
                </w:tcPr>
                <w:p w14:paraId="46E803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古典文献学</w:t>
                  </w:r>
                </w:p>
              </w:tc>
            </w:tr>
            <w:tr w:rsidR="00A13DCB" w14:paraId="109BCCD6" w14:textId="77777777">
              <w:trPr>
                <w:cantSplit/>
                <w:trHeight w:hRule="exact" w:val="340"/>
              </w:trPr>
              <w:tc>
                <w:tcPr>
                  <w:tcW w:w="936" w:type="dxa"/>
                  <w:tcBorders>
                    <w:top w:val="nil"/>
                    <w:left w:val="nil"/>
                    <w:bottom w:val="nil"/>
                    <w:right w:val="nil"/>
                  </w:tcBorders>
                  <w:vAlign w:val="center"/>
                </w:tcPr>
                <w:p w14:paraId="24622EE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050106</w:t>
                  </w:r>
                </w:p>
              </w:tc>
              <w:tc>
                <w:tcPr>
                  <w:tcW w:w="2796" w:type="dxa"/>
                  <w:tcBorders>
                    <w:top w:val="nil"/>
                    <w:left w:val="nil"/>
                    <w:bottom w:val="nil"/>
                    <w:right w:val="nil"/>
                  </w:tcBorders>
                  <w:vAlign w:val="center"/>
                </w:tcPr>
                <w:p w14:paraId="65AE4A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应用语言学</w:t>
                  </w:r>
                </w:p>
              </w:tc>
              <w:tc>
                <w:tcPr>
                  <w:tcW w:w="960" w:type="dxa"/>
                  <w:tcBorders>
                    <w:top w:val="nil"/>
                    <w:left w:val="nil"/>
                    <w:bottom w:val="nil"/>
                    <w:right w:val="nil"/>
                  </w:tcBorders>
                  <w:vAlign w:val="center"/>
                </w:tcPr>
                <w:p w14:paraId="6A59EC6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050107</w:t>
                  </w:r>
                </w:p>
              </w:tc>
              <w:tc>
                <w:tcPr>
                  <w:tcW w:w="2328" w:type="dxa"/>
                  <w:tcBorders>
                    <w:top w:val="nil"/>
                    <w:left w:val="nil"/>
                    <w:bottom w:val="nil"/>
                    <w:right w:val="nil"/>
                  </w:tcBorders>
                  <w:vAlign w:val="center"/>
                </w:tcPr>
                <w:p w14:paraId="16CEA4F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秘书学</w:t>
                  </w:r>
                </w:p>
              </w:tc>
            </w:tr>
            <w:tr w:rsidR="00A13DCB" w14:paraId="1E71A537" w14:textId="77777777">
              <w:trPr>
                <w:cantSplit/>
                <w:trHeight w:hRule="exact" w:val="340"/>
              </w:trPr>
              <w:tc>
                <w:tcPr>
                  <w:tcW w:w="936" w:type="dxa"/>
                  <w:tcBorders>
                    <w:top w:val="nil"/>
                    <w:left w:val="nil"/>
                    <w:bottom w:val="nil"/>
                    <w:right w:val="nil"/>
                  </w:tcBorders>
                  <w:vAlign w:val="center"/>
                </w:tcPr>
                <w:p w14:paraId="440DE2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050108</w:t>
                  </w:r>
                </w:p>
              </w:tc>
              <w:tc>
                <w:tcPr>
                  <w:tcW w:w="2796" w:type="dxa"/>
                  <w:tcBorders>
                    <w:top w:val="nil"/>
                    <w:left w:val="nil"/>
                    <w:bottom w:val="nil"/>
                    <w:right w:val="nil"/>
                  </w:tcBorders>
                  <w:vAlign w:val="center"/>
                </w:tcPr>
                <w:p w14:paraId="63AB51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中国语言与文化</w:t>
                  </w:r>
                </w:p>
              </w:tc>
              <w:tc>
                <w:tcPr>
                  <w:tcW w:w="960" w:type="dxa"/>
                  <w:tcBorders>
                    <w:top w:val="nil"/>
                    <w:left w:val="nil"/>
                    <w:bottom w:val="nil"/>
                    <w:right w:val="nil"/>
                  </w:tcBorders>
                  <w:vAlign w:val="center"/>
                </w:tcPr>
                <w:p w14:paraId="3E5C1A6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050109</w:t>
                  </w:r>
                </w:p>
              </w:tc>
              <w:tc>
                <w:tcPr>
                  <w:tcW w:w="2328" w:type="dxa"/>
                  <w:tcBorders>
                    <w:top w:val="nil"/>
                    <w:left w:val="nil"/>
                    <w:bottom w:val="nil"/>
                    <w:right w:val="nil"/>
                  </w:tcBorders>
                  <w:vAlign w:val="center"/>
                </w:tcPr>
                <w:p w14:paraId="6E6E74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手语翻译</w:t>
                  </w:r>
                </w:p>
              </w:tc>
            </w:tr>
            <w:tr w:rsidR="00A13DCB" w14:paraId="0832CF13" w14:textId="77777777">
              <w:trPr>
                <w:cantSplit/>
                <w:trHeight w:hRule="exact" w:val="340"/>
              </w:trPr>
              <w:tc>
                <w:tcPr>
                  <w:tcW w:w="936" w:type="dxa"/>
                  <w:tcBorders>
                    <w:top w:val="nil"/>
                    <w:left w:val="nil"/>
                    <w:bottom w:val="nil"/>
                    <w:right w:val="nil"/>
                  </w:tcBorders>
                  <w:vAlign w:val="center"/>
                </w:tcPr>
                <w:p w14:paraId="08DBFBA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050201</w:t>
                  </w:r>
                </w:p>
              </w:tc>
              <w:tc>
                <w:tcPr>
                  <w:tcW w:w="2796" w:type="dxa"/>
                  <w:tcBorders>
                    <w:top w:val="nil"/>
                    <w:left w:val="nil"/>
                    <w:bottom w:val="nil"/>
                    <w:right w:val="nil"/>
                  </w:tcBorders>
                  <w:vAlign w:val="center"/>
                </w:tcPr>
                <w:p w14:paraId="7A5148B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英语</w:t>
                  </w:r>
                </w:p>
              </w:tc>
              <w:tc>
                <w:tcPr>
                  <w:tcW w:w="960" w:type="dxa"/>
                  <w:tcBorders>
                    <w:top w:val="nil"/>
                    <w:left w:val="nil"/>
                    <w:bottom w:val="nil"/>
                    <w:right w:val="nil"/>
                  </w:tcBorders>
                  <w:vAlign w:val="center"/>
                </w:tcPr>
                <w:p w14:paraId="1B5FB70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050202</w:t>
                  </w:r>
                </w:p>
              </w:tc>
              <w:tc>
                <w:tcPr>
                  <w:tcW w:w="2328" w:type="dxa"/>
                  <w:tcBorders>
                    <w:top w:val="nil"/>
                    <w:left w:val="nil"/>
                    <w:bottom w:val="nil"/>
                    <w:right w:val="nil"/>
                  </w:tcBorders>
                  <w:vAlign w:val="center"/>
                </w:tcPr>
                <w:p w14:paraId="41FC54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俄语</w:t>
                  </w:r>
                </w:p>
              </w:tc>
            </w:tr>
            <w:tr w:rsidR="00A13DCB" w14:paraId="3B497FB3" w14:textId="77777777">
              <w:trPr>
                <w:cantSplit/>
                <w:trHeight w:hRule="exact" w:val="340"/>
              </w:trPr>
              <w:tc>
                <w:tcPr>
                  <w:tcW w:w="936" w:type="dxa"/>
                  <w:tcBorders>
                    <w:top w:val="nil"/>
                    <w:left w:val="nil"/>
                    <w:bottom w:val="nil"/>
                    <w:right w:val="nil"/>
                  </w:tcBorders>
                  <w:vAlign w:val="center"/>
                </w:tcPr>
                <w:p w14:paraId="203EC1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050203</w:t>
                  </w:r>
                </w:p>
              </w:tc>
              <w:tc>
                <w:tcPr>
                  <w:tcW w:w="2796" w:type="dxa"/>
                  <w:tcBorders>
                    <w:top w:val="nil"/>
                    <w:left w:val="nil"/>
                    <w:bottom w:val="nil"/>
                    <w:right w:val="nil"/>
                  </w:tcBorders>
                  <w:vAlign w:val="center"/>
                </w:tcPr>
                <w:p w14:paraId="229CB9C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德语</w:t>
                  </w:r>
                </w:p>
              </w:tc>
              <w:tc>
                <w:tcPr>
                  <w:tcW w:w="960" w:type="dxa"/>
                  <w:tcBorders>
                    <w:top w:val="nil"/>
                    <w:left w:val="nil"/>
                    <w:bottom w:val="nil"/>
                    <w:right w:val="nil"/>
                  </w:tcBorders>
                  <w:vAlign w:val="center"/>
                </w:tcPr>
                <w:p w14:paraId="718FA9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050204</w:t>
                  </w:r>
                </w:p>
              </w:tc>
              <w:tc>
                <w:tcPr>
                  <w:tcW w:w="2328" w:type="dxa"/>
                  <w:tcBorders>
                    <w:top w:val="nil"/>
                    <w:left w:val="nil"/>
                    <w:bottom w:val="nil"/>
                    <w:right w:val="nil"/>
                  </w:tcBorders>
                  <w:vAlign w:val="center"/>
                </w:tcPr>
                <w:p w14:paraId="2F67C6F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法语</w:t>
                  </w:r>
                </w:p>
              </w:tc>
            </w:tr>
            <w:tr w:rsidR="00A13DCB" w14:paraId="04C7EE55" w14:textId="77777777">
              <w:trPr>
                <w:cantSplit/>
                <w:trHeight w:hRule="exact" w:val="340"/>
              </w:trPr>
              <w:tc>
                <w:tcPr>
                  <w:tcW w:w="936" w:type="dxa"/>
                  <w:tcBorders>
                    <w:top w:val="nil"/>
                    <w:left w:val="nil"/>
                    <w:bottom w:val="nil"/>
                    <w:right w:val="nil"/>
                  </w:tcBorders>
                  <w:vAlign w:val="center"/>
                </w:tcPr>
                <w:p w14:paraId="0DB4BA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050205</w:t>
                  </w:r>
                </w:p>
              </w:tc>
              <w:tc>
                <w:tcPr>
                  <w:tcW w:w="2796" w:type="dxa"/>
                  <w:tcBorders>
                    <w:top w:val="nil"/>
                    <w:left w:val="nil"/>
                    <w:bottom w:val="nil"/>
                    <w:right w:val="nil"/>
                  </w:tcBorders>
                  <w:vAlign w:val="center"/>
                </w:tcPr>
                <w:p w14:paraId="696F8D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西班牙语</w:t>
                  </w:r>
                </w:p>
              </w:tc>
              <w:tc>
                <w:tcPr>
                  <w:tcW w:w="960" w:type="dxa"/>
                  <w:tcBorders>
                    <w:top w:val="nil"/>
                    <w:left w:val="nil"/>
                    <w:bottom w:val="nil"/>
                    <w:right w:val="nil"/>
                  </w:tcBorders>
                  <w:vAlign w:val="center"/>
                </w:tcPr>
                <w:p w14:paraId="779A6CE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050206</w:t>
                  </w:r>
                </w:p>
              </w:tc>
              <w:tc>
                <w:tcPr>
                  <w:tcW w:w="2328" w:type="dxa"/>
                  <w:tcBorders>
                    <w:top w:val="nil"/>
                    <w:left w:val="nil"/>
                    <w:bottom w:val="nil"/>
                    <w:right w:val="nil"/>
                  </w:tcBorders>
                  <w:vAlign w:val="center"/>
                </w:tcPr>
                <w:p w14:paraId="7A50B1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阿拉伯语</w:t>
                  </w:r>
                </w:p>
              </w:tc>
            </w:tr>
            <w:tr w:rsidR="00A13DCB" w14:paraId="70A14CC2" w14:textId="77777777">
              <w:trPr>
                <w:cantSplit/>
                <w:trHeight w:hRule="exact" w:val="340"/>
              </w:trPr>
              <w:tc>
                <w:tcPr>
                  <w:tcW w:w="936" w:type="dxa"/>
                  <w:tcBorders>
                    <w:top w:val="nil"/>
                    <w:left w:val="nil"/>
                    <w:bottom w:val="nil"/>
                    <w:right w:val="nil"/>
                  </w:tcBorders>
                  <w:vAlign w:val="center"/>
                </w:tcPr>
                <w:p w14:paraId="050EDCC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050207</w:t>
                  </w:r>
                </w:p>
              </w:tc>
              <w:tc>
                <w:tcPr>
                  <w:tcW w:w="2796" w:type="dxa"/>
                  <w:tcBorders>
                    <w:top w:val="nil"/>
                    <w:left w:val="nil"/>
                    <w:bottom w:val="nil"/>
                    <w:right w:val="nil"/>
                  </w:tcBorders>
                  <w:vAlign w:val="center"/>
                </w:tcPr>
                <w:p w14:paraId="263813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日语</w:t>
                  </w:r>
                </w:p>
              </w:tc>
              <w:tc>
                <w:tcPr>
                  <w:tcW w:w="960" w:type="dxa"/>
                  <w:tcBorders>
                    <w:top w:val="nil"/>
                    <w:left w:val="nil"/>
                    <w:bottom w:val="nil"/>
                    <w:right w:val="nil"/>
                  </w:tcBorders>
                  <w:vAlign w:val="center"/>
                </w:tcPr>
                <w:p w14:paraId="5048A7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050208</w:t>
                  </w:r>
                </w:p>
              </w:tc>
              <w:tc>
                <w:tcPr>
                  <w:tcW w:w="2328" w:type="dxa"/>
                  <w:tcBorders>
                    <w:top w:val="nil"/>
                    <w:left w:val="nil"/>
                    <w:bottom w:val="nil"/>
                    <w:right w:val="nil"/>
                  </w:tcBorders>
                  <w:vAlign w:val="center"/>
                </w:tcPr>
                <w:p w14:paraId="0E47B9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波斯语</w:t>
                  </w:r>
                </w:p>
              </w:tc>
            </w:tr>
            <w:tr w:rsidR="00A13DCB" w14:paraId="734F846C" w14:textId="77777777">
              <w:trPr>
                <w:cantSplit/>
                <w:trHeight w:hRule="exact" w:val="340"/>
              </w:trPr>
              <w:tc>
                <w:tcPr>
                  <w:tcW w:w="936" w:type="dxa"/>
                  <w:tcBorders>
                    <w:top w:val="nil"/>
                    <w:left w:val="nil"/>
                    <w:bottom w:val="nil"/>
                    <w:right w:val="nil"/>
                  </w:tcBorders>
                  <w:vAlign w:val="center"/>
                </w:tcPr>
                <w:p w14:paraId="770A973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050209</w:t>
                  </w:r>
                </w:p>
              </w:tc>
              <w:tc>
                <w:tcPr>
                  <w:tcW w:w="2796" w:type="dxa"/>
                  <w:tcBorders>
                    <w:top w:val="nil"/>
                    <w:left w:val="nil"/>
                    <w:bottom w:val="nil"/>
                    <w:right w:val="nil"/>
                  </w:tcBorders>
                  <w:vAlign w:val="center"/>
                </w:tcPr>
                <w:p w14:paraId="6C5863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朝鲜语</w:t>
                  </w:r>
                </w:p>
              </w:tc>
              <w:tc>
                <w:tcPr>
                  <w:tcW w:w="960" w:type="dxa"/>
                  <w:tcBorders>
                    <w:top w:val="nil"/>
                    <w:left w:val="nil"/>
                    <w:bottom w:val="nil"/>
                    <w:right w:val="nil"/>
                  </w:tcBorders>
                  <w:vAlign w:val="center"/>
                </w:tcPr>
                <w:p w14:paraId="15EE71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050210</w:t>
                  </w:r>
                </w:p>
              </w:tc>
              <w:tc>
                <w:tcPr>
                  <w:tcW w:w="2328" w:type="dxa"/>
                  <w:tcBorders>
                    <w:top w:val="nil"/>
                    <w:left w:val="nil"/>
                    <w:bottom w:val="nil"/>
                    <w:right w:val="nil"/>
                  </w:tcBorders>
                  <w:vAlign w:val="center"/>
                </w:tcPr>
                <w:p w14:paraId="778639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菲律宾语</w:t>
                  </w:r>
                </w:p>
              </w:tc>
            </w:tr>
            <w:tr w:rsidR="00A13DCB" w14:paraId="17B63210" w14:textId="77777777">
              <w:trPr>
                <w:cantSplit/>
                <w:trHeight w:hRule="exact" w:val="340"/>
              </w:trPr>
              <w:tc>
                <w:tcPr>
                  <w:tcW w:w="936" w:type="dxa"/>
                  <w:tcBorders>
                    <w:top w:val="nil"/>
                    <w:left w:val="nil"/>
                    <w:bottom w:val="nil"/>
                    <w:right w:val="nil"/>
                  </w:tcBorders>
                  <w:vAlign w:val="center"/>
                </w:tcPr>
                <w:p w14:paraId="4C980F5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050211</w:t>
                  </w:r>
                </w:p>
              </w:tc>
              <w:tc>
                <w:tcPr>
                  <w:tcW w:w="2796" w:type="dxa"/>
                  <w:tcBorders>
                    <w:top w:val="nil"/>
                    <w:left w:val="nil"/>
                    <w:bottom w:val="nil"/>
                    <w:right w:val="nil"/>
                  </w:tcBorders>
                  <w:vAlign w:val="center"/>
                </w:tcPr>
                <w:p w14:paraId="0091F4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梵语巴利语</w:t>
                  </w:r>
                </w:p>
              </w:tc>
              <w:tc>
                <w:tcPr>
                  <w:tcW w:w="960" w:type="dxa"/>
                  <w:tcBorders>
                    <w:top w:val="nil"/>
                    <w:left w:val="nil"/>
                    <w:bottom w:val="nil"/>
                    <w:right w:val="nil"/>
                  </w:tcBorders>
                  <w:vAlign w:val="center"/>
                </w:tcPr>
                <w:p w14:paraId="7A4E14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050212</w:t>
                  </w:r>
                </w:p>
              </w:tc>
              <w:tc>
                <w:tcPr>
                  <w:tcW w:w="2328" w:type="dxa"/>
                  <w:tcBorders>
                    <w:top w:val="nil"/>
                    <w:left w:val="nil"/>
                    <w:bottom w:val="nil"/>
                    <w:right w:val="nil"/>
                  </w:tcBorders>
                  <w:vAlign w:val="center"/>
                </w:tcPr>
                <w:p w14:paraId="2087E0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印度尼西亚语</w:t>
                  </w:r>
                </w:p>
              </w:tc>
            </w:tr>
            <w:tr w:rsidR="00A13DCB" w14:paraId="576F7B40" w14:textId="77777777">
              <w:trPr>
                <w:cantSplit/>
                <w:trHeight w:hRule="exact" w:val="340"/>
              </w:trPr>
              <w:tc>
                <w:tcPr>
                  <w:tcW w:w="936" w:type="dxa"/>
                  <w:tcBorders>
                    <w:top w:val="nil"/>
                    <w:left w:val="nil"/>
                    <w:bottom w:val="nil"/>
                    <w:right w:val="nil"/>
                  </w:tcBorders>
                  <w:vAlign w:val="center"/>
                </w:tcPr>
                <w:p w14:paraId="43AB5C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050213</w:t>
                  </w:r>
                </w:p>
              </w:tc>
              <w:tc>
                <w:tcPr>
                  <w:tcW w:w="2796" w:type="dxa"/>
                  <w:tcBorders>
                    <w:top w:val="nil"/>
                    <w:left w:val="nil"/>
                    <w:bottom w:val="nil"/>
                    <w:right w:val="nil"/>
                  </w:tcBorders>
                  <w:vAlign w:val="center"/>
                </w:tcPr>
                <w:p w14:paraId="1FF8B4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印地语</w:t>
                  </w:r>
                </w:p>
              </w:tc>
              <w:tc>
                <w:tcPr>
                  <w:tcW w:w="960" w:type="dxa"/>
                  <w:tcBorders>
                    <w:top w:val="nil"/>
                    <w:left w:val="nil"/>
                    <w:bottom w:val="nil"/>
                    <w:right w:val="nil"/>
                  </w:tcBorders>
                  <w:vAlign w:val="center"/>
                </w:tcPr>
                <w:p w14:paraId="233AEDC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050214</w:t>
                  </w:r>
                </w:p>
              </w:tc>
              <w:tc>
                <w:tcPr>
                  <w:tcW w:w="2328" w:type="dxa"/>
                  <w:tcBorders>
                    <w:top w:val="nil"/>
                    <w:left w:val="nil"/>
                    <w:bottom w:val="nil"/>
                    <w:right w:val="nil"/>
                  </w:tcBorders>
                  <w:vAlign w:val="center"/>
                </w:tcPr>
                <w:p w14:paraId="26C10F2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柬埔寨语</w:t>
                  </w:r>
                </w:p>
              </w:tc>
            </w:tr>
            <w:tr w:rsidR="00A13DCB" w14:paraId="1B94610B" w14:textId="77777777">
              <w:trPr>
                <w:cantSplit/>
                <w:trHeight w:hRule="exact" w:val="340"/>
              </w:trPr>
              <w:tc>
                <w:tcPr>
                  <w:tcW w:w="936" w:type="dxa"/>
                  <w:tcBorders>
                    <w:top w:val="nil"/>
                    <w:left w:val="nil"/>
                    <w:bottom w:val="nil"/>
                    <w:right w:val="nil"/>
                  </w:tcBorders>
                  <w:vAlign w:val="center"/>
                </w:tcPr>
                <w:p w14:paraId="6AD81A8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050215</w:t>
                  </w:r>
                </w:p>
              </w:tc>
              <w:tc>
                <w:tcPr>
                  <w:tcW w:w="2796" w:type="dxa"/>
                  <w:tcBorders>
                    <w:top w:val="nil"/>
                    <w:left w:val="nil"/>
                    <w:bottom w:val="nil"/>
                    <w:right w:val="nil"/>
                  </w:tcBorders>
                  <w:vAlign w:val="center"/>
                </w:tcPr>
                <w:p w14:paraId="7F7F2D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老挝语</w:t>
                  </w:r>
                </w:p>
              </w:tc>
              <w:tc>
                <w:tcPr>
                  <w:tcW w:w="960" w:type="dxa"/>
                  <w:tcBorders>
                    <w:top w:val="nil"/>
                    <w:left w:val="nil"/>
                    <w:bottom w:val="nil"/>
                    <w:right w:val="nil"/>
                  </w:tcBorders>
                  <w:vAlign w:val="center"/>
                </w:tcPr>
                <w:p w14:paraId="4D051E0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050216</w:t>
                  </w:r>
                </w:p>
              </w:tc>
              <w:tc>
                <w:tcPr>
                  <w:tcW w:w="2328" w:type="dxa"/>
                  <w:tcBorders>
                    <w:top w:val="nil"/>
                    <w:left w:val="nil"/>
                    <w:bottom w:val="nil"/>
                    <w:right w:val="nil"/>
                  </w:tcBorders>
                  <w:vAlign w:val="center"/>
                </w:tcPr>
                <w:p w14:paraId="585DA5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缅甸语</w:t>
                  </w:r>
                </w:p>
              </w:tc>
            </w:tr>
            <w:tr w:rsidR="00A13DCB" w14:paraId="5B7C4CE1" w14:textId="77777777">
              <w:trPr>
                <w:cantSplit/>
                <w:trHeight w:hRule="exact" w:val="340"/>
              </w:trPr>
              <w:tc>
                <w:tcPr>
                  <w:tcW w:w="936" w:type="dxa"/>
                  <w:tcBorders>
                    <w:top w:val="nil"/>
                    <w:left w:val="nil"/>
                    <w:bottom w:val="nil"/>
                    <w:right w:val="nil"/>
                  </w:tcBorders>
                  <w:vAlign w:val="center"/>
                </w:tcPr>
                <w:p w14:paraId="265BA1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050217</w:t>
                  </w:r>
                </w:p>
              </w:tc>
              <w:tc>
                <w:tcPr>
                  <w:tcW w:w="2796" w:type="dxa"/>
                  <w:tcBorders>
                    <w:top w:val="nil"/>
                    <w:left w:val="nil"/>
                    <w:bottom w:val="nil"/>
                    <w:right w:val="nil"/>
                  </w:tcBorders>
                  <w:vAlign w:val="center"/>
                </w:tcPr>
                <w:p w14:paraId="24409F4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马来语</w:t>
                  </w:r>
                </w:p>
              </w:tc>
              <w:tc>
                <w:tcPr>
                  <w:tcW w:w="960" w:type="dxa"/>
                  <w:tcBorders>
                    <w:top w:val="nil"/>
                    <w:left w:val="nil"/>
                    <w:bottom w:val="nil"/>
                    <w:right w:val="nil"/>
                  </w:tcBorders>
                  <w:vAlign w:val="center"/>
                </w:tcPr>
                <w:p w14:paraId="5E2AC3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050218</w:t>
                  </w:r>
                </w:p>
              </w:tc>
              <w:tc>
                <w:tcPr>
                  <w:tcW w:w="2328" w:type="dxa"/>
                  <w:tcBorders>
                    <w:top w:val="nil"/>
                    <w:left w:val="nil"/>
                    <w:bottom w:val="nil"/>
                    <w:right w:val="nil"/>
                  </w:tcBorders>
                  <w:vAlign w:val="center"/>
                </w:tcPr>
                <w:p w14:paraId="299530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蒙古语</w:t>
                  </w:r>
                </w:p>
              </w:tc>
            </w:tr>
            <w:tr w:rsidR="00A13DCB" w14:paraId="710D1144" w14:textId="77777777">
              <w:trPr>
                <w:cantSplit/>
                <w:trHeight w:hRule="exact" w:val="340"/>
              </w:trPr>
              <w:tc>
                <w:tcPr>
                  <w:tcW w:w="936" w:type="dxa"/>
                  <w:tcBorders>
                    <w:top w:val="nil"/>
                    <w:left w:val="nil"/>
                    <w:bottom w:val="nil"/>
                    <w:right w:val="nil"/>
                  </w:tcBorders>
                  <w:vAlign w:val="center"/>
                </w:tcPr>
                <w:p w14:paraId="4A9E3B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050219</w:t>
                  </w:r>
                </w:p>
              </w:tc>
              <w:tc>
                <w:tcPr>
                  <w:tcW w:w="2796" w:type="dxa"/>
                  <w:tcBorders>
                    <w:top w:val="nil"/>
                    <w:left w:val="nil"/>
                    <w:bottom w:val="nil"/>
                    <w:right w:val="nil"/>
                  </w:tcBorders>
                  <w:vAlign w:val="center"/>
                </w:tcPr>
                <w:p w14:paraId="33669F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僧伽罗语</w:t>
                  </w:r>
                </w:p>
              </w:tc>
              <w:tc>
                <w:tcPr>
                  <w:tcW w:w="960" w:type="dxa"/>
                  <w:tcBorders>
                    <w:top w:val="nil"/>
                    <w:left w:val="nil"/>
                    <w:bottom w:val="nil"/>
                    <w:right w:val="nil"/>
                  </w:tcBorders>
                  <w:vAlign w:val="center"/>
                </w:tcPr>
                <w:p w14:paraId="0314C7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050220</w:t>
                  </w:r>
                </w:p>
              </w:tc>
              <w:tc>
                <w:tcPr>
                  <w:tcW w:w="2328" w:type="dxa"/>
                  <w:tcBorders>
                    <w:top w:val="nil"/>
                    <w:left w:val="nil"/>
                    <w:bottom w:val="nil"/>
                    <w:right w:val="nil"/>
                  </w:tcBorders>
                  <w:vAlign w:val="center"/>
                </w:tcPr>
                <w:p w14:paraId="4F32F5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泰语</w:t>
                  </w:r>
                </w:p>
              </w:tc>
            </w:tr>
            <w:tr w:rsidR="00A13DCB" w14:paraId="138D124D" w14:textId="77777777">
              <w:trPr>
                <w:cantSplit/>
                <w:trHeight w:hRule="exact" w:val="340"/>
              </w:trPr>
              <w:tc>
                <w:tcPr>
                  <w:tcW w:w="936" w:type="dxa"/>
                  <w:tcBorders>
                    <w:top w:val="nil"/>
                    <w:left w:val="nil"/>
                    <w:bottom w:val="nil"/>
                    <w:right w:val="nil"/>
                  </w:tcBorders>
                  <w:vAlign w:val="center"/>
                </w:tcPr>
                <w:p w14:paraId="1D5C53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050221</w:t>
                  </w:r>
                </w:p>
              </w:tc>
              <w:tc>
                <w:tcPr>
                  <w:tcW w:w="2796" w:type="dxa"/>
                  <w:tcBorders>
                    <w:top w:val="nil"/>
                    <w:left w:val="nil"/>
                    <w:bottom w:val="nil"/>
                    <w:right w:val="nil"/>
                  </w:tcBorders>
                  <w:vAlign w:val="center"/>
                </w:tcPr>
                <w:p w14:paraId="79F6115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乌尔都语</w:t>
                  </w:r>
                </w:p>
              </w:tc>
              <w:tc>
                <w:tcPr>
                  <w:tcW w:w="960" w:type="dxa"/>
                  <w:tcBorders>
                    <w:top w:val="nil"/>
                    <w:left w:val="nil"/>
                    <w:bottom w:val="nil"/>
                    <w:right w:val="nil"/>
                  </w:tcBorders>
                  <w:vAlign w:val="center"/>
                </w:tcPr>
                <w:p w14:paraId="7003F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050222</w:t>
                  </w:r>
                </w:p>
              </w:tc>
              <w:tc>
                <w:tcPr>
                  <w:tcW w:w="2328" w:type="dxa"/>
                  <w:tcBorders>
                    <w:top w:val="nil"/>
                    <w:left w:val="nil"/>
                    <w:bottom w:val="nil"/>
                    <w:right w:val="nil"/>
                  </w:tcBorders>
                  <w:vAlign w:val="center"/>
                </w:tcPr>
                <w:p w14:paraId="6414F8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希伯来语</w:t>
                  </w:r>
                </w:p>
              </w:tc>
            </w:tr>
            <w:tr w:rsidR="00A13DCB" w14:paraId="2A2BDEBD" w14:textId="77777777">
              <w:trPr>
                <w:cantSplit/>
                <w:trHeight w:hRule="exact" w:val="340"/>
              </w:trPr>
              <w:tc>
                <w:tcPr>
                  <w:tcW w:w="936" w:type="dxa"/>
                  <w:tcBorders>
                    <w:top w:val="nil"/>
                    <w:left w:val="nil"/>
                    <w:bottom w:val="nil"/>
                    <w:right w:val="nil"/>
                  </w:tcBorders>
                  <w:vAlign w:val="center"/>
                </w:tcPr>
                <w:p w14:paraId="2603CD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050223</w:t>
                  </w:r>
                </w:p>
              </w:tc>
              <w:tc>
                <w:tcPr>
                  <w:tcW w:w="2796" w:type="dxa"/>
                  <w:tcBorders>
                    <w:top w:val="nil"/>
                    <w:left w:val="nil"/>
                    <w:bottom w:val="nil"/>
                    <w:right w:val="nil"/>
                  </w:tcBorders>
                  <w:vAlign w:val="center"/>
                </w:tcPr>
                <w:p w14:paraId="7AEA6E3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越南语</w:t>
                  </w:r>
                </w:p>
              </w:tc>
              <w:tc>
                <w:tcPr>
                  <w:tcW w:w="960" w:type="dxa"/>
                  <w:tcBorders>
                    <w:top w:val="nil"/>
                    <w:left w:val="nil"/>
                    <w:bottom w:val="nil"/>
                    <w:right w:val="nil"/>
                  </w:tcBorders>
                  <w:vAlign w:val="center"/>
                </w:tcPr>
                <w:p w14:paraId="0E93BA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050224</w:t>
                  </w:r>
                </w:p>
              </w:tc>
              <w:tc>
                <w:tcPr>
                  <w:tcW w:w="2328" w:type="dxa"/>
                  <w:tcBorders>
                    <w:top w:val="nil"/>
                    <w:left w:val="nil"/>
                    <w:bottom w:val="nil"/>
                    <w:right w:val="nil"/>
                  </w:tcBorders>
                  <w:vAlign w:val="center"/>
                </w:tcPr>
                <w:p w14:paraId="5467B8D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豪萨语</w:t>
                  </w:r>
                </w:p>
              </w:tc>
            </w:tr>
            <w:tr w:rsidR="00A13DCB" w14:paraId="50681989" w14:textId="77777777">
              <w:trPr>
                <w:cantSplit/>
                <w:trHeight w:hRule="exact" w:val="340"/>
              </w:trPr>
              <w:tc>
                <w:tcPr>
                  <w:tcW w:w="936" w:type="dxa"/>
                  <w:tcBorders>
                    <w:top w:val="nil"/>
                    <w:left w:val="nil"/>
                    <w:bottom w:val="nil"/>
                    <w:right w:val="nil"/>
                  </w:tcBorders>
                  <w:vAlign w:val="center"/>
                </w:tcPr>
                <w:p w14:paraId="700CB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050225</w:t>
                  </w:r>
                </w:p>
              </w:tc>
              <w:tc>
                <w:tcPr>
                  <w:tcW w:w="2796" w:type="dxa"/>
                  <w:tcBorders>
                    <w:top w:val="nil"/>
                    <w:left w:val="nil"/>
                    <w:bottom w:val="nil"/>
                    <w:right w:val="nil"/>
                  </w:tcBorders>
                  <w:vAlign w:val="center"/>
                </w:tcPr>
                <w:p w14:paraId="32653EA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斯瓦希里语</w:t>
                  </w:r>
                </w:p>
              </w:tc>
              <w:tc>
                <w:tcPr>
                  <w:tcW w:w="960" w:type="dxa"/>
                  <w:tcBorders>
                    <w:top w:val="nil"/>
                    <w:left w:val="nil"/>
                    <w:bottom w:val="nil"/>
                    <w:right w:val="nil"/>
                  </w:tcBorders>
                  <w:vAlign w:val="center"/>
                </w:tcPr>
                <w:p w14:paraId="712263C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050226</w:t>
                  </w:r>
                </w:p>
              </w:tc>
              <w:tc>
                <w:tcPr>
                  <w:tcW w:w="2328" w:type="dxa"/>
                  <w:tcBorders>
                    <w:top w:val="nil"/>
                    <w:left w:val="nil"/>
                    <w:bottom w:val="nil"/>
                    <w:right w:val="nil"/>
                  </w:tcBorders>
                  <w:vAlign w:val="center"/>
                </w:tcPr>
                <w:p w14:paraId="4F5A25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阿尔巴尼亚语</w:t>
                  </w:r>
                </w:p>
              </w:tc>
            </w:tr>
            <w:tr w:rsidR="00A13DCB" w14:paraId="1F1359F9" w14:textId="77777777">
              <w:trPr>
                <w:cantSplit/>
                <w:trHeight w:hRule="exact" w:val="340"/>
              </w:trPr>
              <w:tc>
                <w:tcPr>
                  <w:tcW w:w="936" w:type="dxa"/>
                  <w:tcBorders>
                    <w:top w:val="nil"/>
                    <w:left w:val="nil"/>
                    <w:bottom w:val="nil"/>
                    <w:right w:val="nil"/>
                  </w:tcBorders>
                  <w:vAlign w:val="center"/>
                </w:tcPr>
                <w:p w14:paraId="44A879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050227</w:t>
                  </w:r>
                </w:p>
              </w:tc>
              <w:tc>
                <w:tcPr>
                  <w:tcW w:w="2796" w:type="dxa"/>
                  <w:tcBorders>
                    <w:top w:val="nil"/>
                    <w:left w:val="nil"/>
                    <w:bottom w:val="nil"/>
                    <w:right w:val="nil"/>
                  </w:tcBorders>
                  <w:vAlign w:val="center"/>
                </w:tcPr>
                <w:p w14:paraId="0E3FAB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保加利亚语</w:t>
                  </w:r>
                </w:p>
              </w:tc>
              <w:tc>
                <w:tcPr>
                  <w:tcW w:w="960" w:type="dxa"/>
                  <w:tcBorders>
                    <w:top w:val="nil"/>
                    <w:left w:val="nil"/>
                    <w:bottom w:val="nil"/>
                    <w:right w:val="nil"/>
                  </w:tcBorders>
                  <w:vAlign w:val="center"/>
                </w:tcPr>
                <w:p w14:paraId="3BAF53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050228</w:t>
                  </w:r>
                </w:p>
              </w:tc>
              <w:tc>
                <w:tcPr>
                  <w:tcW w:w="2328" w:type="dxa"/>
                  <w:tcBorders>
                    <w:top w:val="nil"/>
                    <w:left w:val="nil"/>
                    <w:bottom w:val="nil"/>
                    <w:right w:val="nil"/>
                  </w:tcBorders>
                  <w:vAlign w:val="center"/>
                </w:tcPr>
                <w:p w14:paraId="502463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波兰语</w:t>
                  </w:r>
                </w:p>
              </w:tc>
            </w:tr>
            <w:tr w:rsidR="00A13DCB" w14:paraId="6B8DD37C" w14:textId="77777777">
              <w:trPr>
                <w:cantSplit/>
                <w:trHeight w:hRule="exact" w:val="340"/>
              </w:trPr>
              <w:tc>
                <w:tcPr>
                  <w:tcW w:w="936" w:type="dxa"/>
                  <w:tcBorders>
                    <w:top w:val="nil"/>
                    <w:left w:val="nil"/>
                    <w:bottom w:val="nil"/>
                    <w:right w:val="nil"/>
                  </w:tcBorders>
                  <w:vAlign w:val="center"/>
                </w:tcPr>
                <w:p w14:paraId="446F79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050229</w:t>
                  </w:r>
                </w:p>
              </w:tc>
              <w:tc>
                <w:tcPr>
                  <w:tcW w:w="2796" w:type="dxa"/>
                  <w:tcBorders>
                    <w:top w:val="nil"/>
                    <w:left w:val="nil"/>
                    <w:bottom w:val="nil"/>
                    <w:right w:val="nil"/>
                  </w:tcBorders>
                  <w:vAlign w:val="center"/>
                </w:tcPr>
                <w:p w14:paraId="0387A2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捷克语</w:t>
                  </w:r>
                </w:p>
              </w:tc>
              <w:tc>
                <w:tcPr>
                  <w:tcW w:w="960" w:type="dxa"/>
                  <w:tcBorders>
                    <w:top w:val="nil"/>
                    <w:left w:val="nil"/>
                    <w:bottom w:val="nil"/>
                    <w:right w:val="nil"/>
                  </w:tcBorders>
                  <w:vAlign w:val="center"/>
                </w:tcPr>
                <w:p w14:paraId="0580B08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050230</w:t>
                  </w:r>
                </w:p>
              </w:tc>
              <w:tc>
                <w:tcPr>
                  <w:tcW w:w="2328" w:type="dxa"/>
                  <w:tcBorders>
                    <w:top w:val="nil"/>
                    <w:left w:val="nil"/>
                    <w:bottom w:val="nil"/>
                    <w:right w:val="nil"/>
                  </w:tcBorders>
                  <w:vAlign w:val="center"/>
                </w:tcPr>
                <w:p w14:paraId="350067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斯洛伐克语</w:t>
                  </w:r>
                </w:p>
              </w:tc>
            </w:tr>
            <w:tr w:rsidR="00A13DCB" w14:paraId="2D011DCE" w14:textId="77777777">
              <w:trPr>
                <w:cantSplit/>
                <w:trHeight w:hRule="exact" w:val="340"/>
              </w:trPr>
              <w:tc>
                <w:tcPr>
                  <w:tcW w:w="936" w:type="dxa"/>
                  <w:tcBorders>
                    <w:top w:val="nil"/>
                    <w:left w:val="nil"/>
                    <w:bottom w:val="nil"/>
                    <w:right w:val="nil"/>
                  </w:tcBorders>
                  <w:vAlign w:val="center"/>
                </w:tcPr>
                <w:p w14:paraId="3AF7300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050231</w:t>
                  </w:r>
                </w:p>
              </w:tc>
              <w:tc>
                <w:tcPr>
                  <w:tcW w:w="2796" w:type="dxa"/>
                  <w:tcBorders>
                    <w:top w:val="nil"/>
                    <w:left w:val="nil"/>
                    <w:bottom w:val="nil"/>
                    <w:right w:val="nil"/>
                  </w:tcBorders>
                  <w:vAlign w:val="center"/>
                </w:tcPr>
                <w:p w14:paraId="37FAAA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罗马尼亚语</w:t>
                  </w:r>
                </w:p>
              </w:tc>
              <w:tc>
                <w:tcPr>
                  <w:tcW w:w="960" w:type="dxa"/>
                  <w:tcBorders>
                    <w:top w:val="nil"/>
                    <w:left w:val="nil"/>
                    <w:bottom w:val="nil"/>
                    <w:right w:val="nil"/>
                  </w:tcBorders>
                  <w:vAlign w:val="center"/>
                </w:tcPr>
                <w:p w14:paraId="2658AEF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050232</w:t>
                  </w:r>
                </w:p>
              </w:tc>
              <w:tc>
                <w:tcPr>
                  <w:tcW w:w="2328" w:type="dxa"/>
                  <w:tcBorders>
                    <w:top w:val="nil"/>
                    <w:left w:val="nil"/>
                    <w:bottom w:val="nil"/>
                    <w:right w:val="nil"/>
                  </w:tcBorders>
                  <w:vAlign w:val="center"/>
                </w:tcPr>
                <w:p w14:paraId="333C57C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葡萄牙语</w:t>
                  </w:r>
                </w:p>
              </w:tc>
            </w:tr>
            <w:tr w:rsidR="00A13DCB" w14:paraId="76698E6E" w14:textId="77777777">
              <w:trPr>
                <w:cantSplit/>
                <w:trHeight w:hRule="exact" w:val="340"/>
              </w:trPr>
              <w:tc>
                <w:tcPr>
                  <w:tcW w:w="936" w:type="dxa"/>
                  <w:tcBorders>
                    <w:top w:val="nil"/>
                    <w:left w:val="nil"/>
                    <w:bottom w:val="nil"/>
                    <w:right w:val="nil"/>
                  </w:tcBorders>
                  <w:vAlign w:val="center"/>
                </w:tcPr>
                <w:p w14:paraId="1EE1228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050233</w:t>
                  </w:r>
                </w:p>
              </w:tc>
              <w:tc>
                <w:tcPr>
                  <w:tcW w:w="2796" w:type="dxa"/>
                  <w:tcBorders>
                    <w:top w:val="nil"/>
                    <w:left w:val="nil"/>
                    <w:bottom w:val="nil"/>
                    <w:right w:val="nil"/>
                  </w:tcBorders>
                  <w:vAlign w:val="center"/>
                </w:tcPr>
                <w:p w14:paraId="3DF591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瑞典语</w:t>
                  </w:r>
                </w:p>
              </w:tc>
              <w:tc>
                <w:tcPr>
                  <w:tcW w:w="960" w:type="dxa"/>
                  <w:tcBorders>
                    <w:top w:val="nil"/>
                    <w:left w:val="nil"/>
                    <w:bottom w:val="nil"/>
                    <w:right w:val="nil"/>
                  </w:tcBorders>
                  <w:vAlign w:val="center"/>
                </w:tcPr>
                <w:p w14:paraId="10D4C4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050234</w:t>
                  </w:r>
                </w:p>
              </w:tc>
              <w:tc>
                <w:tcPr>
                  <w:tcW w:w="2328" w:type="dxa"/>
                  <w:tcBorders>
                    <w:top w:val="nil"/>
                    <w:left w:val="nil"/>
                    <w:bottom w:val="nil"/>
                    <w:right w:val="nil"/>
                  </w:tcBorders>
                  <w:vAlign w:val="center"/>
                </w:tcPr>
                <w:p w14:paraId="4D7757A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塞尔维亚语</w:t>
                  </w:r>
                </w:p>
              </w:tc>
            </w:tr>
            <w:tr w:rsidR="00A13DCB" w14:paraId="5BB578DB" w14:textId="77777777">
              <w:trPr>
                <w:cantSplit/>
                <w:trHeight w:hRule="exact" w:val="340"/>
              </w:trPr>
              <w:tc>
                <w:tcPr>
                  <w:tcW w:w="936" w:type="dxa"/>
                  <w:tcBorders>
                    <w:top w:val="nil"/>
                    <w:left w:val="nil"/>
                    <w:bottom w:val="nil"/>
                    <w:right w:val="nil"/>
                  </w:tcBorders>
                  <w:vAlign w:val="center"/>
                </w:tcPr>
                <w:p w14:paraId="4A8A151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050235</w:t>
                  </w:r>
                </w:p>
              </w:tc>
              <w:tc>
                <w:tcPr>
                  <w:tcW w:w="2796" w:type="dxa"/>
                  <w:tcBorders>
                    <w:top w:val="nil"/>
                    <w:left w:val="nil"/>
                    <w:bottom w:val="nil"/>
                    <w:right w:val="nil"/>
                  </w:tcBorders>
                  <w:vAlign w:val="center"/>
                </w:tcPr>
                <w:p w14:paraId="2E57C2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土耳其语</w:t>
                  </w:r>
                </w:p>
              </w:tc>
              <w:tc>
                <w:tcPr>
                  <w:tcW w:w="960" w:type="dxa"/>
                  <w:tcBorders>
                    <w:top w:val="nil"/>
                    <w:left w:val="nil"/>
                    <w:bottom w:val="nil"/>
                    <w:right w:val="nil"/>
                  </w:tcBorders>
                  <w:vAlign w:val="center"/>
                </w:tcPr>
                <w:p w14:paraId="77BBB35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050236</w:t>
                  </w:r>
                </w:p>
              </w:tc>
              <w:tc>
                <w:tcPr>
                  <w:tcW w:w="2328" w:type="dxa"/>
                  <w:tcBorders>
                    <w:top w:val="nil"/>
                    <w:left w:val="nil"/>
                    <w:bottom w:val="nil"/>
                    <w:right w:val="nil"/>
                  </w:tcBorders>
                  <w:vAlign w:val="center"/>
                </w:tcPr>
                <w:p w14:paraId="76DB721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希腊语</w:t>
                  </w:r>
                </w:p>
              </w:tc>
            </w:tr>
            <w:tr w:rsidR="00A13DCB" w14:paraId="45DD2F98" w14:textId="77777777">
              <w:trPr>
                <w:cantSplit/>
                <w:trHeight w:hRule="exact" w:val="340"/>
              </w:trPr>
              <w:tc>
                <w:tcPr>
                  <w:tcW w:w="936" w:type="dxa"/>
                  <w:tcBorders>
                    <w:top w:val="nil"/>
                    <w:left w:val="nil"/>
                    <w:bottom w:val="nil"/>
                    <w:right w:val="nil"/>
                  </w:tcBorders>
                  <w:vAlign w:val="center"/>
                </w:tcPr>
                <w:p w14:paraId="5BEA5D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050237</w:t>
                  </w:r>
                </w:p>
              </w:tc>
              <w:tc>
                <w:tcPr>
                  <w:tcW w:w="2796" w:type="dxa"/>
                  <w:tcBorders>
                    <w:top w:val="nil"/>
                    <w:left w:val="nil"/>
                    <w:bottom w:val="nil"/>
                    <w:right w:val="nil"/>
                  </w:tcBorders>
                  <w:vAlign w:val="center"/>
                </w:tcPr>
                <w:p w14:paraId="492203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匈牙利语</w:t>
                  </w:r>
                </w:p>
              </w:tc>
              <w:tc>
                <w:tcPr>
                  <w:tcW w:w="960" w:type="dxa"/>
                  <w:tcBorders>
                    <w:top w:val="nil"/>
                    <w:left w:val="nil"/>
                    <w:bottom w:val="nil"/>
                    <w:right w:val="nil"/>
                  </w:tcBorders>
                  <w:vAlign w:val="center"/>
                </w:tcPr>
                <w:p w14:paraId="38FE33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050238</w:t>
                  </w:r>
                </w:p>
              </w:tc>
              <w:tc>
                <w:tcPr>
                  <w:tcW w:w="2328" w:type="dxa"/>
                  <w:tcBorders>
                    <w:top w:val="nil"/>
                    <w:left w:val="nil"/>
                    <w:bottom w:val="nil"/>
                    <w:right w:val="nil"/>
                  </w:tcBorders>
                  <w:vAlign w:val="center"/>
                </w:tcPr>
                <w:p w14:paraId="0B0124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意大利语</w:t>
                  </w:r>
                </w:p>
              </w:tc>
            </w:tr>
            <w:tr w:rsidR="00A13DCB" w14:paraId="655E4D84" w14:textId="77777777">
              <w:trPr>
                <w:cantSplit/>
                <w:trHeight w:hRule="exact" w:val="340"/>
              </w:trPr>
              <w:tc>
                <w:tcPr>
                  <w:tcW w:w="936" w:type="dxa"/>
                  <w:tcBorders>
                    <w:top w:val="nil"/>
                    <w:left w:val="nil"/>
                    <w:bottom w:val="nil"/>
                    <w:right w:val="nil"/>
                  </w:tcBorders>
                  <w:vAlign w:val="center"/>
                </w:tcPr>
                <w:p w14:paraId="5177C75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050239</w:t>
                  </w:r>
                </w:p>
              </w:tc>
              <w:tc>
                <w:tcPr>
                  <w:tcW w:w="2796" w:type="dxa"/>
                  <w:tcBorders>
                    <w:top w:val="nil"/>
                    <w:left w:val="nil"/>
                    <w:bottom w:val="nil"/>
                    <w:right w:val="nil"/>
                  </w:tcBorders>
                  <w:vAlign w:val="center"/>
                </w:tcPr>
                <w:p w14:paraId="7B2633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泰米尔语</w:t>
                  </w:r>
                </w:p>
              </w:tc>
              <w:tc>
                <w:tcPr>
                  <w:tcW w:w="960" w:type="dxa"/>
                  <w:tcBorders>
                    <w:top w:val="nil"/>
                    <w:left w:val="nil"/>
                    <w:bottom w:val="nil"/>
                    <w:right w:val="nil"/>
                  </w:tcBorders>
                  <w:vAlign w:val="center"/>
                </w:tcPr>
                <w:p w14:paraId="03A14D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050240</w:t>
                  </w:r>
                </w:p>
              </w:tc>
              <w:tc>
                <w:tcPr>
                  <w:tcW w:w="2328" w:type="dxa"/>
                  <w:tcBorders>
                    <w:top w:val="nil"/>
                    <w:left w:val="nil"/>
                    <w:bottom w:val="nil"/>
                    <w:right w:val="nil"/>
                  </w:tcBorders>
                  <w:vAlign w:val="center"/>
                </w:tcPr>
                <w:p w14:paraId="5E28FC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普什图语</w:t>
                  </w:r>
                </w:p>
              </w:tc>
            </w:tr>
            <w:tr w:rsidR="00A13DCB" w14:paraId="1D33CE5D" w14:textId="77777777">
              <w:trPr>
                <w:cantSplit/>
                <w:trHeight w:hRule="exact" w:val="340"/>
              </w:trPr>
              <w:tc>
                <w:tcPr>
                  <w:tcW w:w="936" w:type="dxa"/>
                  <w:tcBorders>
                    <w:top w:val="nil"/>
                    <w:left w:val="nil"/>
                    <w:bottom w:val="nil"/>
                    <w:right w:val="nil"/>
                  </w:tcBorders>
                  <w:vAlign w:val="center"/>
                </w:tcPr>
                <w:p w14:paraId="6DD0A9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050241</w:t>
                  </w:r>
                </w:p>
              </w:tc>
              <w:tc>
                <w:tcPr>
                  <w:tcW w:w="2796" w:type="dxa"/>
                  <w:tcBorders>
                    <w:top w:val="nil"/>
                    <w:left w:val="nil"/>
                    <w:bottom w:val="nil"/>
                    <w:right w:val="nil"/>
                  </w:tcBorders>
                  <w:vAlign w:val="center"/>
                </w:tcPr>
                <w:p w14:paraId="790855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世界语</w:t>
                  </w:r>
                </w:p>
              </w:tc>
              <w:tc>
                <w:tcPr>
                  <w:tcW w:w="960" w:type="dxa"/>
                  <w:tcBorders>
                    <w:top w:val="nil"/>
                    <w:left w:val="nil"/>
                    <w:bottom w:val="nil"/>
                    <w:right w:val="nil"/>
                  </w:tcBorders>
                  <w:vAlign w:val="center"/>
                </w:tcPr>
                <w:p w14:paraId="4FD0DB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050242</w:t>
                  </w:r>
                </w:p>
              </w:tc>
              <w:tc>
                <w:tcPr>
                  <w:tcW w:w="2328" w:type="dxa"/>
                  <w:tcBorders>
                    <w:top w:val="nil"/>
                    <w:left w:val="nil"/>
                    <w:bottom w:val="nil"/>
                    <w:right w:val="nil"/>
                  </w:tcBorders>
                  <w:vAlign w:val="center"/>
                </w:tcPr>
                <w:p w14:paraId="1A85E1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孟加拉语</w:t>
                  </w:r>
                </w:p>
              </w:tc>
            </w:tr>
            <w:tr w:rsidR="00A13DCB" w14:paraId="51F05815" w14:textId="77777777">
              <w:trPr>
                <w:cantSplit/>
                <w:trHeight w:hRule="exact" w:val="340"/>
              </w:trPr>
              <w:tc>
                <w:tcPr>
                  <w:tcW w:w="936" w:type="dxa"/>
                  <w:tcBorders>
                    <w:top w:val="nil"/>
                    <w:left w:val="nil"/>
                    <w:bottom w:val="nil"/>
                    <w:right w:val="nil"/>
                  </w:tcBorders>
                  <w:vAlign w:val="center"/>
                </w:tcPr>
                <w:p w14:paraId="6780804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050243</w:t>
                  </w:r>
                </w:p>
              </w:tc>
              <w:tc>
                <w:tcPr>
                  <w:tcW w:w="2796" w:type="dxa"/>
                  <w:tcBorders>
                    <w:top w:val="nil"/>
                    <w:left w:val="nil"/>
                    <w:bottom w:val="nil"/>
                    <w:right w:val="nil"/>
                  </w:tcBorders>
                  <w:vAlign w:val="center"/>
                </w:tcPr>
                <w:p w14:paraId="47C704D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尼泊尔语</w:t>
                  </w:r>
                </w:p>
              </w:tc>
              <w:tc>
                <w:tcPr>
                  <w:tcW w:w="960" w:type="dxa"/>
                  <w:tcBorders>
                    <w:top w:val="nil"/>
                    <w:left w:val="nil"/>
                    <w:bottom w:val="nil"/>
                    <w:right w:val="nil"/>
                  </w:tcBorders>
                  <w:vAlign w:val="center"/>
                </w:tcPr>
                <w:p w14:paraId="39121B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050244</w:t>
                  </w:r>
                </w:p>
              </w:tc>
              <w:tc>
                <w:tcPr>
                  <w:tcW w:w="2328" w:type="dxa"/>
                  <w:tcBorders>
                    <w:top w:val="nil"/>
                    <w:left w:val="nil"/>
                    <w:bottom w:val="nil"/>
                    <w:right w:val="nil"/>
                  </w:tcBorders>
                  <w:vAlign w:val="center"/>
                </w:tcPr>
                <w:p w14:paraId="06AA64F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克罗地亚语</w:t>
                  </w:r>
                </w:p>
              </w:tc>
            </w:tr>
            <w:tr w:rsidR="00A13DCB" w14:paraId="3DAF6714" w14:textId="77777777">
              <w:trPr>
                <w:cantSplit/>
                <w:trHeight w:hRule="exact" w:val="340"/>
              </w:trPr>
              <w:tc>
                <w:tcPr>
                  <w:tcW w:w="936" w:type="dxa"/>
                  <w:tcBorders>
                    <w:top w:val="nil"/>
                    <w:left w:val="nil"/>
                    <w:bottom w:val="nil"/>
                    <w:right w:val="nil"/>
                  </w:tcBorders>
                  <w:vAlign w:val="center"/>
                </w:tcPr>
                <w:p w14:paraId="0C6FFD3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050245</w:t>
                  </w:r>
                </w:p>
              </w:tc>
              <w:tc>
                <w:tcPr>
                  <w:tcW w:w="2796" w:type="dxa"/>
                  <w:tcBorders>
                    <w:top w:val="nil"/>
                    <w:left w:val="nil"/>
                    <w:bottom w:val="nil"/>
                    <w:right w:val="nil"/>
                  </w:tcBorders>
                  <w:vAlign w:val="center"/>
                </w:tcPr>
                <w:p w14:paraId="3F52DE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荷兰语</w:t>
                  </w:r>
                </w:p>
              </w:tc>
              <w:tc>
                <w:tcPr>
                  <w:tcW w:w="960" w:type="dxa"/>
                  <w:tcBorders>
                    <w:top w:val="nil"/>
                    <w:left w:val="nil"/>
                    <w:bottom w:val="nil"/>
                    <w:right w:val="nil"/>
                  </w:tcBorders>
                  <w:vAlign w:val="center"/>
                </w:tcPr>
                <w:p w14:paraId="69274BA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050246</w:t>
                  </w:r>
                </w:p>
              </w:tc>
              <w:tc>
                <w:tcPr>
                  <w:tcW w:w="2328" w:type="dxa"/>
                  <w:tcBorders>
                    <w:top w:val="nil"/>
                    <w:left w:val="nil"/>
                    <w:bottom w:val="nil"/>
                    <w:right w:val="nil"/>
                  </w:tcBorders>
                  <w:vAlign w:val="center"/>
                </w:tcPr>
                <w:p w14:paraId="238EF08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芬兰语</w:t>
                  </w:r>
                </w:p>
              </w:tc>
            </w:tr>
            <w:tr w:rsidR="00A13DCB" w14:paraId="78FDEADF" w14:textId="77777777">
              <w:trPr>
                <w:cantSplit/>
                <w:trHeight w:hRule="exact" w:val="340"/>
              </w:trPr>
              <w:tc>
                <w:tcPr>
                  <w:tcW w:w="936" w:type="dxa"/>
                  <w:tcBorders>
                    <w:top w:val="nil"/>
                    <w:left w:val="nil"/>
                    <w:bottom w:val="nil"/>
                    <w:right w:val="nil"/>
                  </w:tcBorders>
                  <w:vAlign w:val="center"/>
                </w:tcPr>
                <w:p w14:paraId="0D124EE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050247</w:t>
                  </w:r>
                </w:p>
              </w:tc>
              <w:tc>
                <w:tcPr>
                  <w:tcW w:w="2796" w:type="dxa"/>
                  <w:tcBorders>
                    <w:top w:val="nil"/>
                    <w:left w:val="nil"/>
                    <w:bottom w:val="nil"/>
                    <w:right w:val="nil"/>
                  </w:tcBorders>
                  <w:vAlign w:val="center"/>
                </w:tcPr>
                <w:p w14:paraId="12697ED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乌克兰语</w:t>
                  </w:r>
                </w:p>
              </w:tc>
              <w:tc>
                <w:tcPr>
                  <w:tcW w:w="960" w:type="dxa"/>
                  <w:tcBorders>
                    <w:top w:val="nil"/>
                    <w:left w:val="nil"/>
                    <w:bottom w:val="nil"/>
                    <w:right w:val="nil"/>
                  </w:tcBorders>
                  <w:vAlign w:val="center"/>
                </w:tcPr>
                <w:p w14:paraId="7434855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050248</w:t>
                  </w:r>
                </w:p>
              </w:tc>
              <w:tc>
                <w:tcPr>
                  <w:tcW w:w="2328" w:type="dxa"/>
                  <w:tcBorders>
                    <w:top w:val="nil"/>
                    <w:left w:val="nil"/>
                    <w:bottom w:val="nil"/>
                    <w:right w:val="nil"/>
                  </w:tcBorders>
                  <w:vAlign w:val="center"/>
                </w:tcPr>
                <w:p w14:paraId="1DEBC5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挪威语</w:t>
                  </w:r>
                </w:p>
              </w:tc>
            </w:tr>
            <w:tr w:rsidR="00A13DCB" w14:paraId="1F240278" w14:textId="77777777">
              <w:trPr>
                <w:cantSplit/>
                <w:trHeight w:hRule="exact" w:val="340"/>
              </w:trPr>
              <w:tc>
                <w:tcPr>
                  <w:tcW w:w="936" w:type="dxa"/>
                  <w:tcBorders>
                    <w:top w:val="nil"/>
                    <w:left w:val="nil"/>
                    <w:bottom w:val="nil"/>
                    <w:right w:val="nil"/>
                  </w:tcBorders>
                  <w:vAlign w:val="center"/>
                </w:tcPr>
                <w:p w14:paraId="402878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050249</w:t>
                  </w:r>
                </w:p>
              </w:tc>
              <w:tc>
                <w:tcPr>
                  <w:tcW w:w="2796" w:type="dxa"/>
                  <w:tcBorders>
                    <w:top w:val="nil"/>
                    <w:left w:val="nil"/>
                    <w:bottom w:val="nil"/>
                    <w:right w:val="nil"/>
                  </w:tcBorders>
                  <w:vAlign w:val="center"/>
                </w:tcPr>
                <w:p w14:paraId="6BA4B5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丹麦语</w:t>
                  </w:r>
                </w:p>
              </w:tc>
              <w:tc>
                <w:tcPr>
                  <w:tcW w:w="960" w:type="dxa"/>
                  <w:tcBorders>
                    <w:top w:val="nil"/>
                    <w:left w:val="nil"/>
                    <w:bottom w:val="nil"/>
                    <w:right w:val="nil"/>
                  </w:tcBorders>
                  <w:vAlign w:val="center"/>
                </w:tcPr>
                <w:p w14:paraId="28CB1D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050250</w:t>
                  </w:r>
                </w:p>
              </w:tc>
              <w:tc>
                <w:tcPr>
                  <w:tcW w:w="2328" w:type="dxa"/>
                  <w:tcBorders>
                    <w:top w:val="nil"/>
                    <w:left w:val="nil"/>
                    <w:bottom w:val="nil"/>
                    <w:right w:val="nil"/>
                  </w:tcBorders>
                  <w:vAlign w:val="center"/>
                </w:tcPr>
                <w:p w14:paraId="132F78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冰岛语</w:t>
                  </w:r>
                </w:p>
              </w:tc>
            </w:tr>
            <w:tr w:rsidR="00A13DCB" w14:paraId="29DA3839" w14:textId="77777777">
              <w:trPr>
                <w:cantSplit/>
                <w:trHeight w:hRule="exact" w:val="340"/>
              </w:trPr>
              <w:tc>
                <w:tcPr>
                  <w:tcW w:w="936" w:type="dxa"/>
                  <w:tcBorders>
                    <w:top w:val="nil"/>
                    <w:left w:val="nil"/>
                    <w:bottom w:val="nil"/>
                    <w:right w:val="nil"/>
                  </w:tcBorders>
                  <w:vAlign w:val="center"/>
                </w:tcPr>
                <w:p w14:paraId="437F6E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050251</w:t>
                  </w:r>
                </w:p>
              </w:tc>
              <w:tc>
                <w:tcPr>
                  <w:tcW w:w="2796" w:type="dxa"/>
                  <w:tcBorders>
                    <w:top w:val="nil"/>
                    <w:left w:val="nil"/>
                    <w:bottom w:val="nil"/>
                    <w:right w:val="nil"/>
                  </w:tcBorders>
                  <w:vAlign w:val="center"/>
                </w:tcPr>
                <w:p w14:paraId="0AB7E0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爱尔兰语</w:t>
                  </w:r>
                </w:p>
              </w:tc>
              <w:tc>
                <w:tcPr>
                  <w:tcW w:w="960" w:type="dxa"/>
                  <w:tcBorders>
                    <w:top w:val="nil"/>
                    <w:left w:val="nil"/>
                    <w:bottom w:val="nil"/>
                    <w:right w:val="nil"/>
                  </w:tcBorders>
                  <w:vAlign w:val="center"/>
                </w:tcPr>
                <w:p w14:paraId="4B1F4A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050252</w:t>
                  </w:r>
                </w:p>
              </w:tc>
              <w:tc>
                <w:tcPr>
                  <w:tcW w:w="2328" w:type="dxa"/>
                  <w:tcBorders>
                    <w:top w:val="nil"/>
                    <w:left w:val="nil"/>
                    <w:bottom w:val="nil"/>
                    <w:right w:val="nil"/>
                  </w:tcBorders>
                  <w:vAlign w:val="center"/>
                </w:tcPr>
                <w:p w14:paraId="0A74472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拉脱维亚语</w:t>
                  </w:r>
                </w:p>
              </w:tc>
            </w:tr>
            <w:tr w:rsidR="00A13DCB" w14:paraId="6B173BBE" w14:textId="77777777">
              <w:trPr>
                <w:cantSplit/>
                <w:trHeight w:hRule="exact" w:val="340"/>
              </w:trPr>
              <w:tc>
                <w:tcPr>
                  <w:tcW w:w="936" w:type="dxa"/>
                  <w:tcBorders>
                    <w:top w:val="nil"/>
                    <w:left w:val="nil"/>
                    <w:bottom w:val="nil"/>
                    <w:right w:val="nil"/>
                  </w:tcBorders>
                  <w:vAlign w:val="center"/>
                </w:tcPr>
                <w:p w14:paraId="33ABBE1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050253</w:t>
                  </w:r>
                </w:p>
              </w:tc>
              <w:tc>
                <w:tcPr>
                  <w:tcW w:w="2796" w:type="dxa"/>
                  <w:tcBorders>
                    <w:top w:val="nil"/>
                    <w:left w:val="nil"/>
                    <w:bottom w:val="nil"/>
                    <w:right w:val="nil"/>
                  </w:tcBorders>
                  <w:vAlign w:val="center"/>
                </w:tcPr>
                <w:p w14:paraId="5EA975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立陶宛语</w:t>
                  </w:r>
                </w:p>
              </w:tc>
              <w:tc>
                <w:tcPr>
                  <w:tcW w:w="960" w:type="dxa"/>
                  <w:tcBorders>
                    <w:top w:val="nil"/>
                    <w:left w:val="nil"/>
                    <w:bottom w:val="nil"/>
                    <w:right w:val="nil"/>
                  </w:tcBorders>
                  <w:vAlign w:val="center"/>
                </w:tcPr>
                <w:p w14:paraId="2619A2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050254</w:t>
                  </w:r>
                </w:p>
              </w:tc>
              <w:tc>
                <w:tcPr>
                  <w:tcW w:w="2328" w:type="dxa"/>
                  <w:tcBorders>
                    <w:top w:val="nil"/>
                    <w:left w:val="nil"/>
                    <w:bottom w:val="nil"/>
                    <w:right w:val="nil"/>
                  </w:tcBorders>
                  <w:vAlign w:val="center"/>
                </w:tcPr>
                <w:p w14:paraId="407BDE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斯洛文尼亚语</w:t>
                  </w:r>
                </w:p>
              </w:tc>
            </w:tr>
            <w:tr w:rsidR="00A13DCB" w14:paraId="728B0542" w14:textId="77777777">
              <w:trPr>
                <w:cantSplit/>
                <w:trHeight w:hRule="exact" w:val="340"/>
              </w:trPr>
              <w:tc>
                <w:tcPr>
                  <w:tcW w:w="936" w:type="dxa"/>
                  <w:tcBorders>
                    <w:top w:val="nil"/>
                    <w:left w:val="nil"/>
                    <w:bottom w:val="nil"/>
                    <w:right w:val="nil"/>
                  </w:tcBorders>
                  <w:vAlign w:val="center"/>
                </w:tcPr>
                <w:p w14:paraId="755BCF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050255</w:t>
                  </w:r>
                </w:p>
              </w:tc>
              <w:tc>
                <w:tcPr>
                  <w:tcW w:w="2796" w:type="dxa"/>
                  <w:tcBorders>
                    <w:top w:val="nil"/>
                    <w:left w:val="nil"/>
                    <w:bottom w:val="nil"/>
                    <w:right w:val="nil"/>
                  </w:tcBorders>
                  <w:vAlign w:val="center"/>
                </w:tcPr>
                <w:p w14:paraId="5E39F5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爱沙尼亚语</w:t>
                  </w:r>
                </w:p>
              </w:tc>
              <w:tc>
                <w:tcPr>
                  <w:tcW w:w="960" w:type="dxa"/>
                  <w:tcBorders>
                    <w:top w:val="nil"/>
                    <w:left w:val="nil"/>
                    <w:bottom w:val="nil"/>
                    <w:right w:val="nil"/>
                  </w:tcBorders>
                  <w:vAlign w:val="center"/>
                </w:tcPr>
                <w:p w14:paraId="7081E83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050256</w:t>
                  </w:r>
                </w:p>
              </w:tc>
              <w:tc>
                <w:tcPr>
                  <w:tcW w:w="2328" w:type="dxa"/>
                  <w:tcBorders>
                    <w:top w:val="nil"/>
                    <w:left w:val="nil"/>
                    <w:bottom w:val="nil"/>
                    <w:right w:val="nil"/>
                  </w:tcBorders>
                  <w:vAlign w:val="center"/>
                </w:tcPr>
                <w:p w14:paraId="42B69BF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马耳他语</w:t>
                  </w:r>
                </w:p>
              </w:tc>
            </w:tr>
            <w:tr w:rsidR="00A13DCB" w14:paraId="2712E601" w14:textId="77777777">
              <w:trPr>
                <w:cantSplit/>
                <w:trHeight w:hRule="exact" w:val="340"/>
              </w:trPr>
              <w:tc>
                <w:tcPr>
                  <w:tcW w:w="936" w:type="dxa"/>
                  <w:tcBorders>
                    <w:top w:val="nil"/>
                    <w:left w:val="nil"/>
                    <w:bottom w:val="nil"/>
                    <w:right w:val="nil"/>
                  </w:tcBorders>
                  <w:vAlign w:val="center"/>
                </w:tcPr>
                <w:p w14:paraId="5A55B8B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050257</w:t>
                  </w:r>
                </w:p>
              </w:tc>
              <w:tc>
                <w:tcPr>
                  <w:tcW w:w="2796" w:type="dxa"/>
                  <w:tcBorders>
                    <w:top w:val="nil"/>
                    <w:left w:val="nil"/>
                    <w:bottom w:val="nil"/>
                    <w:right w:val="nil"/>
                  </w:tcBorders>
                  <w:vAlign w:val="center"/>
                </w:tcPr>
                <w:p w14:paraId="259B91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哈萨克语</w:t>
                  </w:r>
                </w:p>
              </w:tc>
              <w:tc>
                <w:tcPr>
                  <w:tcW w:w="960" w:type="dxa"/>
                  <w:tcBorders>
                    <w:top w:val="nil"/>
                    <w:left w:val="nil"/>
                    <w:bottom w:val="nil"/>
                    <w:right w:val="nil"/>
                  </w:tcBorders>
                  <w:vAlign w:val="center"/>
                </w:tcPr>
                <w:p w14:paraId="5C27F49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050258</w:t>
                  </w:r>
                </w:p>
              </w:tc>
              <w:tc>
                <w:tcPr>
                  <w:tcW w:w="2328" w:type="dxa"/>
                  <w:tcBorders>
                    <w:top w:val="nil"/>
                    <w:left w:val="nil"/>
                    <w:bottom w:val="nil"/>
                    <w:right w:val="nil"/>
                  </w:tcBorders>
                  <w:vAlign w:val="center"/>
                </w:tcPr>
                <w:p w14:paraId="03DF42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乌兹别克语</w:t>
                  </w:r>
                </w:p>
              </w:tc>
            </w:tr>
            <w:tr w:rsidR="00A13DCB" w14:paraId="5D197213" w14:textId="77777777">
              <w:trPr>
                <w:cantSplit/>
                <w:trHeight w:hRule="exact" w:val="340"/>
              </w:trPr>
              <w:tc>
                <w:tcPr>
                  <w:tcW w:w="936" w:type="dxa"/>
                  <w:tcBorders>
                    <w:top w:val="nil"/>
                    <w:left w:val="nil"/>
                    <w:bottom w:val="nil"/>
                    <w:right w:val="nil"/>
                  </w:tcBorders>
                  <w:vAlign w:val="center"/>
                </w:tcPr>
                <w:p w14:paraId="1B0E6F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050259</w:t>
                  </w:r>
                </w:p>
              </w:tc>
              <w:tc>
                <w:tcPr>
                  <w:tcW w:w="2796" w:type="dxa"/>
                  <w:tcBorders>
                    <w:top w:val="nil"/>
                    <w:left w:val="nil"/>
                    <w:bottom w:val="nil"/>
                    <w:right w:val="nil"/>
                  </w:tcBorders>
                  <w:vAlign w:val="center"/>
                </w:tcPr>
                <w:p w14:paraId="13E8E6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祖鲁语</w:t>
                  </w:r>
                </w:p>
              </w:tc>
              <w:tc>
                <w:tcPr>
                  <w:tcW w:w="960" w:type="dxa"/>
                  <w:tcBorders>
                    <w:top w:val="nil"/>
                    <w:left w:val="nil"/>
                    <w:bottom w:val="nil"/>
                    <w:right w:val="nil"/>
                  </w:tcBorders>
                  <w:vAlign w:val="center"/>
                </w:tcPr>
                <w:p w14:paraId="68EB7B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050260</w:t>
                  </w:r>
                </w:p>
              </w:tc>
              <w:tc>
                <w:tcPr>
                  <w:tcW w:w="2328" w:type="dxa"/>
                  <w:tcBorders>
                    <w:top w:val="nil"/>
                    <w:left w:val="nil"/>
                    <w:bottom w:val="nil"/>
                    <w:right w:val="nil"/>
                  </w:tcBorders>
                  <w:vAlign w:val="center"/>
                </w:tcPr>
                <w:p w14:paraId="2CFC10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拉丁语</w:t>
                  </w:r>
                </w:p>
              </w:tc>
            </w:tr>
            <w:tr w:rsidR="00A13DCB" w14:paraId="4905F400" w14:textId="77777777">
              <w:trPr>
                <w:cantSplit/>
                <w:trHeight w:hRule="exact" w:val="340"/>
              </w:trPr>
              <w:tc>
                <w:tcPr>
                  <w:tcW w:w="936" w:type="dxa"/>
                  <w:tcBorders>
                    <w:top w:val="nil"/>
                    <w:left w:val="nil"/>
                    <w:bottom w:val="nil"/>
                    <w:right w:val="nil"/>
                  </w:tcBorders>
                  <w:vAlign w:val="center"/>
                </w:tcPr>
                <w:p w14:paraId="343A34F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050261</w:t>
                  </w:r>
                </w:p>
              </w:tc>
              <w:tc>
                <w:tcPr>
                  <w:tcW w:w="2796" w:type="dxa"/>
                  <w:tcBorders>
                    <w:top w:val="nil"/>
                    <w:left w:val="nil"/>
                    <w:bottom w:val="nil"/>
                    <w:right w:val="nil"/>
                  </w:tcBorders>
                  <w:vAlign w:val="center"/>
                </w:tcPr>
                <w:p w14:paraId="380DEC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翻译</w:t>
                  </w:r>
                </w:p>
              </w:tc>
              <w:tc>
                <w:tcPr>
                  <w:tcW w:w="960" w:type="dxa"/>
                  <w:tcBorders>
                    <w:top w:val="nil"/>
                    <w:left w:val="nil"/>
                    <w:bottom w:val="nil"/>
                    <w:right w:val="nil"/>
                  </w:tcBorders>
                  <w:vAlign w:val="center"/>
                </w:tcPr>
                <w:p w14:paraId="0946FE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050262</w:t>
                  </w:r>
                </w:p>
              </w:tc>
              <w:tc>
                <w:tcPr>
                  <w:tcW w:w="2328" w:type="dxa"/>
                  <w:tcBorders>
                    <w:top w:val="nil"/>
                    <w:left w:val="nil"/>
                    <w:bottom w:val="nil"/>
                    <w:right w:val="nil"/>
                  </w:tcBorders>
                  <w:vAlign w:val="center"/>
                </w:tcPr>
                <w:p w14:paraId="03A76C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商务英语</w:t>
                  </w:r>
                </w:p>
              </w:tc>
            </w:tr>
            <w:tr w:rsidR="00A13DCB" w14:paraId="068C2B03" w14:textId="77777777">
              <w:trPr>
                <w:cantSplit/>
                <w:trHeight w:hRule="exact" w:val="340"/>
              </w:trPr>
              <w:tc>
                <w:tcPr>
                  <w:tcW w:w="936" w:type="dxa"/>
                  <w:tcBorders>
                    <w:top w:val="nil"/>
                    <w:left w:val="nil"/>
                    <w:bottom w:val="nil"/>
                    <w:right w:val="nil"/>
                  </w:tcBorders>
                  <w:vAlign w:val="center"/>
                </w:tcPr>
                <w:p w14:paraId="046E83B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050263</w:t>
                  </w:r>
                </w:p>
              </w:tc>
              <w:tc>
                <w:tcPr>
                  <w:tcW w:w="2796" w:type="dxa"/>
                  <w:tcBorders>
                    <w:top w:val="nil"/>
                    <w:left w:val="nil"/>
                    <w:bottom w:val="nil"/>
                    <w:right w:val="nil"/>
                  </w:tcBorders>
                  <w:vAlign w:val="center"/>
                </w:tcPr>
                <w:p w14:paraId="1EBEA8B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阿姆哈拉语</w:t>
                  </w:r>
                </w:p>
              </w:tc>
              <w:tc>
                <w:tcPr>
                  <w:tcW w:w="960" w:type="dxa"/>
                  <w:tcBorders>
                    <w:top w:val="nil"/>
                    <w:left w:val="nil"/>
                    <w:bottom w:val="nil"/>
                    <w:right w:val="nil"/>
                  </w:tcBorders>
                  <w:vAlign w:val="center"/>
                </w:tcPr>
                <w:p w14:paraId="135A592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050264</w:t>
                  </w:r>
                </w:p>
              </w:tc>
              <w:tc>
                <w:tcPr>
                  <w:tcW w:w="2328" w:type="dxa"/>
                  <w:tcBorders>
                    <w:top w:val="nil"/>
                    <w:left w:val="nil"/>
                    <w:bottom w:val="nil"/>
                    <w:right w:val="nil"/>
                  </w:tcBorders>
                  <w:vAlign w:val="center"/>
                </w:tcPr>
                <w:p w14:paraId="0C1B189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吉尔吉斯语</w:t>
                  </w:r>
                </w:p>
              </w:tc>
            </w:tr>
            <w:tr w:rsidR="00A13DCB" w14:paraId="083EBBBE" w14:textId="77777777">
              <w:trPr>
                <w:cantSplit/>
                <w:trHeight w:hRule="exact" w:val="340"/>
              </w:trPr>
              <w:tc>
                <w:tcPr>
                  <w:tcW w:w="936" w:type="dxa"/>
                  <w:tcBorders>
                    <w:top w:val="nil"/>
                    <w:left w:val="nil"/>
                    <w:bottom w:val="nil"/>
                    <w:right w:val="nil"/>
                  </w:tcBorders>
                  <w:vAlign w:val="center"/>
                </w:tcPr>
                <w:p w14:paraId="4A5ABB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050265</w:t>
                  </w:r>
                </w:p>
              </w:tc>
              <w:tc>
                <w:tcPr>
                  <w:tcW w:w="2796" w:type="dxa"/>
                  <w:tcBorders>
                    <w:top w:val="nil"/>
                    <w:left w:val="nil"/>
                    <w:bottom w:val="nil"/>
                    <w:right w:val="nil"/>
                  </w:tcBorders>
                  <w:vAlign w:val="center"/>
                </w:tcPr>
                <w:p w14:paraId="15E18E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索马里语</w:t>
                  </w:r>
                </w:p>
              </w:tc>
              <w:tc>
                <w:tcPr>
                  <w:tcW w:w="960" w:type="dxa"/>
                  <w:tcBorders>
                    <w:top w:val="nil"/>
                    <w:left w:val="nil"/>
                    <w:bottom w:val="nil"/>
                    <w:right w:val="nil"/>
                  </w:tcBorders>
                  <w:vAlign w:val="center"/>
                </w:tcPr>
                <w:p w14:paraId="091C89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050266</w:t>
                  </w:r>
                </w:p>
              </w:tc>
              <w:tc>
                <w:tcPr>
                  <w:tcW w:w="2328" w:type="dxa"/>
                  <w:tcBorders>
                    <w:top w:val="nil"/>
                    <w:left w:val="nil"/>
                    <w:bottom w:val="nil"/>
                    <w:right w:val="nil"/>
                  </w:tcBorders>
                  <w:vAlign w:val="center"/>
                </w:tcPr>
                <w:p w14:paraId="26C254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土库曼语</w:t>
                  </w:r>
                </w:p>
              </w:tc>
            </w:tr>
            <w:tr w:rsidR="00A13DCB" w14:paraId="7B404232" w14:textId="77777777">
              <w:trPr>
                <w:cantSplit/>
                <w:trHeight w:hRule="exact" w:val="340"/>
              </w:trPr>
              <w:tc>
                <w:tcPr>
                  <w:tcW w:w="936" w:type="dxa"/>
                  <w:tcBorders>
                    <w:top w:val="nil"/>
                    <w:left w:val="nil"/>
                    <w:bottom w:val="nil"/>
                    <w:right w:val="nil"/>
                  </w:tcBorders>
                  <w:vAlign w:val="center"/>
                </w:tcPr>
                <w:p w14:paraId="69B51B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050267</w:t>
                  </w:r>
                </w:p>
              </w:tc>
              <w:tc>
                <w:tcPr>
                  <w:tcW w:w="2796" w:type="dxa"/>
                  <w:tcBorders>
                    <w:top w:val="nil"/>
                    <w:left w:val="nil"/>
                    <w:bottom w:val="nil"/>
                    <w:right w:val="nil"/>
                  </w:tcBorders>
                  <w:vAlign w:val="center"/>
                </w:tcPr>
                <w:p w14:paraId="63ECCF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加泰罗尼亚语</w:t>
                  </w:r>
                </w:p>
              </w:tc>
              <w:tc>
                <w:tcPr>
                  <w:tcW w:w="960" w:type="dxa"/>
                  <w:tcBorders>
                    <w:top w:val="nil"/>
                    <w:left w:val="nil"/>
                    <w:bottom w:val="nil"/>
                    <w:right w:val="nil"/>
                  </w:tcBorders>
                  <w:vAlign w:val="center"/>
                </w:tcPr>
                <w:p w14:paraId="0ED4A46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050268</w:t>
                  </w:r>
                </w:p>
              </w:tc>
              <w:tc>
                <w:tcPr>
                  <w:tcW w:w="2328" w:type="dxa"/>
                  <w:tcBorders>
                    <w:top w:val="nil"/>
                    <w:left w:val="nil"/>
                    <w:bottom w:val="nil"/>
                    <w:right w:val="nil"/>
                  </w:tcBorders>
                  <w:vAlign w:val="center"/>
                </w:tcPr>
                <w:p w14:paraId="0EB2C5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约鲁巴语</w:t>
                  </w:r>
                </w:p>
              </w:tc>
            </w:tr>
            <w:tr w:rsidR="00A13DCB" w14:paraId="1742AC58" w14:textId="77777777">
              <w:trPr>
                <w:cantSplit/>
                <w:trHeight w:hRule="exact" w:val="340"/>
              </w:trPr>
              <w:tc>
                <w:tcPr>
                  <w:tcW w:w="936" w:type="dxa"/>
                  <w:tcBorders>
                    <w:top w:val="nil"/>
                    <w:left w:val="nil"/>
                    <w:bottom w:val="nil"/>
                    <w:right w:val="nil"/>
                  </w:tcBorders>
                  <w:vAlign w:val="center"/>
                </w:tcPr>
                <w:p w14:paraId="6B386A8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050269</w:t>
                  </w:r>
                </w:p>
              </w:tc>
              <w:tc>
                <w:tcPr>
                  <w:tcW w:w="2796" w:type="dxa"/>
                  <w:tcBorders>
                    <w:top w:val="nil"/>
                    <w:left w:val="nil"/>
                    <w:bottom w:val="nil"/>
                    <w:right w:val="nil"/>
                  </w:tcBorders>
                  <w:vAlign w:val="center"/>
                </w:tcPr>
                <w:p w14:paraId="6E5AB7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亚美尼亚语</w:t>
                  </w:r>
                </w:p>
              </w:tc>
              <w:tc>
                <w:tcPr>
                  <w:tcW w:w="960" w:type="dxa"/>
                  <w:tcBorders>
                    <w:top w:val="nil"/>
                    <w:left w:val="nil"/>
                    <w:bottom w:val="nil"/>
                    <w:right w:val="nil"/>
                  </w:tcBorders>
                  <w:vAlign w:val="center"/>
                </w:tcPr>
                <w:p w14:paraId="294DAE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050270</w:t>
                  </w:r>
                </w:p>
              </w:tc>
              <w:tc>
                <w:tcPr>
                  <w:tcW w:w="2328" w:type="dxa"/>
                  <w:tcBorders>
                    <w:top w:val="nil"/>
                    <w:left w:val="nil"/>
                    <w:bottom w:val="nil"/>
                    <w:right w:val="nil"/>
                  </w:tcBorders>
                  <w:vAlign w:val="center"/>
                </w:tcPr>
                <w:p w14:paraId="2434C3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马达加斯加语</w:t>
                  </w:r>
                </w:p>
              </w:tc>
            </w:tr>
            <w:tr w:rsidR="00A13DCB" w14:paraId="7DBA5F4B" w14:textId="77777777">
              <w:trPr>
                <w:cantSplit/>
                <w:trHeight w:hRule="exact" w:val="340"/>
              </w:trPr>
              <w:tc>
                <w:tcPr>
                  <w:tcW w:w="936" w:type="dxa"/>
                  <w:tcBorders>
                    <w:top w:val="nil"/>
                    <w:left w:val="nil"/>
                    <w:bottom w:val="nil"/>
                    <w:right w:val="nil"/>
                  </w:tcBorders>
                  <w:vAlign w:val="center"/>
                </w:tcPr>
                <w:p w14:paraId="73DA7B2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050271</w:t>
                  </w:r>
                </w:p>
              </w:tc>
              <w:tc>
                <w:tcPr>
                  <w:tcW w:w="2796" w:type="dxa"/>
                  <w:tcBorders>
                    <w:top w:val="nil"/>
                    <w:left w:val="nil"/>
                    <w:bottom w:val="nil"/>
                    <w:right w:val="nil"/>
                  </w:tcBorders>
                  <w:vAlign w:val="center"/>
                </w:tcPr>
                <w:p w14:paraId="1FB3FA3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格鲁吉亚语</w:t>
                  </w:r>
                </w:p>
              </w:tc>
              <w:tc>
                <w:tcPr>
                  <w:tcW w:w="960" w:type="dxa"/>
                  <w:tcBorders>
                    <w:top w:val="nil"/>
                    <w:left w:val="nil"/>
                    <w:bottom w:val="nil"/>
                    <w:right w:val="nil"/>
                  </w:tcBorders>
                  <w:vAlign w:val="center"/>
                </w:tcPr>
                <w:p w14:paraId="5693B2E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050272</w:t>
                  </w:r>
                </w:p>
              </w:tc>
              <w:tc>
                <w:tcPr>
                  <w:tcW w:w="2328" w:type="dxa"/>
                  <w:tcBorders>
                    <w:top w:val="nil"/>
                    <w:left w:val="nil"/>
                    <w:bottom w:val="nil"/>
                    <w:right w:val="nil"/>
                  </w:tcBorders>
                  <w:vAlign w:val="center"/>
                </w:tcPr>
                <w:p w14:paraId="7B4413D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阿塞拜疆语</w:t>
                  </w:r>
                </w:p>
              </w:tc>
            </w:tr>
            <w:tr w:rsidR="00A13DCB" w14:paraId="45B1B8B4" w14:textId="77777777">
              <w:trPr>
                <w:cantSplit/>
                <w:trHeight w:hRule="exact" w:val="340"/>
              </w:trPr>
              <w:tc>
                <w:tcPr>
                  <w:tcW w:w="936" w:type="dxa"/>
                  <w:tcBorders>
                    <w:top w:val="nil"/>
                    <w:left w:val="nil"/>
                    <w:bottom w:val="nil"/>
                    <w:right w:val="nil"/>
                  </w:tcBorders>
                  <w:vAlign w:val="center"/>
                </w:tcPr>
                <w:p w14:paraId="71E6BD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050273</w:t>
                  </w:r>
                </w:p>
              </w:tc>
              <w:tc>
                <w:tcPr>
                  <w:tcW w:w="2796" w:type="dxa"/>
                  <w:tcBorders>
                    <w:top w:val="nil"/>
                    <w:left w:val="nil"/>
                    <w:bottom w:val="nil"/>
                    <w:right w:val="nil"/>
                  </w:tcBorders>
                  <w:vAlign w:val="center"/>
                </w:tcPr>
                <w:p w14:paraId="3BED937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阿非利卡语</w:t>
                  </w:r>
                </w:p>
              </w:tc>
              <w:tc>
                <w:tcPr>
                  <w:tcW w:w="960" w:type="dxa"/>
                  <w:tcBorders>
                    <w:top w:val="nil"/>
                    <w:left w:val="nil"/>
                    <w:bottom w:val="nil"/>
                    <w:right w:val="nil"/>
                  </w:tcBorders>
                  <w:vAlign w:val="center"/>
                </w:tcPr>
                <w:p w14:paraId="243F67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050274</w:t>
                  </w:r>
                </w:p>
              </w:tc>
              <w:tc>
                <w:tcPr>
                  <w:tcW w:w="2328" w:type="dxa"/>
                  <w:tcBorders>
                    <w:top w:val="nil"/>
                    <w:left w:val="nil"/>
                    <w:bottom w:val="nil"/>
                    <w:right w:val="nil"/>
                  </w:tcBorders>
                  <w:vAlign w:val="center"/>
                </w:tcPr>
                <w:p w14:paraId="2F64B6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马其顿语</w:t>
                  </w:r>
                </w:p>
              </w:tc>
            </w:tr>
            <w:tr w:rsidR="00A13DCB" w14:paraId="762D69AD" w14:textId="77777777">
              <w:trPr>
                <w:cantSplit/>
                <w:trHeight w:hRule="exact" w:val="340"/>
              </w:trPr>
              <w:tc>
                <w:tcPr>
                  <w:tcW w:w="936" w:type="dxa"/>
                  <w:tcBorders>
                    <w:top w:val="nil"/>
                    <w:left w:val="nil"/>
                    <w:bottom w:val="nil"/>
                    <w:right w:val="nil"/>
                  </w:tcBorders>
                  <w:vAlign w:val="center"/>
                </w:tcPr>
                <w:p w14:paraId="4E07B5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050275</w:t>
                  </w:r>
                </w:p>
              </w:tc>
              <w:tc>
                <w:tcPr>
                  <w:tcW w:w="2796" w:type="dxa"/>
                  <w:tcBorders>
                    <w:top w:val="nil"/>
                    <w:left w:val="nil"/>
                    <w:bottom w:val="nil"/>
                    <w:right w:val="nil"/>
                  </w:tcBorders>
                  <w:vAlign w:val="center"/>
                </w:tcPr>
                <w:p w14:paraId="18C4D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塔吉克语</w:t>
                  </w:r>
                </w:p>
              </w:tc>
              <w:tc>
                <w:tcPr>
                  <w:tcW w:w="960" w:type="dxa"/>
                  <w:tcBorders>
                    <w:top w:val="nil"/>
                    <w:left w:val="nil"/>
                    <w:bottom w:val="nil"/>
                    <w:right w:val="nil"/>
                  </w:tcBorders>
                  <w:vAlign w:val="center"/>
                </w:tcPr>
                <w:p w14:paraId="526B64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050276</w:t>
                  </w:r>
                </w:p>
              </w:tc>
              <w:tc>
                <w:tcPr>
                  <w:tcW w:w="2328" w:type="dxa"/>
                  <w:tcBorders>
                    <w:top w:val="nil"/>
                    <w:left w:val="nil"/>
                    <w:bottom w:val="nil"/>
                    <w:right w:val="nil"/>
                  </w:tcBorders>
                  <w:vAlign w:val="center"/>
                </w:tcPr>
                <w:p w14:paraId="7CF8F7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茨瓦纳语</w:t>
                  </w:r>
                </w:p>
              </w:tc>
            </w:tr>
            <w:tr w:rsidR="00A13DCB" w14:paraId="39C7CB9B" w14:textId="77777777">
              <w:trPr>
                <w:cantSplit/>
                <w:trHeight w:hRule="exact" w:val="340"/>
              </w:trPr>
              <w:tc>
                <w:tcPr>
                  <w:tcW w:w="936" w:type="dxa"/>
                  <w:tcBorders>
                    <w:top w:val="nil"/>
                    <w:left w:val="nil"/>
                    <w:bottom w:val="nil"/>
                    <w:right w:val="nil"/>
                  </w:tcBorders>
                  <w:vAlign w:val="center"/>
                </w:tcPr>
                <w:p w14:paraId="473C17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050277</w:t>
                  </w:r>
                </w:p>
              </w:tc>
              <w:tc>
                <w:tcPr>
                  <w:tcW w:w="2796" w:type="dxa"/>
                  <w:tcBorders>
                    <w:top w:val="nil"/>
                    <w:left w:val="nil"/>
                    <w:bottom w:val="nil"/>
                    <w:right w:val="nil"/>
                  </w:tcBorders>
                  <w:vAlign w:val="center"/>
                </w:tcPr>
                <w:p w14:paraId="6750C5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恩德贝莱语</w:t>
                  </w:r>
                </w:p>
              </w:tc>
              <w:tc>
                <w:tcPr>
                  <w:tcW w:w="960" w:type="dxa"/>
                  <w:tcBorders>
                    <w:top w:val="nil"/>
                    <w:left w:val="nil"/>
                    <w:bottom w:val="nil"/>
                    <w:right w:val="nil"/>
                  </w:tcBorders>
                  <w:vAlign w:val="center"/>
                </w:tcPr>
                <w:p w14:paraId="20BC52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050278</w:t>
                  </w:r>
                </w:p>
              </w:tc>
              <w:tc>
                <w:tcPr>
                  <w:tcW w:w="2328" w:type="dxa"/>
                  <w:tcBorders>
                    <w:top w:val="nil"/>
                    <w:left w:val="nil"/>
                    <w:bottom w:val="nil"/>
                    <w:right w:val="nil"/>
                  </w:tcBorders>
                  <w:vAlign w:val="center"/>
                </w:tcPr>
                <w:p w14:paraId="73B675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科摩罗语</w:t>
                  </w:r>
                </w:p>
              </w:tc>
            </w:tr>
            <w:tr w:rsidR="00A13DCB" w14:paraId="75391325" w14:textId="77777777">
              <w:trPr>
                <w:cantSplit/>
                <w:trHeight w:hRule="exact" w:val="340"/>
              </w:trPr>
              <w:tc>
                <w:tcPr>
                  <w:tcW w:w="936" w:type="dxa"/>
                  <w:tcBorders>
                    <w:top w:val="nil"/>
                    <w:left w:val="nil"/>
                    <w:bottom w:val="nil"/>
                    <w:right w:val="nil"/>
                  </w:tcBorders>
                  <w:vAlign w:val="center"/>
                </w:tcPr>
                <w:p w14:paraId="40DAD4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050279</w:t>
                  </w:r>
                </w:p>
              </w:tc>
              <w:tc>
                <w:tcPr>
                  <w:tcW w:w="2796" w:type="dxa"/>
                  <w:tcBorders>
                    <w:top w:val="nil"/>
                    <w:left w:val="nil"/>
                    <w:bottom w:val="nil"/>
                    <w:right w:val="nil"/>
                  </w:tcBorders>
                  <w:vAlign w:val="center"/>
                </w:tcPr>
                <w:p w14:paraId="2605A8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克里奥尔语</w:t>
                  </w:r>
                </w:p>
              </w:tc>
              <w:tc>
                <w:tcPr>
                  <w:tcW w:w="960" w:type="dxa"/>
                  <w:tcBorders>
                    <w:top w:val="nil"/>
                    <w:left w:val="nil"/>
                    <w:bottom w:val="nil"/>
                    <w:right w:val="nil"/>
                  </w:tcBorders>
                  <w:vAlign w:val="center"/>
                </w:tcPr>
                <w:p w14:paraId="422E5A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050280</w:t>
                  </w:r>
                </w:p>
              </w:tc>
              <w:tc>
                <w:tcPr>
                  <w:tcW w:w="2328" w:type="dxa"/>
                  <w:tcBorders>
                    <w:top w:val="nil"/>
                    <w:left w:val="nil"/>
                    <w:bottom w:val="nil"/>
                    <w:right w:val="nil"/>
                  </w:tcBorders>
                  <w:vAlign w:val="center"/>
                </w:tcPr>
                <w:p w14:paraId="074ECD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绍纳语</w:t>
                  </w:r>
                </w:p>
              </w:tc>
            </w:tr>
            <w:tr w:rsidR="00A13DCB" w14:paraId="605E3457" w14:textId="77777777">
              <w:trPr>
                <w:cantSplit/>
                <w:trHeight w:hRule="exact" w:val="340"/>
              </w:trPr>
              <w:tc>
                <w:tcPr>
                  <w:tcW w:w="936" w:type="dxa"/>
                  <w:tcBorders>
                    <w:top w:val="nil"/>
                    <w:left w:val="nil"/>
                    <w:bottom w:val="nil"/>
                    <w:right w:val="nil"/>
                  </w:tcBorders>
                  <w:vAlign w:val="center"/>
                </w:tcPr>
                <w:p w14:paraId="29A07A1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050281</w:t>
                  </w:r>
                </w:p>
              </w:tc>
              <w:tc>
                <w:tcPr>
                  <w:tcW w:w="2796" w:type="dxa"/>
                  <w:tcBorders>
                    <w:top w:val="nil"/>
                    <w:left w:val="nil"/>
                    <w:bottom w:val="nil"/>
                    <w:right w:val="nil"/>
                  </w:tcBorders>
                  <w:vAlign w:val="center"/>
                </w:tcPr>
                <w:p w14:paraId="0C7788F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提格雷尼亚语</w:t>
                  </w:r>
                </w:p>
              </w:tc>
              <w:tc>
                <w:tcPr>
                  <w:tcW w:w="960" w:type="dxa"/>
                  <w:tcBorders>
                    <w:top w:val="nil"/>
                    <w:left w:val="nil"/>
                    <w:bottom w:val="nil"/>
                    <w:right w:val="nil"/>
                  </w:tcBorders>
                  <w:vAlign w:val="center"/>
                </w:tcPr>
                <w:p w14:paraId="60CE14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050282</w:t>
                  </w:r>
                </w:p>
              </w:tc>
              <w:tc>
                <w:tcPr>
                  <w:tcW w:w="2328" w:type="dxa"/>
                  <w:tcBorders>
                    <w:top w:val="nil"/>
                    <w:left w:val="nil"/>
                    <w:bottom w:val="nil"/>
                    <w:right w:val="nil"/>
                  </w:tcBorders>
                  <w:vAlign w:val="center"/>
                </w:tcPr>
                <w:p w14:paraId="5CEF38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白俄罗斯语</w:t>
                  </w:r>
                </w:p>
              </w:tc>
            </w:tr>
            <w:tr w:rsidR="00A13DCB" w14:paraId="7A1925E6" w14:textId="77777777">
              <w:trPr>
                <w:cantSplit/>
                <w:trHeight w:hRule="exact" w:val="340"/>
              </w:trPr>
              <w:tc>
                <w:tcPr>
                  <w:tcW w:w="936" w:type="dxa"/>
                  <w:tcBorders>
                    <w:top w:val="nil"/>
                    <w:left w:val="nil"/>
                    <w:bottom w:val="nil"/>
                    <w:right w:val="nil"/>
                  </w:tcBorders>
                  <w:vAlign w:val="center"/>
                </w:tcPr>
                <w:p w14:paraId="190AD23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050283</w:t>
                  </w:r>
                </w:p>
              </w:tc>
              <w:tc>
                <w:tcPr>
                  <w:tcW w:w="2796" w:type="dxa"/>
                  <w:tcBorders>
                    <w:top w:val="nil"/>
                    <w:left w:val="nil"/>
                    <w:bottom w:val="nil"/>
                    <w:right w:val="nil"/>
                  </w:tcBorders>
                  <w:vAlign w:val="center"/>
                </w:tcPr>
                <w:p w14:paraId="4F301F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毛利语</w:t>
                  </w:r>
                </w:p>
              </w:tc>
              <w:tc>
                <w:tcPr>
                  <w:tcW w:w="960" w:type="dxa"/>
                  <w:tcBorders>
                    <w:top w:val="nil"/>
                    <w:left w:val="nil"/>
                    <w:bottom w:val="nil"/>
                    <w:right w:val="nil"/>
                  </w:tcBorders>
                  <w:vAlign w:val="center"/>
                </w:tcPr>
                <w:p w14:paraId="0433DF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050284</w:t>
                  </w:r>
                </w:p>
              </w:tc>
              <w:tc>
                <w:tcPr>
                  <w:tcW w:w="2328" w:type="dxa"/>
                  <w:tcBorders>
                    <w:top w:val="nil"/>
                    <w:left w:val="nil"/>
                    <w:bottom w:val="nil"/>
                    <w:right w:val="nil"/>
                  </w:tcBorders>
                  <w:vAlign w:val="center"/>
                </w:tcPr>
                <w:p w14:paraId="55174E0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汤加语</w:t>
                  </w:r>
                </w:p>
              </w:tc>
            </w:tr>
            <w:tr w:rsidR="00A13DCB" w14:paraId="0A6F0C48" w14:textId="77777777">
              <w:trPr>
                <w:cantSplit/>
                <w:trHeight w:hRule="exact" w:val="340"/>
              </w:trPr>
              <w:tc>
                <w:tcPr>
                  <w:tcW w:w="936" w:type="dxa"/>
                  <w:tcBorders>
                    <w:top w:val="nil"/>
                    <w:left w:val="nil"/>
                    <w:bottom w:val="nil"/>
                    <w:right w:val="nil"/>
                  </w:tcBorders>
                  <w:vAlign w:val="center"/>
                </w:tcPr>
                <w:p w14:paraId="31CFF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050285</w:t>
                  </w:r>
                </w:p>
              </w:tc>
              <w:tc>
                <w:tcPr>
                  <w:tcW w:w="2796" w:type="dxa"/>
                  <w:tcBorders>
                    <w:top w:val="nil"/>
                    <w:left w:val="nil"/>
                    <w:bottom w:val="nil"/>
                    <w:right w:val="nil"/>
                  </w:tcBorders>
                  <w:vAlign w:val="center"/>
                </w:tcPr>
                <w:p w14:paraId="11D338C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萨摩亚语</w:t>
                  </w:r>
                </w:p>
              </w:tc>
              <w:tc>
                <w:tcPr>
                  <w:tcW w:w="960" w:type="dxa"/>
                  <w:tcBorders>
                    <w:top w:val="nil"/>
                    <w:left w:val="nil"/>
                    <w:bottom w:val="nil"/>
                    <w:right w:val="nil"/>
                  </w:tcBorders>
                  <w:vAlign w:val="center"/>
                </w:tcPr>
                <w:p w14:paraId="6F35BC6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050286</w:t>
                  </w:r>
                </w:p>
              </w:tc>
              <w:tc>
                <w:tcPr>
                  <w:tcW w:w="2328" w:type="dxa"/>
                  <w:tcBorders>
                    <w:top w:val="nil"/>
                    <w:left w:val="nil"/>
                    <w:bottom w:val="nil"/>
                    <w:right w:val="nil"/>
                  </w:tcBorders>
                  <w:vAlign w:val="center"/>
                </w:tcPr>
                <w:p w14:paraId="7B8A79C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库尔德语</w:t>
                  </w:r>
                </w:p>
              </w:tc>
            </w:tr>
            <w:tr w:rsidR="00A13DCB" w14:paraId="5D12AD0F" w14:textId="77777777">
              <w:trPr>
                <w:cantSplit/>
                <w:trHeight w:hRule="exact" w:val="340"/>
              </w:trPr>
              <w:tc>
                <w:tcPr>
                  <w:tcW w:w="936" w:type="dxa"/>
                  <w:tcBorders>
                    <w:top w:val="nil"/>
                    <w:left w:val="nil"/>
                    <w:bottom w:val="nil"/>
                    <w:right w:val="nil"/>
                  </w:tcBorders>
                  <w:vAlign w:val="center"/>
                </w:tcPr>
                <w:p w14:paraId="6136EE2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050301</w:t>
                  </w:r>
                </w:p>
              </w:tc>
              <w:tc>
                <w:tcPr>
                  <w:tcW w:w="2796" w:type="dxa"/>
                  <w:tcBorders>
                    <w:top w:val="nil"/>
                    <w:left w:val="nil"/>
                    <w:bottom w:val="nil"/>
                    <w:right w:val="nil"/>
                  </w:tcBorders>
                  <w:vAlign w:val="center"/>
                </w:tcPr>
                <w:p w14:paraId="135B8A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新闻学</w:t>
                  </w:r>
                </w:p>
              </w:tc>
              <w:tc>
                <w:tcPr>
                  <w:tcW w:w="960" w:type="dxa"/>
                  <w:tcBorders>
                    <w:top w:val="nil"/>
                    <w:left w:val="nil"/>
                    <w:bottom w:val="nil"/>
                    <w:right w:val="nil"/>
                  </w:tcBorders>
                  <w:vAlign w:val="center"/>
                </w:tcPr>
                <w:p w14:paraId="39CD5D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050302</w:t>
                  </w:r>
                </w:p>
              </w:tc>
              <w:tc>
                <w:tcPr>
                  <w:tcW w:w="2328" w:type="dxa"/>
                  <w:tcBorders>
                    <w:top w:val="nil"/>
                    <w:left w:val="nil"/>
                    <w:bottom w:val="nil"/>
                    <w:right w:val="nil"/>
                  </w:tcBorders>
                  <w:vAlign w:val="center"/>
                </w:tcPr>
                <w:p w14:paraId="1679E35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广播电视学</w:t>
                  </w:r>
                </w:p>
              </w:tc>
            </w:tr>
            <w:tr w:rsidR="00A13DCB" w14:paraId="3DD5A30A" w14:textId="77777777">
              <w:trPr>
                <w:cantSplit/>
                <w:trHeight w:hRule="exact" w:val="340"/>
              </w:trPr>
              <w:tc>
                <w:tcPr>
                  <w:tcW w:w="936" w:type="dxa"/>
                  <w:tcBorders>
                    <w:top w:val="nil"/>
                    <w:left w:val="nil"/>
                    <w:bottom w:val="nil"/>
                    <w:right w:val="nil"/>
                  </w:tcBorders>
                  <w:vAlign w:val="center"/>
                </w:tcPr>
                <w:p w14:paraId="308604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050303</w:t>
                  </w:r>
                </w:p>
              </w:tc>
              <w:tc>
                <w:tcPr>
                  <w:tcW w:w="2796" w:type="dxa"/>
                  <w:tcBorders>
                    <w:top w:val="nil"/>
                    <w:left w:val="nil"/>
                    <w:bottom w:val="nil"/>
                    <w:right w:val="nil"/>
                  </w:tcBorders>
                  <w:vAlign w:val="center"/>
                </w:tcPr>
                <w:p w14:paraId="206193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广告学</w:t>
                  </w:r>
                </w:p>
              </w:tc>
              <w:tc>
                <w:tcPr>
                  <w:tcW w:w="960" w:type="dxa"/>
                  <w:tcBorders>
                    <w:top w:val="nil"/>
                    <w:left w:val="nil"/>
                    <w:bottom w:val="nil"/>
                    <w:right w:val="nil"/>
                  </w:tcBorders>
                  <w:vAlign w:val="center"/>
                </w:tcPr>
                <w:p w14:paraId="5A601A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050304</w:t>
                  </w:r>
                </w:p>
              </w:tc>
              <w:tc>
                <w:tcPr>
                  <w:tcW w:w="2328" w:type="dxa"/>
                  <w:tcBorders>
                    <w:top w:val="nil"/>
                    <w:left w:val="nil"/>
                    <w:bottom w:val="nil"/>
                    <w:right w:val="nil"/>
                  </w:tcBorders>
                  <w:vAlign w:val="center"/>
                </w:tcPr>
                <w:p w14:paraId="33EA47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传播学</w:t>
                  </w:r>
                </w:p>
              </w:tc>
            </w:tr>
            <w:tr w:rsidR="00A13DCB" w14:paraId="43FDF141" w14:textId="77777777">
              <w:trPr>
                <w:cantSplit/>
                <w:trHeight w:hRule="exact" w:val="340"/>
              </w:trPr>
              <w:tc>
                <w:tcPr>
                  <w:tcW w:w="936" w:type="dxa"/>
                  <w:tcBorders>
                    <w:top w:val="nil"/>
                    <w:left w:val="nil"/>
                    <w:bottom w:val="nil"/>
                    <w:right w:val="nil"/>
                  </w:tcBorders>
                  <w:vAlign w:val="center"/>
                </w:tcPr>
                <w:p w14:paraId="47DC97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050305</w:t>
                  </w:r>
                </w:p>
              </w:tc>
              <w:tc>
                <w:tcPr>
                  <w:tcW w:w="2796" w:type="dxa"/>
                  <w:tcBorders>
                    <w:top w:val="nil"/>
                    <w:left w:val="nil"/>
                    <w:bottom w:val="nil"/>
                    <w:right w:val="nil"/>
                  </w:tcBorders>
                  <w:vAlign w:val="center"/>
                </w:tcPr>
                <w:p w14:paraId="74BEB6B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编辑出版学</w:t>
                  </w:r>
                </w:p>
              </w:tc>
              <w:tc>
                <w:tcPr>
                  <w:tcW w:w="960" w:type="dxa"/>
                  <w:tcBorders>
                    <w:top w:val="nil"/>
                    <w:left w:val="nil"/>
                    <w:bottom w:val="nil"/>
                    <w:right w:val="nil"/>
                  </w:tcBorders>
                  <w:vAlign w:val="center"/>
                </w:tcPr>
                <w:p w14:paraId="5373ADF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060101</w:t>
                  </w:r>
                </w:p>
              </w:tc>
              <w:tc>
                <w:tcPr>
                  <w:tcW w:w="2328" w:type="dxa"/>
                  <w:tcBorders>
                    <w:top w:val="nil"/>
                    <w:left w:val="nil"/>
                    <w:bottom w:val="nil"/>
                    <w:right w:val="nil"/>
                  </w:tcBorders>
                  <w:vAlign w:val="center"/>
                </w:tcPr>
                <w:p w14:paraId="17E4EA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历史学</w:t>
                  </w:r>
                </w:p>
              </w:tc>
            </w:tr>
            <w:tr w:rsidR="00A13DCB" w14:paraId="3AA71E7E" w14:textId="77777777">
              <w:trPr>
                <w:cantSplit/>
                <w:trHeight w:hRule="exact" w:val="340"/>
              </w:trPr>
              <w:tc>
                <w:tcPr>
                  <w:tcW w:w="936" w:type="dxa"/>
                  <w:tcBorders>
                    <w:top w:val="nil"/>
                    <w:left w:val="nil"/>
                    <w:bottom w:val="nil"/>
                    <w:right w:val="nil"/>
                  </w:tcBorders>
                  <w:vAlign w:val="center"/>
                </w:tcPr>
                <w:p w14:paraId="001D1D9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060102</w:t>
                  </w:r>
                </w:p>
              </w:tc>
              <w:tc>
                <w:tcPr>
                  <w:tcW w:w="2796" w:type="dxa"/>
                  <w:tcBorders>
                    <w:top w:val="nil"/>
                    <w:left w:val="nil"/>
                    <w:bottom w:val="nil"/>
                    <w:right w:val="nil"/>
                  </w:tcBorders>
                  <w:vAlign w:val="center"/>
                </w:tcPr>
                <w:p w14:paraId="7803D3B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世界史</w:t>
                  </w:r>
                </w:p>
              </w:tc>
              <w:tc>
                <w:tcPr>
                  <w:tcW w:w="960" w:type="dxa"/>
                  <w:tcBorders>
                    <w:top w:val="nil"/>
                    <w:left w:val="nil"/>
                    <w:bottom w:val="nil"/>
                    <w:right w:val="nil"/>
                  </w:tcBorders>
                  <w:vAlign w:val="center"/>
                </w:tcPr>
                <w:p w14:paraId="45DDC2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060103</w:t>
                  </w:r>
                </w:p>
              </w:tc>
              <w:tc>
                <w:tcPr>
                  <w:tcW w:w="2328" w:type="dxa"/>
                  <w:tcBorders>
                    <w:top w:val="nil"/>
                    <w:left w:val="nil"/>
                    <w:bottom w:val="nil"/>
                    <w:right w:val="nil"/>
                  </w:tcBorders>
                  <w:vAlign w:val="center"/>
                </w:tcPr>
                <w:p w14:paraId="6768CD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考古学</w:t>
                  </w:r>
                </w:p>
              </w:tc>
            </w:tr>
            <w:tr w:rsidR="00A13DCB" w14:paraId="2DA44343" w14:textId="77777777">
              <w:trPr>
                <w:cantSplit/>
                <w:trHeight w:hRule="exact" w:val="340"/>
              </w:trPr>
              <w:tc>
                <w:tcPr>
                  <w:tcW w:w="936" w:type="dxa"/>
                  <w:tcBorders>
                    <w:top w:val="nil"/>
                    <w:left w:val="nil"/>
                    <w:bottom w:val="nil"/>
                    <w:right w:val="nil"/>
                  </w:tcBorders>
                  <w:vAlign w:val="center"/>
                </w:tcPr>
                <w:p w14:paraId="3849AD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060104</w:t>
                  </w:r>
                </w:p>
              </w:tc>
              <w:tc>
                <w:tcPr>
                  <w:tcW w:w="2796" w:type="dxa"/>
                  <w:tcBorders>
                    <w:top w:val="nil"/>
                    <w:left w:val="nil"/>
                    <w:bottom w:val="nil"/>
                    <w:right w:val="nil"/>
                  </w:tcBorders>
                  <w:vAlign w:val="center"/>
                </w:tcPr>
                <w:p w14:paraId="7DA140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文物与博物馆学</w:t>
                  </w:r>
                </w:p>
              </w:tc>
              <w:tc>
                <w:tcPr>
                  <w:tcW w:w="960" w:type="dxa"/>
                  <w:tcBorders>
                    <w:top w:val="nil"/>
                    <w:left w:val="nil"/>
                    <w:bottom w:val="nil"/>
                    <w:right w:val="nil"/>
                  </w:tcBorders>
                  <w:vAlign w:val="center"/>
                </w:tcPr>
                <w:p w14:paraId="2E3430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060105</w:t>
                  </w:r>
                </w:p>
              </w:tc>
              <w:tc>
                <w:tcPr>
                  <w:tcW w:w="2328" w:type="dxa"/>
                  <w:tcBorders>
                    <w:top w:val="nil"/>
                    <w:left w:val="nil"/>
                    <w:bottom w:val="nil"/>
                    <w:right w:val="nil"/>
                  </w:tcBorders>
                  <w:vAlign w:val="center"/>
                </w:tcPr>
                <w:p w14:paraId="232A6C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文物保护技术</w:t>
                  </w:r>
                </w:p>
              </w:tc>
            </w:tr>
            <w:tr w:rsidR="00A13DCB" w14:paraId="726D1453" w14:textId="77777777">
              <w:trPr>
                <w:cantSplit/>
                <w:trHeight w:hRule="exact" w:val="340"/>
              </w:trPr>
              <w:tc>
                <w:tcPr>
                  <w:tcW w:w="936" w:type="dxa"/>
                  <w:tcBorders>
                    <w:top w:val="nil"/>
                    <w:left w:val="nil"/>
                    <w:bottom w:val="nil"/>
                    <w:right w:val="nil"/>
                  </w:tcBorders>
                  <w:vAlign w:val="center"/>
                </w:tcPr>
                <w:p w14:paraId="11B525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060106</w:t>
                  </w:r>
                </w:p>
              </w:tc>
              <w:tc>
                <w:tcPr>
                  <w:tcW w:w="2796" w:type="dxa"/>
                  <w:tcBorders>
                    <w:top w:val="nil"/>
                    <w:left w:val="nil"/>
                    <w:bottom w:val="nil"/>
                    <w:right w:val="nil"/>
                  </w:tcBorders>
                  <w:vAlign w:val="center"/>
                </w:tcPr>
                <w:p w14:paraId="6D7BCA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外国语言与外国历史</w:t>
                  </w:r>
                </w:p>
              </w:tc>
              <w:tc>
                <w:tcPr>
                  <w:tcW w:w="960" w:type="dxa"/>
                  <w:tcBorders>
                    <w:top w:val="nil"/>
                    <w:left w:val="nil"/>
                    <w:bottom w:val="nil"/>
                    <w:right w:val="nil"/>
                  </w:tcBorders>
                  <w:vAlign w:val="center"/>
                </w:tcPr>
                <w:p w14:paraId="410581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060107</w:t>
                  </w:r>
                </w:p>
              </w:tc>
              <w:tc>
                <w:tcPr>
                  <w:tcW w:w="2328" w:type="dxa"/>
                  <w:tcBorders>
                    <w:top w:val="nil"/>
                    <w:left w:val="nil"/>
                    <w:bottom w:val="nil"/>
                    <w:right w:val="nil"/>
                  </w:tcBorders>
                  <w:vAlign w:val="center"/>
                </w:tcPr>
                <w:p w14:paraId="0B3459F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文化遗产</w:t>
                  </w:r>
                </w:p>
              </w:tc>
            </w:tr>
            <w:tr w:rsidR="00A13DCB" w14:paraId="50C3C38D" w14:textId="77777777">
              <w:trPr>
                <w:cantSplit/>
                <w:trHeight w:hRule="exact" w:val="340"/>
              </w:trPr>
              <w:tc>
                <w:tcPr>
                  <w:tcW w:w="936" w:type="dxa"/>
                  <w:tcBorders>
                    <w:top w:val="nil"/>
                    <w:left w:val="nil"/>
                    <w:bottom w:val="nil"/>
                    <w:right w:val="nil"/>
                  </w:tcBorders>
                  <w:vAlign w:val="center"/>
                </w:tcPr>
                <w:p w14:paraId="5DB1B7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100501</w:t>
                  </w:r>
                </w:p>
              </w:tc>
              <w:tc>
                <w:tcPr>
                  <w:tcW w:w="2796" w:type="dxa"/>
                  <w:tcBorders>
                    <w:top w:val="nil"/>
                    <w:left w:val="nil"/>
                    <w:bottom w:val="nil"/>
                    <w:right w:val="nil"/>
                  </w:tcBorders>
                  <w:vAlign w:val="center"/>
                </w:tcPr>
                <w:p w14:paraId="05C854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中医学</w:t>
                  </w:r>
                </w:p>
              </w:tc>
              <w:tc>
                <w:tcPr>
                  <w:tcW w:w="960" w:type="dxa"/>
                  <w:tcBorders>
                    <w:top w:val="nil"/>
                    <w:left w:val="nil"/>
                    <w:bottom w:val="nil"/>
                    <w:right w:val="nil"/>
                  </w:tcBorders>
                  <w:vAlign w:val="center"/>
                </w:tcPr>
                <w:p w14:paraId="71511B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100502</w:t>
                  </w:r>
                </w:p>
              </w:tc>
              <w:tc>
                <w:tcPr>
                  <w:tcW w:w="2328" w:type="dxa"/>
                  <w:tcBorders>
                    <w:top w:val="nil"/>
                    <w:left w:val="nil"/>
                    <w:bottom w:val="nil"/>
                    <w:right w:val="nil"/>
                  </w:tcBorders>
                  <w:vAlign w:val="center"/>
                </w:tcPr>
                <w:p w14:paraId="4F8F8A9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针灸推拿学</w:t>
                  </w:r>
                </w:p>
              </w:tc>
            </w:tr>
            <w:tr w:rsidR="00A13DCB" w14:paraId="25890304" w14:textId="77777777">
              <w:trPr>
                <w:cantSplit/>
                <w:trHeight w:hRule="exact" w:val="340"/>
              </w:trPr>
              <w:tc>
                <w:tcPr>
                  <w:tcW w:w="936" w:type="dxa"/>
                  <w:tcBorders>
                    <w:top w:val="nil"/>
                    <w:left w:val="nil"/>
                    <w:bottom w:val="nil"/>
                    <w:right w:val="nil"/>
                  </w:tcBorders>
                  <w:vAlign w:val="center"/>
                </w:tcPr>
                <w:p w14:paraId="0131E1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100503</w:t>
                  </w:r>
                </w:p>
              </w:tc>
              <w:tc>
                <w:tcPr>
                  <w:tcW w:w="2796" w:type="dxa"/>
                  <w:tcBorders>
                    <w:top w:val="nil"/>
                    <w:left w:val="nil"/>
                    <w:bottom w:val="nil"/>
                    <w:right w:val="nil"/>
                  </w:tcBorders>
                  <w:vAlign w:val="center"/>
                </w:tcPr>
                <w:p w14:paraId="719647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藏医学</w:t>
                  </w:r>
                </w:p>
              </w:tc>
              <w:tc>
                <w:tcPr>
                  <w:tcW w:w="960" w:type="dxa"/>
                  <w:tcBorders>
                    <w:top w:val="nil"/>
                    <w:left w:val="nil"/>
                    <w:bottom w:val="nil"/>
                    <w:right w:val="nil"/>
                  </w:tcBorders>
                  <w:vAlign w:val="center"/>
                </w:tcPr>
                <w:p w14:paraId="2D416F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100504</w:t>
                  </w:r>
                </w:p>
              </w:tc>
              <w:tc>
                <w:tcPr>
                  <w:tcW w:w="2328" w:type="dxa"/>
                  <w:tcBorders>
                    <w:top w:val="nil"/>
                    <w:left w:val="nil"/>
                    <w:bottom w:val="nil"/>
                    <w:right w:val="nil"/>
                  </w:tcBorders>
                  <w:vAlign w:val="center"/>
                </w:tcPr>
                <w:p w14:paraId="425DDA3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蒙医学</w:t>
                  </w:r>
                </w:p>
              </w:tc>
            </w:tr>
            <w:tr w:rsidR="00A13DCB" w14:paraId="2CEA89D5" w14:textId="77777777">
              <w:trPr>
                <w:cantSplit/>
                <w:trHeight w:hRule="exact" w:val="340"/>
              </w:trPr>
              <w:tc>
                <w:tcPr>
                  <w:tcW w:w="936" w:type="dxa"/>
                  <w:tcBorders>
                    <w:top w:val="nil"/>
                    <w:left w:val="nil"/>
                    <w:bottom w:val="nil"/>
                    <w:right w:val="nil"/>
                  </w:tcBorders>
                  <w:vAlign w:val="center"/>
                </w:tcPr>
                <w:p w14:paraId="144569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100505</w:t>
                  </w:r>
                </w:p>
              </w:tc>
              <w:tc>
                <w:tcPr>
                  <w:tcW w:w="2796" w:type="dxa"/>
                  <w:tcBorders>
                    <w:top w:val="nil"/>
                    <w:left w:val="nil"/>
                    <w:bottom w:val="nil"/>
                    <w:right w:val="nil"/>
                  </w:tcBorders>
                  <w:vAlign w:val="center"/>
                </w:tcPr>
                <w:p w14:paraId="45E0AA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维医学</w:t>
                  </w:r>
                </w:p>
              </w:tc>
              <w:tc>
                <w:tcPr>
                  <w:tcW w:w="960" w:type="dxa"/>
                  <w:tcBorders>
                    <w:top w:val="nil"/>
                    <w:left w:val="nil"/>
                    <w:bottom w:val="nil"/>
                    <w:right w:val="nil"/>
                  </w:tcBorders>
                  <w:vAlign w:val="center"/>
                </w:tcPr>
                <w:p w14:paraId="56E9AD1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100506</w:t>
                  </w:r>
                </w:p>
              </w:tc>
              <w:tc>
                <w:tcPr>
                  <w:tcW w:w="2328" w:type="dxa"/>
                  <w:tcBorders>
                    <w:top w:val="nil"/>
                    <w:left w:val="nil"/>
                    <w:bottom w:val="nil"/>
                    <w:right w:val="nil"/>
                  </w:tcBorders>
                  <w:vAlign w:val="center"/>
                </w:tcPr>
                <w:p w14:paraId="5DA20D7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壮医学</w:t>
                  </w:r>
                </w:p>
              </w:tc>
            </w:tr>
            <w:tr w:rsidR="00A13DCB" w14:paraId="5129592A" w14:textId="77777777">
              <w:trPr>
                <w:cantSplit/>
                <w:trHeight w:hRule="exact" w:val="340"/>
              </w:trPr>
              <w:tc>
                <w:tcPr>
                  <w:tcW w:w="936" w:type="dxa"/>
                  <w:tcBorders>
                    <w:top w:val="nil"/>
                    <w:left w:val="nil"/>
                    <w:bottom w:val="nil"/>
                    <w:right w:val="nil"/>
                  </w:tcBorders>
                  <w:vAlign w:val="center"/>
                </w:tcPr>
                <w:p w14:paraId="3CB68B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100507</w:t>
                  </w:r>
                </w:p>
              </w:tc>
              <w:tc>
                <w:tcPr>
                  <w:tcW w:w="2796" w:type="dxa"/>
                  <w:tcBorders>
                    <w:top w:val="nil"/>
                    <w:left w:val="nil"/>
                    <w:bottom w:val="nil"/>
                    <w:right w:val="nil"/>
                  </w:tcBorders>
                  <w:vAlign w:val="center"/>
                </w:tcPr>
                <w:p w14:paraId="421DB54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哈医学</w:t>
                  </w:r>
                </w:p>
              </w:tc>
              <w:tc>
                <w:tcPr>
                  <w:tcW w:w="960" w:type="dxa"/>
                  <w:tcBorders>
                    <w:top w:val="nil"/>
                    <w:left w:val="nil"/>
                    <w:bottom w:val="nil"/>
                    <w:right w:val="nil"/>
                  </w:tcBorders>
                  <w:vAlign w:val="center"/>
                </w:tcPr>
                <w:p w14:paraId="08C11A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100801</w:t>
                  </w:r>
                </w:p>
              </w:tc>
              <w:tc>
                <w:tcPr>
                  <w:tcW w:w="2328" w:type="dxa"/>
                  <w:tcBorders>
                    <w:top w:val="nil"/>
                    <w:left w:val="nil"/>
                    <w:bottom w:val="nil"/>
                    <w:right w:val="nil"/>
                  </w:tcBorders>
                  <w:vAlign w:val="center"/>
                </w:tcPr>
                <w:p w14:paraId="732442F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中药学</w:t>
                  </w:r>
                </w:p>
              </w:tc>
            </w:tr>
            <w:tr w:rsidR="00A13DCB" w14:paraId="38C3B7E0" w14:textId="77777777">
              <w:trPr>
                <w:cantSplit/>
                <w:trHeight w:hRule="exact" w:val="340"/>
              </w:trPr>
              <w:tc>
                <w:tcPr>
                  <w:tcW w:w="936" w:type="dxa"/>
                  <w:tcBorders>
                    <w:top w:val="nil"/>
                    <w:left w:val="nil"/>
                    <w:bottom w:val="nil"/>
                    <w:right w:val="nil"/>
                  </w:tcBorders>
                  <w:vAlign w:val="center"/>
                </w:tcPr>
                <w:p w14:paraId="3A4E87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100803</w:t>
                  </w:r>
                </w:p>
              </w:tc>
              <w:tc>
                <w:tcPr>
                  <w:tcW w:w="2796" w:type="dxa"/>
                  <w:tcBorders>
                    <w:top w:val="nil"/>
                    <w:left w:val="nil"/>
                    <w:bottom w:val="nil"/>
                    <w:right w:val="nil"/>
                  </w:tcBorders>
                  <w:vAlign w:val="center"/>
                </w:tcPr>
                <w:p w14:paraId="71BFCA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藏药学</w:t>
                  </w:r>
                </w:p>
              </w:tc>
              <w:tc>
                <w:tcPr>
                  <w:tcW w:w="960" w:type="dxa"/>
                  <w:tcBorders>
                    <w:top w:val="nil"/>
                    <w:left w:val="nil"/>
                    <w:bottom w:val="nil"/>
                    <w:right w:val="nil"/>
                  </w:tcBorders>
                  <w:vAlign w:val="center"/>
                </w:tcPr>
                <w:p w14:paraId="65D9FB6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100804</w:t>
                  </w:r>
                </w:p>
              </w:tc>
              <w:tc>
                <w:tcPr>
                  <w:tcW w:w="2328" w:type="dxa"/>
                  <w:tcBorders>
                    <w:top w:val="nil"/>
                    <w:left w:val="nil"/>
                    <w:bottom w:val="nil"/>
                    <w:right w:val="nil"/>
                  </w:tcBorders>
                  <w:vAlign w:val="center"/>
                </w:tcPr>
                <w:p w14:paraId="768DCB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蒙药学</w:t>
                  </w:r>
                </w:p>
              </w:tc>
            </w:tr>
            <w:tr w:rsidR="00A13DCB" w14:paraId="62D46262" w14:textId="77777777">
              <w:trPr>
                <w:cantSplit/>
                <w:trHeight w:hRule="exact" w:val="340"/>
              </w:trPr>
              <w:tc>
                <w:tcPr>
                  <w:tcW w:w="936" w:type="dxa"/>
                  <w:tcBorders>
                    <w:top w:val="nil"/>
                    <w:left w:val="nil"/>
                    <w:bottom w:val="nil"/>
                    <w:right w:val="nil"/>
                  </w:tcBorders>
                  <w:vAlign w:val="center"/>
                </w:tcPr>
                <w:p w14:paraId="4771DAD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100805</w:t>
                  </w:r>
                </w:p>
              </w:tc>
              <w:tc>
                <w:tcPr>
                  <w:tcW w:w="2796" w:type="dxa"/>
                  <w:tcBorders>
                    <w:top w:val="nil"/>
                    <w:left w:val="nil"/>
                    <w:bottom w:val="nil"/>
                    <w:right w:val="nil"/>
                  </w:tcBorders>
                  <w:vAlign w:val="center"/>
                </w:tcPr>
                <w:p w14:paraId="75E4B1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中药制药</w:t>
                  </w:r>
                </w:p>
              </w:tc>
              <w:tc>
                <w:tcPr>
                  <w:tcW w:w="960" w:type="dxa"/>
                  <w:tcBorders>
                    <w:top w:val="nil"/>
                    <w:left w:val="nil"/>
                    <w:bottom w:val="nil"/>
                    <w:right w:val="nil"/>
                  </w:tcBorders>
                  <w:vAlign w:val="center"/>
                </w:tcPr>
                <w:p w14:paraId="617309A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100806</w:t>
                  </w:r>
                </w:p>
              </w:tc>
              <w:tc>
                <w:tcPr>
                  <w:tcW w:w="2328" w:type="dxa"/>
                  <w:tcBorders>
                    <w:top w:val="nil"/>
                    <w:left w:val="nil"/>
                    <w:bottom w:val="nil"/>
                    <w:right w:val="nil"/>
                  </w:tcBorders>
                  <w:vAlign w:val="center"/>
                </w:tcPr>
                <w:p w14:paraId="154713E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中草药栽培与鉴定</w:t>
                  </w:r>
                </w:p>
              </w:tc>
            </w:tr>
            <w:tr w:rsidR="00A13DCB" w14:paraId="2E9CBD6D" w14:textId="77777777">
              <w:trPr>
                <w:cantSplit/>
                <w:trHeight w:hRule="exact" w:val="340"/>
              </w:trPr>
              <w:tc>
                <w:tcPr>
                  <w:tcW w:w="936" w:type="dxa"/>
                  <w:tcBorders>
                    <w:top w:val="nil"/>
                    <w:left w:val="nil"/>
                    <w:bottom w:val="nil"/>
                    <w:right w:val="nil"/>
                  </w:tcBorders>
                  <w:vAlign w:val="center"/>
                </w:tcPr>
                <w:p w14:paraId="08CF2A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350101</w:t>
                  </w:r>
                </w:p>
              </w:tc>
              <w:tc>
                <w:tcPr>
                  <w:tcW w:w="2796" w:type="dxa"/>
                  <w:tcBorders>
                    <w:top w:val="nil"/>
                    <w:left w:val="nil"/>
                    <w:bottom w:val="nil"/>
                    <w:right w:val="nil"/>
                  </w:tcBorders>
                  <w:vAlign w:val="center"/>
                </w:tcPr>
                <w:p w14:paraId="0E8C6C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维吾尔语言文学</w:t>
                  </w:r>
                </w:p>
              </w:tc>
              <w:tc>
                <w:tcPr>
                  <w:tcW w:w="960" w:type="dxa"/>
                  <w:tcBorders>
                    <w:top w:val="nil"/>
                    <w:left w:val="nil"/>
                    <w:bottom w:val="nil"/>
                    <w:right w:val="nil"/>
                  </w:tcBorders>
                  <w:vAlign w:val="center"/>
                </w:tcPr>
                <w:p w14:paraId="3C2533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350102</w:t>
                  </w:r>
                </w:p>
              </w:tc>
              <w:tc>
                <w:tcPr>
                  <w:tcW w:w="2328" w:type="dxa"/>
                  <w:tcBorders>
                    <w:top w:val="nil"/>
                    <w:left w:val="nil"/>
                    <w:bottom w:val="nil"/>
                    <w:right w:val="nil"/>
                  </w:tcBorders>
                  <w:vAlign w:val="center"/>
                </w:tcPr>
                <w:p w14:paraId="7A47C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哈萨克语言文学</w:t>
                  </w:r>
                </w:p>
              </w:tc>
            </w:tr>
            <w:tr w:rsidR="00A13DCB" w14:paraId="1617DC0F" w14:textId="77777777">
              <w:trPr>
                <w:cantSplit/>
                <w:trHeight w:hRule="exact" w:val="340"/>
              </w:trPr>
              <w:tc>
                <w:tcPr>
                  <w:tcW w:w="936" w:type="dxa"/>
                  <w:tcBorders>
                    <w:top w:val="nil"/>
                    <w:left w:val="nil"/>
                    <w:bottom w:val="nil"/>
                    <w:right w:val="nil"/>
                  </w:tcBorders>
                  <w:vAlign w:val="center"/>
                </w:tcPr>
                <w:p w14:paraId="4E1BC0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350103</w:t>
                  </w:r>
                </w:p>
              </w:tc>
              <w:tc>
                <w:tcPr>
                  <w:tcW w:w="2796" w:type="dxa"/>
                  <w:tcBorders>
                    <w:top w:val="nil"/>
                    <w:left w:val="nil"/>
                    <w:bottom w:val="nil"/>
                    <w:right w:val="nil"/>
                  </w:tcBorders>
                  <w:vAlign w:val="center"/>
                </w:tcPr>
                <w:p w14:paraId="19B33B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蒙古语言文学</w:t>
                  </w:r>
                </w:p>
              </w:tc>
              <w:tc>
                <w:tcPr>
                  <w:tcW w:w="960" w:type="dxa"/>
                  <w:tcBorders>
                    <w:top w:val="nil"/>
                    <w:left w:val="nil"/>
                    <w:bottom w:val="nil"/>
                    <w:right w:val="nil"/>
                  </w:tcBorders>
                  <w:vAlign w:val="center"/>
                </w:tcPr>
                <w:p w14:paraId="0C07C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350104</w:t>
                  </w:r>
                </w:p>
              </w:tc>
              <w:tc>
                <w:tcPr>
                  <w:tcW w:w="2328" w:type="dxa"/>
                  <w:tcBorders>
                    <w:top w:val="nil"/>
                    <w:left w:val="nil"/>
                    <w:bottom w:val="nil"/>
                    <w:right w:val="nil"/>
                  </w:tcBorders>
                  <w:vAlign w:val="center"/>
                </w:tcPr>
                <w:p w14:paraId="22BBB4E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朝鲜语言文学</w:t>
                  </w:r>
                </w:p>
              </w:tc>
            </w:tr>
            <w:tr w:rsidR="00A13DCB" w14:paraId="2E6B5734" w14:textId="77777777">
              <w:trPr>
                <w:gridAfter w:val="2"/>
                <w:wAfter w:w="3288" w:type="dxa"/>
                <w:cantSplit/>
                <w:trHeight w:hRule="exact" w:val="340"/>
              </w:trPr>
              <w:tc>
                <w:tcPr>
                  <w:tcW w:w="936" w:type="dxa"/>
                  <w:tcBorders>
                    <w:top w:val="nil"/>
                    <w:left w:val="nil"/>
                    <w:bottom w:val="nil"/>
                    <w:right w:val="nil"/>
                  </w:tcBorders>
                  <w:vAlign w:val="center"/>
                </w:tcPr>
                <w:p w14:paraId="2C61F2A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350105</w:t>
                  </w:r>
                </w:p>
              </w:tc>
              <w:tc>
                <w:tcPr>
                  <w:tcW w:w="2796" w:type="dxa"/>
                  <w:tcBorders>
                    <w:top w:val="nil"/>
                    <w:left w:val="nil"/>
                    <w:bottom w:val="nil"/>
                    <w:right w:val="nil"/>
                  </w:tcBorders>
                  <w:vAlign w:val="center"/>
                </w:tcPr>
                <w:p w14:paraId="44A5F9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藏语言文学</w:t>
                  </w:r>
                </w:p>
              </w:tc>
            </w:tr>
          </w:tbl>
          <w:p w14:paraId="66FD238E" w14:textId="77777777" w:rsidR="00A13DCB" w:rsidRDefault="00A13DCB">
            <w:pPr>
              <w:tabs>
                <w:tab w:val="left" w:pos="2952"/>
              </w:tabs>
              <w:spacing w:line="300" w:lineRule="exact"/>
              <w:jc w:val="center"/>
              <w:rPr>
                <w:rFonts w:ascii="仿宋" w:eastAsia="仿宋" w:hAnsi="仿宋"/>
                <w:sz w:val="24"/>
              </w:rPr>
            </w:pPr>
          </w:p>
        </w:tc>
        <w:tc>
          <w:tcPr>
            <w:tcW w:w="1440" w:type="dxa"/>
            <w:vAlign w:val="center"/>
          </w:tcPr>
          <w:p w14:paraId="1849EB3C" w14:textId="77777777" w:rsidR="00A13DCB" w:rsidRDefault="00A13DCB">
            <w:pPr>
              <w:spacing w:line="300" w:lineRule="exact"/>
              <w:jc w:val="center"/>
              <w:rPr>
                <w:rFonts w:ascii="仿宋" w:eastAsia="仿宋" w:hAnsi="仿宋"/>
                <w:sz w:val="24"/>
              </w:rPr>
            </w:pPr>
          </w:p>
          <w:p w14:paraId="66D21ECF" w14:textId="77777777" w:rsidR="00A13DCB" w:rsidRDefault="00A13DCB">
            <w:pPr>
              <w:spacing w:line="300" w:lineRule="exact"/>
              <w:jc w:val="center"/>
              <w:rPr>
                <w:rFonts w:ascii="仿宋" w:eastAsia="仿宋" w:hAnsi="仿宋"/>
                <w:sz w:val="24"/>
              </w:rPr>
            </w:pPr>
          </w:p>
          <w:p w14:paraId="25F4C604" w14:textId="77777777" w:rsidR="00A13DCB" w:rsidRDefault="00A13DCB">
            <w:pPr>
              <w:spacing w:line="300" w:lineRule="exact"/>
              <w:jc w:val="center"/>
              <w:rPr>
                <w:rFonts w:ascii="仿宋" w:eastAsia="仿宋" w:hAnsi="仿宋"/>
                <w:sz w:val="24"/>
              </w:rPr>
            </w:pPr>
          </w:p>
          <w:p w14:paraId="3A5D40A0" w14:textId="77777777" w:rsidR="00A13DCB" w:rsidRDefault="00A13DCB">
            <w:pPr>
              <w:spacing w:line="300" w:lineRule="exact"/>
              <w:jc w:val="center"/>
              <w:rPr>
                <w:rFonts w:ascii="仿宋" w:eastAsia="仿宋" w:hAnsi="仿宋"/>
                <w:sz w:val="24"/>
              </w:rPr>
            </w:pPr>
          </w:p>
          <w:p w14:paraId="2685044E" w14:textId="77777777" w:rsidR="00A13DCB" w:rsidRDefault="00A13DCB">
            <w:pPr>
              <w:spacing w:line="300" w:lineRule="exact"/>
              <w:jc w:val="center"/>
              <w:rPr>
                <w:rFonts w:ascii="仿宋" w:eastAsia="仿宋" w:hAnsi="仿宋"/>
                <w:sz w:val="24"/>
              </w:rPr>
            </w:pPr>
          </w:p>
          <w:p w14:paraId="5802F76E" w14:textId="77777777" w:rsidR="00A13DCB" w:rsidRDefault="00A13DCB">
            <w:pPr>
              <w:spacing w:line="300" w:lineRule="exact"/>
              <w:jc w:val="center"/>
              <w:rPr>
                <w:rFonts w:ascii="仿宋" w:eastAsia="仿宋" w:hAnsi="仿宋"/>
                <w:sz w:val="24"/>
              </w:rPr>
            </w:pPr>
          </w:p>
          <w:p w14:paraId="04DB21AA" w14:textId="77777777" w:rsidR="00A13DCB" w:rsidRDefault="00A13DCB">
            <w:pPr>
              <w:spacing w:line="300" w:lineRule="exact"/>
              <w:jc w:val="center"/>
              <w:rPr>
                <w:rFonts w:ascii="仿宋" w:eastAsia="仿宋" w:hAnsi="仿宋"/>
                <w:sz w:val="24"/>
              </w:rPr>
            </w:pPr>
          </w:p>
          <w:p w14:paraId="65A71D0B" w14:textId="77777777" w:rsidR="00A13DCB" w:rsidRDefault="00A13DCB">
            <w:pPr>
              <w:spacing w:line="300" w:lineRule="exact"/>
              <w:jc w:val="center"/>
              <w:rPr>
                <w:rFonts w:ascii="仿宋" w:eastAsia="仿宋" w:hAnsi="仿宋"/>
                <w:sz w:val="24"/>
              </w:rPr>
            </w:pPr>
          </w:p>
          <w:p w14:paraId="5712283B" w14:textId="77777777" w:rsidR="00A13DCB" w:rsidRDefault="00A13DCB">
            <w:pPr>
              <w:spacing w:line="300" w:lineRule="exact"/>
              <w:jc w:val="center"/>
              <w:rPr>
                <w:rFonts w:ascii="仿宋" w:eastAsia="仿宋" w:hAnsi="仿宋"/>
                <w:sz w:val="24"/>
              </w:rPr>
            </w:pPr>
          </w:p>
          <w:p w14:paraId="6E9E3539" w14:textId="77777777" w:rsidR="00A13DCB" w:rsidRDefault="00A13DCB">
            <w:pPr>
              <w:spacing w:line="300" w:lineRule="exact"/>
              <w:jc w:val="center"/>
              <w:rPr>
                <w:rFonts w:ascii="仿宋" w:eastAsia="仿宋" w:hAnsi="仿宋"/>
                <w:sz w:val="24"/>
              </w:rPr>
            </w:pPr>
          </w:p>
          <w:p w14:paraId="466CCB16" w14:textId="77777777" w:rsidR="00A13DCB" w:rsidRDefault="00A13DCB">
            <w:pPr>
              <w:spacing w:line="300" w:lineRule="exact"/>
              <w:jc w:val="center"/>
              <w:rPr>
                <w:rFonts w:ascii="仿宋" w:eastAsia="仿宋" w:hAnsi="仿宋"/>
                <w:sz w:val="24"/>
              </w:rPr>
            </w:pPr>
          </w:p>
          <w:p w14:paraId="56B7DCBD" w14:textId="77777777" w:rsidR="00A13DCB" w:rsidRDefault="00A13DCB">
            <w:pPr>
              <w:spacing w:line="300" w:lineRule="exact"/>
              <w:jc w:val="center"/>
              <w:rPr>
                <w:rFonts w:ascii="仿宋" w:eastAsia="仿宋" w:hAnsi="仿宋"/>
                <w:sz w:val="24"/>
              </w:rPr>
            </w:pPr>
          </w:p>
          <w:p w14:paraId="669C1F04" w14:textId="77777777" w:rsidR="00A13DCB" w:rsidRDefault="00A13DCB">
            <w:pPr>
              <w:spacing w:line="300" w:lineRule="exact"/>
              <w:jc w:val="center"/>
              <w:rPr>
                <w:rFonts w:ascii="仿宋" w:eastAsia="仿宋" w:hAnsi="仿宋"/>
                <w:sz w:val="24"/>
              </w:rPr>
            </w:pPr>
          </w:p>
          <w:p w14:paraId="0E5ECCED"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政治</w:t>
            </w:r>
          </w:p>
          <w:p w14:paraId="65E845DC"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外语</w:t>
            </w:r>
          </w:p>
          <w:p w14:paraId="1ACCF7BE"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大学语文</w:t>
            </w:r>
          </w:p>
          <w:p w14:paraId="4449004D" w14:textId="77777777" w:rsidR="00A13DCB" w:rsidRDefault="00A13DCB">
            <w:pPr>
              <w:spacing w:line="300" w:lineRule="exact"/>
              <w:jc w:val="center"/>
              <w:rPr>
                <w:rFonts w:ascii="仿宋" w:eastAsia="仿宋" w:hAnsi="仿宋"/>
                <w:sz w:val="24"/>
              </w:rPr>
            </w:pPr>
          </w:p>
          <w:p w14:paraId="3F9D605E" w14:textId="77777777" w:rsidR="00A13DCB" w:rsidRDefault="00A13DCB">
            <w:pPr>
              <w:spacing w:line="300" w:lineRule="exact"/>
              <w:jc w:val="center"/>
              <w:rPr>
                <w:rFonts w:ascii="仿宋" w:eastAsia="仿宋" w:hAnsi="仿宋"/>
                <w:sz w:val="24"/>
              </w:rPr>
            </w:pPr>
          </w:p>
          <w:p w14:paraId="1386BA30" w14:textId="77777777" w:rsidR="00A13DCB" w:rsidRDefault="00A13DCB">
            <w:pPr>
              <w:spacing w:line="300" w:lineRule="exact"/>
              <w:jc w:val="center"/>
              <w:rPr>
                <w:rFonts w:ascii="仿宋" w:eastAsia="仿宋" w:hAnsi="仿宋"/>
                <w:sz w:val="24"/>
              </w:rPr>
            </w:pPr>
          </w:p>
          <w:p w14:paraId="32A17438" w14:textId="77777777" w:rsidR="00A13DCB" w:rsidRDefault="00A13DCB">
            <w:pPr>
              <w:spacing w:line="300" w:lineRule="exact"/>
              <w:jc w:val="center"/>
              <w:rPr>
                <w:rFonts w:ascii="仿宋" w:eastAsia="仿宋" w:hAnsi="仿宋"/>
                <w:sz w:val="24"/>
              </w:rPr>
            </w:pPr>
          </w:p>
          <w:p w14:paraId="76F44555" w14:textId="77777777" w:rsidR="00A13DCB" w:rsidRDefault="00A13DCB">
            <w:pPr>
              <w:spacing w:line="300" w:lineRule="exact"/>
              <w:jc w:val="center"/>
              <w:rPr>
                <w:rFonts w:ascii="仿宋" w:eastAsia="仿宋" w:hAnsi="仿宋"/>
                <w:sz w:val="24"/>
              </w:rPr>
            </w:pPr>
          </w:p>
          <w:p w14:paraId="1414C88A" w14:textId="77777777" w:rsidR="00A13DCB" w:rsidRDefault="00A13DCB">
            <w:pPr>
              <w:spacing w:line="300" w:lineRule="exact"/>
              <w:jc w:val="center"/>
              <w:rPr>
                <w:rFonts w:ascii="仿宋" w:eastAsia="仿宋" w:hAnsi="仿宋"/>
                <w:sz w:val="24"/>
              </w:rPr>
            </w:pPr>
          </w:p>
          <w:p w14:paraId="7C5E16F1" w14:textId="77777777" w:rsidR="00A13DCB" w:rsidRDefault="00A13DCB">
            <w:pPr>
              <w:spacing w:line="300" w:lineRule="exact"/>
              <w:jc w:val="center"/>
              <w:rPr>
                <w:rFonts w:ascii="仿宋" w:eastAsia="仿宋" w:hAnsi="仿宋"/>
                <w:sz w:val="24"/>
              </w:rPr>
            </w:pPr>
          </w:p>
          <w:p w14:paraId="40A32053" w14:textId="77777777" w:rsidR="00A13DCB" w:rsidRDefault="00A13DCB">
            <w:pPr>
              <w:spacing w:line="300" w:lineRule="exact"/>
              <w:jc w:val="center"/>
              <w:rPr>
                <w:rFonts w:ascii="仿宋" w:eastAsia="仿宋" w:hAnsi="仿宋"/>
                <w:sz w:val="24"/>
              </w:rPr>
            </w:pPr>
          </w:p>
          <w:p w14:paraId="4D1BE4E5" w14:textId="77777777" w:rsidR="00A13DCB" w:rsidRDefault="00A13DCB">
            <w:pPr>
              <w:spacing w:line="300" w:lineRule="exact"/>
              <w:jc w:val="center"/>
              <w:rPr>
                <w:rFonts w:ascii="仿宋" w:eastAsia="仿宋" w:hAnsi="仿宋"/>
                <w:sz w:val="24"/>
              </w:rPr>
            </w:pPr>
          </w:p>
          <w:p w14:paraId="42290FBD" w14:textId="77777777" w:rsidR="00A13DCB" w:rsidRDefault="00A13DCB">
            <w:pPr>
              <w:spacing w:line="300" w:lineRule="exact"/>
              <w:jc w:val="center"/>
              <w:rPr>
                <w:rFonts w:ascii="仿宋" w:eastAsia="仿宋" w:hAnsi="仿宋"/>
                <w:sz w:val="24"/>
              </w:rPr>
            </w:pPr>
          </w:p>
          <w:p w14:paraId="3C4DAABD" w14:textId="77777777" w:rsidR="00A13DCB" w:rsidRDefault="00A13DCB">
            <w:pPr>
              <w:spacing w:line="300" w:lineRule="exact"/>
              <w:jc w:val="center"/>
              <w:rPr>
                <w:rFonts w:ascii="仿宋" w:eastAsia="仿宋" w:hAnsi="仿宋"/>
                <w:sz w:val="24"/>
              </w:rPr>
            </w:pPr>
          </w:p>
          <w:p w14:paraId="0A9BEFC7" w14:textId="77777777" w:rsidR="00A13DCB" w:rsidRDefault="00A13DCB">
            <w:pPr>
              <w:spacing w:line="300" w:lineRule="exact"/>
              <w:jc w:val="center"/>
              <w:rPr>
                <w:rFonts w:ascii="仿宋" w:eastAsia="仿宋" w:hAnsi="仿宋"/>
                <w:sz w:val="24"/>
              </w:rPr>
            </w:pPr>
          </w:p>
          <w:p w14:paraId="1B4A53FA" w14:textId="77777777" w:rsidR="00A13DCB" w:rsidRDefault="00A13DCB">
            <w:pPr>
              <w:spacing w:line="300" w:lineRule="exact"/>
              <w:jc w:val="center"/>
              <w:rPr>
                <w:rFonts w:ascii="仿宋" w:eastAsia="仿宋" w:hAnsi="仿宋"/>
                <w:sz w:val="24"/>
              </w:rPr>
            </w:pPr>
          </w:p>
          <w:p w14:paraId="0D845785" w14:textId="77777777" w:rsidR="00A13DCB" w:rsidRDefault="00A13DCB">
            <w:pPr>
              <w:spacing w:line="300" w:lineRule="exact"/>
              <w:jc w:val="center"/>
              <w:rPr>
                <w:rFonts w:ascii="仿宋" w:eastAsia="仿宋" w:hAnsi="仿宋"/>
                <w:sz w:val="24"/>
              </w:rPr>
            </w:pPr>
          </w:p>
          <w:p w14:paraId="291E378D" w14:textId="77777777" w:rsidR="00A13DCB" w:rsidRDefault="00A13DCB">
            <w:pPr>
              <w:spacing w:line="300" w:lineRule="exact"/>
              <w:jc w:val="center"/>
              <w:rPr>
                <w:rFonts w:ascii="仿宋" w:eastAsia="仿宋" w:hAnsi="仿宋"/>
                <w:sz w:val="24"/>
              </w:rPr>
            </w:pPr>
          </w:p>
          <w:p w14:paraId="0745D279" w14:textId="77777777" w:rsidR="00A13DCB" w:rsidRDefault="00A13DCB">
            <w:pPr>
              <w:spacing w:line="300" w:lineRule="exact"/>
              <w:jc w:val="center"/>
              <w:rPr>
                <w:rFonts w:ascii="仿宋" w:eastAsia="仿宋" w:hAnsi="仿宋"/>
                <w:sz w:val="24"/>
              </w:rPr>
            </w:pPr>
          </w:p>
          <w:p w14:paraId="1CA832EB" w14:textId="77777777" w:rsidR="00A13DCB" w:rsidRDefault="00A13DCB">
            <w:pPr>
              <w:spacing w:line="300" w:lineRule="exact"/>
              <w:jc w:val="center"/>
              <w:rPr>
                <w:rFonts w:ascii="仿宋" w:eastAsia="仿宋" w:hAnsi="仿宋"/>
                <w:sz w:val="24"/>
              </w:rPr>
            </w:pPr>
          </w:p>
          <w:p w14:paraId="7BB6155E" w14:textId="77777777" w:rsidR="00A13DCB" w:rsidRDefault="00A13DCB">
            <w:pPr>
              <w:spacing w:line="300" w:lineRule="exact"/>
              <w:jc w:val="center"/>
              <w:rPr>
                <w:rFonts w:ascii="仿宋" w:eastAsia="仿宋" w:hAnsi="仿宋"/>
                <w:sz w:val="24"/>
              </w:rPr>
            </w:pPr>
          </w:p>
          <w:p w14:paraId="135EB99A" w14:textId="77777777" w:rsidR="00A13DCB" w:rsidRDefault="00A13DCB">
            <w:pPr>
              <w:spacing w:line="300" w:lineRule="exact"/>
              <w:jc w:val="center"/>
              <w:rPr>
                <w:rFonts w:ascii="仿宋" w:eastAsia="仿宋" w:hAnsi="仿宋"/>
                <w:sz w:val="24"/>
              </w:rPr>
            </w:pPr>
          </w:p>
          <w:p w14:paraId="34030590" w14:textId="77777777" w:rsidR="00A13DCB" w:rsidRDefault="00A13DCB">
            <w:pPr>
              <w:spacing w:line="300" w:lineRule="exact"/>
              <w:jc w:val="center"/>
              <w:rPr>
                <w:rFonts w:ascii="仿宋" w:eastAsia="仿宋" w:hAnsi="仿宋"/>
                <w:sz w:val="24"/>
              </w:rPr>
            </w:pPr>
          </w:p>
          <w:p w14:paraId="72F93D20" w14:textId="77777777" w:rsidR="00A13DCB" w:rsidRDefault="00A13DCB">
            <w:pPr>
              <w:spacing w:line="300" w:lineRule="exact"/>
              <w:jc w:val="center"/>
              <w:rPr>
                <w:rFonts w:ascii="仿宋" w:eastAsia="仿宋" w:hAnsi="仿宋"/>
                <w:sz w:val="24"/>
              </w:rPr>
            </w:pPr>
          </w:p>
          <w:p w14:paraId="5EAAF054" w14:textId="77777777" w:rsidR="00A13DCB" w:rsidRDefault="00A13DCB">
            <w:pPr>
              <w:spacing w:line="300" w:lineRule="exact"/>
              <w:jc w:val="center"/>
              <w:rPr>
                <w:rFonts w:ascii="仿宋" w:eastAsia="仿宋" w:hAnsi="仿宋"/>
                <w:sz w:val="24"/>
              </w:rPr>
            </w:pPr>
          </w:p>
          <w:p w14:paraId="5ED2C285" w14:textId="77777777" w:rsidR="00A13DCB" w:rsidRDefault="00A13DCB">
            <w:pPr>
              <w:spacing w:line="300" w:lineRule="exact"/>
              <w:jc w:val="center"/>
              <w:rPr>
                <w:rFonts w:ascii="仿宋" w:eastAsia="仿宋" w:hAnsi="仿宋"/>
                <w:sz w:val="24"/>
              </w:rPr>
            </w:pPr>
          </w:p>
          <w:p w14:paraId="567D59C2" w14:textId="77777777" w:rsidR="00A13DCB" w:rsidRDefault="00A13DCB">
            <w:pPr>
              <w:spacing w:line="300" w:lineRule="exact"/>
              <w:jc w:val="center"/>
              <w:rPr>
                <w:rFonts w:ascii="仿宋" w:eastAsia="仿宋" w:hAnsi="仿宋"/>
                <w:sz w:val="24"/>
              </w:rPr>
            </w:pPr>
          </w:p>
          <w:p w14:paraId="21E94178" w14:textId="77777777" w:rsidR="00A13DCB" w:rsidRDefault="00A13DCB">
            <w:pPr>
              <w:spacing w:line="300" w:lineRule="exact"/>
              <w:jc w:val="center"/>
              <w:rPr>
                <w:rFonts w:ascii="仿宋" w:eastAsia="仿宋" w:hAnsi="仿宋"/>
                <w:sz w:val="24"/>
              </w:rPr>
            </w:pPr>
          </w:p>
          <w:p w14:paraId="0C8151D8" w14:textId="77777777" w:rsidR="00A13DCB" w:rsidRDefault="00A13DCB">
            <w:pPr>
              <w:spacing w:line="300" w:lineRule="exact"/>
              <w:jc w:val="center"/>
              <w:rPr>
                <w:rFonts w:ascii="仿宋" w:eastAsia="仿宋" w:hAnsi="仿宋"/>
                <w:sz w:val="24"/>
              </w:rPr>
            </w:pPr>
          </w:p>
          <w:p w14:paraId="582D7640" w14:textId="77777777" w:rsidR="00A13DCB" w:rsidRDefault="00A13DCB">
            <w:pPr>
              <w:spacing w:line="300" w:lineRule="exact"/>
              <w:jc w:val="center"/>
              <w:rPr>
                <w:rFonts w:ascii="仿宋" w:eastAsia="仿宋" w:hAnsi="仿宋"/>
                <w:sz w:val="24"/>
              </w:rPr>
            </w:pPr>
          </w:p>
          <w:p w14:paraId="631E6A96" w14:textId="77777777" w:rsidR="00A13DCB" w:rsidRDefault="00A13DCB">
            <w:pPr>
              <w:spacing w:line="300" w:lineRule="exact"/>
              <w:jc w:val="center"/>
              <w:rPr>
                <w:rFonts w:ascii="仿宋" w:eastAsia="仿宋" w:hAnsi="仿宋"/>
                <w:sz w:val="24"/>
              </w:rPr>
            </w:pPr>
          </w:p>
          <w:p w14:paraId="20EBE791" w14:textId="77777777" w:rsidR="00A13DCB" w:rsidRDefault="00A13DCB">
            <w:pPr>
              <w:spacing w:line="300" w:lineRule="exact"/>
              <w:jc w:val="center"/>
              <w:rPr>
                <w:rFonts w:ascii="仿宋" w:eastAsia="仿宋" w:hAnsi="仿宋"/>
                <w:sz w:val="24"/>
              </w:rPr>
            </w:pPr>
          </w:p>
          <w:p w14:paraId="151F6ECF" w14:textId="77777777" w:rsidR="00A13DCB" w:rsidRDefault="00A13DCB">
            <w:pPr>
              <w:spacing w:line="300" w:lineRule="exact"/>
              <w:jc w:val="center"/>
              <w:rPr>
                <w:rFonts w:ascii="仿宋" w:eastAsia="仿宋" w:hAnsi="仿宋"/>
                <w:sz w:val="24"/>
              </w:rPr>
            </w:pPr>
          </w:p>
          <w:p w14:paraId="71EAB976" w14:textId="77777777" w:rsidR="00A13DCB" w:rsidRDefault="00A13DCB">
            <w:pPr>
              <w:spacing w:line="300" w:lineRule="exact"/>
              <w:jc w:val="center"/>
              <w:rPr>
                <w:rFonts w:ascii="仿宋" w:eastAsia="仿宋" w:hAnsi="仿宋"/>
                <w:sz w:val="24"/>
              </w:rPr>
            </w:pPr>
          </w:p>
          <w:p w14:paraId="54D9E1E5" w14:textId="77777777" w:rsidR="00A13DCB" w:rsidRDefault="00A13DCB">
            <w:pPr>
              <w:spacing w:line="300" w:lineRule="exact"/>
              <w:jc w:val="center"/>
              <w:rPr>
                <w:rFonts w:ascii="仿宋" w:eastAsia="仿宋" w:hAnsi="仿宋"/>
                <w:sz w:val="24"/>
              </w:rPr>
            </w:pPr>
          </w:p>
          <w:p w14:paraId="45BBFC1C" w14:textId="77777777" w:rsidR="00A13DCB" w:rsidRDefault="00A13DCB">
            <w:pPr>
              <w:spacing w:line="300" w:lineRule="exact"/>
              <w:jc w:val="center"/>
              <w:rPr>
                <w:rFonts w:ascii="仿宋" w:eastAsia="仿宋" w:hAnsi="仿宋"/>
                <w:sz w:val="24"/>
              </w:rPr>
            </w:pPr>
          </w:p>
          <w:p w14:paraId="57C3A9EB" w14:textId="77777777" w:rsidR="00A13DCB" w:rsidRDefault="00A13DCB">
            <w:pPr>
              <w:spacing w:line="300" w:lineRule="exact"/>
              <w:jc w:val="center"/>
              <w:rPr>
                <w:rFonts w:ascii="仿宋" w:eastAsia="仿宋" w:hAnsi="仿宋"/>
                <w:sz w:val="24"/>
              </w:rPr>
            </w:pPr>
          </w:p>
          <w:p w14:paraId="085A7DDB" w14:textId="77777777" w:rsidR="00A13DCB" w:rsidRDefault="00A13DCB">
            <w:pPr>
              <w:spacing w:line="300" w:lineRule="exact"/>
              <w:jc w:val="center"/>
              <w:rPr>
                <w:rFonts w:ascii="仿宋" w:eastAsia="仿宋" w:hAnsi="仿宋"/>
                <w:sz w:val="24"/>
              </w:rPr>
            </w:pPr>
          </w:p>
          <w:p w14:paraId="129AFA1A" w14:textId="77777777" w:rsidR="00A13DCB" w:rsidRDefault="00A13DCB">
            <w:pPr>
              <w:spacing w:line="300" w:lineRule="exact"/>
              <w:jc w:val="center"/>
              <w:rPr>
                <w:rFonts w:ascii="仿宋" w:eastAsia="仿宋" w:hAnsi="仿宋"/>
                <w:sz w:val="24"/>
              </w:rPr>
            </w:pPr>
          </w:p>
          <w:p w14:paraId="5E796C1E" w14:textId="77777777" w:rsidR="00A13DCB" w:rsidRDefault="00A13DCB">
            <w:pPr>
              <w:spacing w:line="300" w:lineRule="exact"/>
              <w:jc w:val="center"/>
              <w:rPr>
                <w:rFonts w:ascii="仿宋" w:eastAsia="仿宋" w:hAnsi="仿宋"/>
                <w:sz w:val="24"/>
              </w:rPr>
            </w:pPr>
          </w:p>
          <w:p w14:paraId="7335AF56"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政治</w:t>
            </w:r>
          </w:p>
          <w:p w14:paraId="6D945A6B"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外语</w:t>
            </w:r>
          </w:p>
          <w:p w14:paraId="6F5DB587"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大学语文</w:t>
            </w:r>
          </w:p>
          <w:p w14:paraId="7909E337" w14:textId="77777777" w:rsidR="00A13DCB" w:rsidRDefault="00A13DCB">
            <w:pPr>
              <w:spacing w:line="300" w:lineRule="exact"/>
              <w:jc w:val="center"/>
              <w:rPr>
                <w:rFonts w:ascii="仿宋" w:eastAsia="仿宋" w:hAnsi="仿宋"/>
                <w:sz w:val="24"/>
              </w:rPr>
            </w:pPr>
          </w:p>
        </w:tc>
      </w:tr>
    </w:tbl>
    <w:p w14:paraId="4C0BD5CD" w14:textId="77777777" w:rsidR="00A13DCB" w:rsidRDefault="00A13DCB">
      <w:pPr>
        <w:spacing w:line="300" w:lineRule="exact"/>
        <w:rPr>
          <w:rFonts w:ascii="仿宋" w:eastAsia="仿宋" w:hAnsi="仿宋"/>
          <w:sz w:val="24"/>
        </w:rPr>
      </w:pPr>
    </w:p>
    <w:p w14:paraId="7D1606DD" w14:textId="77777777" w:rsidR="00A13DCB" w:rsidRDefault="009E2F72">
      <w:pPr>
        <w:spacing w:line="300" w:lineRule="exact"/>
        <w:rPr>
          <w:rFonts w:ascii="黑体" w:eastAsia="黑体" w:hAnsi="黑体"/>
          <w:sz w:val="30"/>
          <w:szCs w:val="30"/>
        </w:rPr>
      </w:pPr>
      <w:r>
        <w:rPr>
          <w:rFonts w:ascii="黑体" w:eastAsia="黑体" w:hAnsi="黑体" w:cs="黑体" w:hint="eastAsia"/>
          <w:sz w:val="30"/>
          <w:szCs w:val="30"/>
        </w:rPr>
        <w:t>二、艺术类</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440"/>
      </w:tblGrid>
      <w:tr w:rsidR="00A13DCB" w14:paraId="157220F5" w14:textId="77777777">
        <w:trPr>
          <w:trHeight w:val="255"/>
          <w:tblHeader/>
        </w:trPr>
        <w:tc>
          <w:tcPr>
            <w:tcW w:w="7128" w:type="dxa"/>
          </w:tcPr>
          <w:p w14:paraId="511253FB"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440" w:type="dxa"/>
          </w:tcPr>
          <w:p w14:paraId="472C9C39"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3C47DCEC" w14:textId="77777777">
        <w:tc>
          <w:tcPr>
            <w:tcW w:w="7128" w:type="dxa"/>
          </w:tcPr>
          <w:tbl>
            <w:tblPr>
              <w:tblW w:w="7200" w:type="dxa"/>
              <w:tblLayout w:type="fixed"/>
              <w:tblLook w:val="04A0" w:firstRow="1" w:lastRow="0" w:firstColumn="1" w:lastColumn="0" w:noHBand="0" w:noVBand="1"/>
            </w:tblPr>
            <w:tblGrid>
              <w:gridCol w:w="1029"/>
              <w:gridCol w:w="2703"/>
              <w:gridCol w:w="960"/>
              <w:gridCol w:w="2508"/>
            </w:tblGrid>
            <w:tr w:rsidR="00A13DCB" w14:paraId="36BF5320" w14:textId="77777777">
              <w:trPr>
                <w:trHeight w:hRule="exact" w:val="340"/>
              </w:trPr>
              <w:tc>
                <w:tcPr>
                  <w:tcW w:w="1029" w:type="dxa"/>
                  <w:tcBorders>
                    <w:top w:val="nil"/>
                    <w:left w:val="nil"/>
                    <w:bottom w:val="nil"/>
                    <w:right w:val="nil"/>
                  </w:tcBorders>
                  <w:vAlign w:val="center"/>
                </w:tcPr>
                <w:p w14:paraId="566720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050306</w:t>
                  </w:r>
                </w:p>
              </w:tc>
              <w:tc>
                <w:tcPr>
                  <w:tcW w:w="2703" w:type="dxa"/>
                  <w:tcBorders>
                    <w:top w:val="nil"/>
                    <w:left w:val="nil"/>
                    <w:bottom w:val="nil"/>
                    <w:right w:val="nil"/>
                  </w:tcBorders>
                  <w:vAlign w:val="center"/>
                </w:tcPr>
                <w:p w14:paraId="4D4B7CD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网络与新媒体</w:t>
                  </w:r>
                </w:p>
              </w:tc>
              <w:tc>
                <w:tcPr>
                  <w:tcW w:w="960" w:type="dxa"/>
                  <w:tcBorders>
                    <w:top w:val="nil"/>
                    <w:left w:val="nil"/>
                    <w:bottom w:val="nil"/>
                    <w:right w:val="nil"/>
                  </w:tcBorders>
                  <w:vAlign w:val="center"/>
                </w:tcPr>
                <w:p w14:paraId="64018A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050307</w:t>
                  </w:r>
                </w:p>
              </w:tc>
              <w:tc>
                <w:tcPr>
                  <w:tcW w:w="2508" w:type="dxa"/>
                  <w:tcBorders>
                    <w:top w:val="nil"/>
                    <w:left w:val="nil"/>
                    <w:bottom w:val="nil"/>
                    <w:right w:val="nil"/>
                  </w:tcBorders>
                  <w:vAlign w:val="center"/>
                </w:tcPr>
                <w:p w14:paraId="2A3462C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数字出版</w:t>
                  </w:r>
                </w:p>
              </w:tc>
            </w:tr>
            <w:tr w:rsidR="00A13DCB" w14:paraId="5E2E1C9A" w14:textId="77777777">
              <w:trPr>
                <w:trHeight w:hRule="exact" w:val="340"/>
              </w:trPr>
              <w:tc>
                <w:tcPr>
                  <w:tcW w:w="1029" w:type="dxa"/>
                  <w:tcBorders>
                    <w:top w:val="nil"/>
                    <w:left w:val="nil"/>
                    <w:bottom w:val="nil"/>
                    <w:right w:val="nil"/>
                  </w:tcBorders>
                  <w:vAlign w:val="center"/>
                </w:tcPr>
                <w:p w14:paraId="64E4C7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130101</w:t>
                  </w:r>
                </w:p>
              </w:tc>
              <w:tc>
                <w:tcPr>
                  <w:tcW w:w="2703" w:type="dxa"/>
                  <w:tcBorders>
                    <w:top w:val="nil"/>
                    <w:left w:val="nil"/>
                    <w:bottom w:val="nil"/>
                    <w:right w:val="nil"/>
                  </w:tcBorders>
                  <w:vAlign w:val="center"/>
                </w:tcPr>
                <w:p w14:paraId="37CFAB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艺术史论</w:t>
                  </w:r>
                </w:p>
              </w:tc>
              <w:tc>
                <w:tcPr>
                  <w:tcW w:w="960" w:type="dxa"/>
                  <w:tcBorders>
                    <w:top w:val="nil"/>
                    <w:left w:val="nil"/>
                    <w:bottom w:val="nil"/>
                    <w:right w:val="nil"/>
                  </w:tcBorders>
                  <w:vAlign w:val="center"/>
                </w:tcPr>
                <w:p w14:paraId="34E1E2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130102</w:t>
                  </w:r>
                </w:p>
              </w:tc>
              <w:tc>
                <w:tcPr>
                  <w:tcW w:w="2508" w:type="dxa"/>
                  <w:tcBorders>
                    <w:top w:val="nil"/>
                    <w:left w:val="nil"/>
                    <w:bottom w:val="nil"/>
                    <w:right w:val="nil"/>
                  </w:tcBorders>
                  <w:vAlign w:val="center"/>
                </w:tcPr>
                <w:p w14:paraId="58AF752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艺术管理</w:t>
                  </w:r>
                </w:p>
              </w:tc>
            </w:tr>
            <w:tr w:rsidR="00A13DCB" w14:paraId="198280D5" w14:textId="77777777">
              <w:trPr>
                <w:trHeight w:hRule="exact" w:val="340"/>
              </w:trPr>
              <w:tc>
                <w:tcPr>
                  <w:tcW w:w="1029" w:type="dxa"/>
                  <w:tcBorders>
                    <w:top w:val="nil"/>
                    <w:left w:val="nil"/>
                    <w:bottom w:val="nil"/>
                    <w:right w:val="nil"/>
                  </w:tcBorders>
                  <w:vAlign w:val="center"/>
                </w:tcPr>
                <w:p w14:paraId="2A0C2C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130201</w:t>
                  </w:r>
                </w:p>
              </w:tc>
              <w:tc>
                <w:tcPr>
                  <w:tcW w:w="2703" w:type="dxa"/>
                  <w:tcBorders>
                    <w:top w:val="nil"/>
                    <w:left w:val="nil"/>
                    <w:bottom w:val="nil"/>
                    <w:right w:val="nil"/>
                  </w:tcBorders>
                  <w:vAlign w:val="center"/>
                </w:tcPr>
                <w:p w14:paraId="3003662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音乐表演</w:t>
                  </w:r>
                </w:p>
              </w:tc>
              <w:tc>
                <w:tcPr>
                  <w:tcW w:w="960" w:type="dxa"/>
                  <w:tcBorders>
                    <w:top w:val="nil"/>
                    <w:left w:val="nil"/>
                    <w:bottom w:val="nil"/>
                    <w:right w:val="nil"/>
                  </w:tcBorders>
                  <w:vAlign w:val="center"/>
                </w:tcPr>
                <w:p w14:paraId="0D721E0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130202</w:t>
                  </w:r>
                </w:p>
              </w:tc>
              <w:tc>
                <w:tcPr>
                  <w:tcW w:w="2508" w:type="dxa"/>
                  <w:tcBorders>
                    <w:top w:val="nil"/>
                    <w:left w:val="nil"/>
                    <w:bottom w:val="nil"/>
                    <w:right w:val="nil"/>
                  </w:tcBorders>
                  <w:vAlign w:val="center"/>
                </w:tcPr>
                <w:p w14:paraId="6DF636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音乐学</w:t>
                  </w:r>
                </w:p>
              </w:tc>
            </w:tr>
            <w:tr w:rsidR="00A13DCB" w14:paraId="4CDBDF0F" w14:textId="77777777">
              <w:trPr>
                <w:trHeight w:hRule="exact" w:val="340"/>
              </w:trPr>
              <w:tc>
                <w:tcPr>
                  <w:tcW w:w="1029" w:type="dxa"/>
                  <w:tcBorders>
                    <w:top w:val="nil"/>
                    <w:left w:val="nil"/>
                    <w:bottom w:val="nil"/>
                    <w:right w:val="nil"/>
                  </w:tcBorders>
                  <w:vAlign w:val="center"/>
                </w:tcPr>
                <w:p w14:paraId="3E9535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130203</w:t>
                  </w:r>
                </w:p>
              </w:tc>
              <w:tc>
                <w:tcPr>
                  <w:tcW w:w="2703" w:type="dxa"/>
                  <w:tcBorders>
                    <w:top w:val="nil"/>
                    <w:left w:val="nil"/>
                    <w:bottom w:val="nil"/>
                    <w:right w:val="nil"/>
                  </w:tcBorders>
                  <w:vAlign w:val="center"/>
                </w:tcPr>
                <w:p w14:paraId="7D2BE2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作曲与作曲技术理论</w:t>
                  </w:r>
                </w:p>
              </w:tc>
              <w:tc>
                <w:tcPr>
                  <w:tcW w:w="960" w:type="dxa"/>
                  <w:tcBorders>
                    <w:top w:val="nil"/>
                    <w:left w:val="nil"/>
                    <w:bottom w:val="nil"/>
                    <w:right w:val="nil"/>
                  </w:tcBorders>
                  <w:vAlign w:val="center"/>
                </w:tcPr>
                <w:p w14:paraId="179A8D0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130204</w:t>
                  </w:r>
                </w:p>
              </w:tc>
              <w:tc>
                <w:tcPr>
                  <w:tcW w:w="2508" w:type="dxa"/>
                  <w:tcBorders>
                    <w:top w:val="nil"/>
                    <w:left w:val="nil"/>
                    <w:bottom w:val="nil"/>
                    <w:right w:val="nil"/>
                  </w:tcBorders>
                  <w:vAlign w:val="center"/>
                </w:tcPr>
                <w:p w14:paraId="1F20EAC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舞蹈表演</w:t>
                  </w:r>
                </w:p>
              </w:tc>
            </w:tr>
            <w:tr w:rsidR="00A13DCB" w14:paraId="0291CC64" w14:textId="77777777">
              <w:trPr>
                <w:trHeight w:hRule="exact" w:val="340"/>
              </w:trPr>
              <w:tc>
                <w:tcPr>
                  <w:tcW w:w="1029" w:type="dxa"/>
                  <w:tcBorders>
                    <w:top w:val="nil"/>
                    <w:left w:val="nil"/>
                    <w:bottom w:val="nil"/>
                    <w:right w:val="nil"/>
                  </w:tcBorders>
                  <w:vAlign w:val="center"/>
                </w:tcPr>
                <w:p w14:paraId="2A092B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130205</w:t>
                  </w:r>
                </w:p>
              </w:tc>
              <w:tc>
                <w:tcPr>
                  <w:tcW w:w="2703" w:type="dxa"/>
                  <w:tcBorders>
                    <w:top w:val="nil"/>
                    <w:left w:val="nil"/>
                    <w:bottom w:val="nil"/>
                    <w:right w:val="nil"/>
                  </w:tcBorders>
                  <w:vAlign w:val="center"/>
                </w:tcPr>
                <w:p w14:paraId="3CD97A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舞蹈学</w:t>
                  </w:r>
                </w:p>
              </w:tc>
              <w:tc>
                <w:tcPr>
                  <w:tcW w:w="960" w:type="dxa"/>
                  <w:tcBorders>
                    <w:top w:val="nil"/>
                    <w:left w:val="nil"/>
                    <w:bottom w:val="nil"/>
                    <w:right w:val="nil"/>
                  </w:tcBorders>
                  <w:vAlign w:val="center"/>
                </w:tcPr>
                <w:p w14:paraId="7E30C6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130206</w:t>
                  </w:r>
                </w:p>
              </w:tc>
              <w:tc>
                <w:tcPr>
                  <w:tcW w:w="2508" w:type="dxa"/>
                  <w:tcBorders>
                    <w:top w:val="nil"/>
                    <w:left w:val="nil"/>
                    <w:bottom w:val="nil"/>
                    <w:right w:val="nil"/>
                  </w:tcBorders>
                  <w:vAlign w:val="center"/>
                </w:tcPr>
                <w:p w14:paraId="3042826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舞蹈编导</w:t>
                  </w:r>
                </w:p>
              </w:tc>
            </w:tr>
            <w:tr w:rsidR="00A13DCB" w14:paraId="57A5E22C" w14:textId="77777777">
              <w:trPr>
                <w:trHeight w:hRule="exact" w:val="340"/>
              </w:trPr>
              <w:tc>
                <w:tcPr>
                  <w:tcW w:w="1029" w:type="dxa"/>
                  <w:tcBorders>
                    <w:top w:val="nil"/>
                    <w:left w:val="nil"/>
                    <w:bottom w:val="nil"/>
                    <w:right w:val="nil"/>
                  </w:tcBorders>
                  <w:vAlign w:val="center"/>
                </w:tcPr>
                <w:p w14:paraId="2E5ACE6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130301</w:t>
                  </w:r>
                </w:p>
              </w:tc>
              <w:tc>
                <w:tcPr>
                  <w:tcW w:w="2703" w:type="dxa"/>
                  <w:tcBorders>
                    <w:top w:val="nil"/>
                    <w:left w:val="nil"/>
                    <w:bottom w:val="nil"/>
                    <w:right w:val="nil"/>
                  </w:tcBorders>
                  <w:vAlign w:val="center"/>
                </w:tcPr>
                <w:p w14:paraId="6CAE0A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表演</w:t>
                  </w:r>
                </w:p>
              </w:tc>
              <w:tc>
                <w:tcPr>
                  <w:tcW w:w="960" w:type="dxa"/>
                  <w:tcBorders>
                    <w:top w:val="nil"/>
                    <w:left w:val="nil"/>
                    <w:bottom w:val="nil"/>
                    <w:right w:val="nil"/>
                  </w:tcBorders>
                  <w:vAlign w:val="center"/>
                </w:tcPr>
                <w:p w14:paraId="6BE838C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130302</w:t>
                  </w:r>
                </w:p>
              </w:tc>
              <w:tc>
                <w:tcPr>
                  <w:tcW w:w="2508" w:type="dxa"/>
                  <w:tcBorders>
                    <w:top w:val="nil"/>
                    <w:left w:val="nil"/>
                    <w:bottom w:val="nil"/>
                    <w:right w:val="nil"/>
                  </w:tcBorders>
                  <w:vAlign w:val="center"/>
                </w:tcPr>
                <w:p w14:paraId="46D796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戏剧学</w:t>
                  </w:r>
                </w:p>
              </w:tc>
            </w:tr>
            <w:tr w:rsidR="00A13DCB" w14:paraId="62247F5A" w14:textId="77777777">
              <w:trPr>
                <w:trHeight w:hRule="exact" w:val="340"/>
              </w:trPr>
              <w:tc>
                <w:tcPr>
                  <w:tcW w:w="1029" w:type="dxa"/>
                  <w:tcBorders>
                    <w:top w:val="nil"/>
                    <w:left w:val="nil"/>
                    <w:bottom w:val="nil"/>
                    <w:right w:val="nil"/>
                  </w:tcBorders>
                  <w:vAlign w:val="center"/>
                </w:tcPr>
                <w:p w14:paraId="11E2887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130303</w:t>
                  </w:r>
                </w:p>
              </w:tc>
              <w:tc>
                <w:tcPr>
                  <w:tcW w:w="2703" w:type="dxa"/>
                  <w:tcBorders>
                    <w:top w:val="nil"/>
                    <w:left w:val="nil"/>
                    <w:bottom w:val="nil"/>
                    <w:right w:val="nil"/>
                  </w:tcBorders>
                  <w:vAlign w:val="center"/>
                </w:tcPr>
                <w:p w14:paraId="3A9995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电影学</w:t>
                  </w:r>
                </w:p>
              </w:tc>
              <w:tc>
                <w:tcPr>
                  <w:tcW w:w="960" w:type="dxa"/>
                  <w:tcBorders>
                    <w:top w:val="nil"/>
                    <w:left w:val="nil"/>
                    <w:bottom w:val="nil"/>
                    <w:right w:val="nil"/>
                  </w:tcBorders>
                  <w:vAlign w:val="center"/>
                </w:tcPr>
                <w:p w14:paraId="30FB7F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130304</w:t>
                  </w:r>
                </w:p>
              </w:tc>
              <w:tc>
                <w:tcPr>
                  <w:tcW w:w="2508" w:type="dxa"/>
                  <w:tcBorders>
                    <w:top w:val="nil"/>
                    <w:left w:val="nil"/>
                    <w:bottom w:val="nil"/>
                    <w:right w:val="nil"/>
                  </w:tcBorders>
                  <w:vAlign w:val="center"/>
                </w:tcPr>
                <w:p w14:paraId="3B55B59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戏剧影视文学</w:t>
                  </w:r>
                </w:p>
              </w:tc>
            </w:tr>
            <w:tr w:rsidR="00A13DCB" w14:paraId="7A6FF14E" w14:textId="77777777">
              <w:trPr>
                <w:trHeight w:hRule="exact" w:val="340"/>
              </w:trPr>
              <w:tc>
                <w:tcPr>
                  <w:tcW w:w="1029" w:type="dxa"/>
                  <w:tcBorders>
                    <w:top w:val="nil"/>
                    <w:left w:val="nil"/>
                    <w:bottom w:val="nil"/>
                    <w:right w:val="nil"/>
                  </w:tcBorders>
                  <w:vAlign w:val="center"/>
                </w:tcPr>
                <w:p w14:paraId="2D3698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130305</w:t>
                  </w:r>
                </w:p>
              </w:tc>
              <w:tc>
                <w:tcPr>
                  <w:tcW w:w="2703" w:type="dxa"/>
                  <w:tcBorders>
                    <w:top w:val="nil"/>
                    <w:left w:val="nil"/>
                    <w:bottom w:val="nil"/>
                    <w:right w:val="nil"/>
                  </w:tcBorders>
                  <w:vAlign w:val="center"/>
                </w:tcPr>
                <w:p w14:paraId="228758E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广播电视编导</w:t>
                  </w:r>
                </w:p>
              </w:tc>
              <w:tc>
                <w:tcPr>
                  <w:tcW w:w="960" w:type="dxa"/>
                  <w:tcBorders>
                    <w:top w:val="nil"/>
                    <w:left w:val="nil"/>
                    <w:bottom w:val="nil"/>
                    <w:right w:val="nil"/>
                  </w:tcBorders>
                  <w:vAlign w:val="center"/>
                </w:tcPr>
                <w:p w14:paraId="3D6A5D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130306</w:t>
                  </w:r>
                </w:p>
              </w:tc>
              <w:tc>
                <w:tcPr>
                  <w:tcW w:w="2508" w:type="dxa"/>
                  <w:tcBorders>
                    <w:top w:val="nil"/>
                    <w:left w:val="nil"/>
                    <w:bottom w:val="nil"/>
                    <w:right w:val="nil"/>
                  </w:tcBorders>
                  <w:vAlign w:val="center"/>
                </w:tcPr>
                <w:p w14:paraId="3485573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戏剧影视导演</w:t>
                  </w:r>
                </w:p>
              </w:tc>
            </w:tr>
            <w:tr w:rsidR="00A13DCB" w14:paraId="77F8B176" w14:textId="77777777">
              <w:trPr>
                <w:trHeight w:hRule="exact" w:val="340"/>
              </w:trPr>
              <w:tc>
                <w:tcPr>
                  <w:tcW w:w="1029" w:type="dxa"/>
                  <w:tcBorders>
                    <w:top w:val="nil"/>
                    <w:left w:val="nil"/>
                    <w:bottom w:val="nil"/>
                    <w:right w:val="nil"/>
                  </w:tcBorders>
                  <w:vAlign w:val="center"/>
                </w:tcPr>
                <w:p w14:paraId="338948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130307</w:t>
                  </w:r>
                </w:p>
              </w:tc>
              <w:tc>
                <w:tcPr>
                  <w:tcW w:w="2703" w:type="dxa"/>
                  <w:tcBorders>
                    <w:top w:val="nil"/>
                    <w:left w:val="nil"/>
                    <w:bottom w:val="nil"/>
                    <w:right w:val="nil"/>
                  </w:tcBorders>
                  <w:vAlign w:val="center"/>
                </w:tcPr>
                <w:p w14:paraId="349FF69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戏剧影视美术设计</w:t>
                  </w:r>
                </w:p>
              </w:tc>
              <w:tc>
                <w:tcPr>
                  <w:tcW w:w="960" w:type="dxa"/>
                  <w:tcBorders>
                    <w:top w:val="nil"/>
                    <w:left w:val="nil"/>
                    <w:bottom w:val="nil"/>
                    <w:right w:val="nil"/>
                  </w:tcBorders>
                  <w:vAlign w:val="center"/>
                </w:tcPr>
                <w:p w14:paraId="77C312C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130308</w:t>
                  </w:r>
                </w:p>
              </w:tc>
              <w:tc>
                <w:tcPr>
                  <w:tcW w:w="2508" w:type="dxa"/>
                  <w:tcBorders>
                    <w:top w:val="nil"/>
                    <w:left w:val="nil"/>
                    <w:bottom w:val="nil"/>
                    <w:right w:val="nil"/>
                  </w:tcBorders>
                  <w:vAlign w:val="center"/>
                </w:tcPr>
                <w:p w14:paraId="11B56B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录音艺术</w:t>
                  </w:r>
                </w:p>
              </w:tc>
            </w:tr>
            <w:tr w:rsidR="00A13DCB" w14:paraId="638F32FF" w14:textId="77777777">
              <w:trPr>
                <w:trHeight w:hRule="exact" w:val="340"/>
              </w:trPr>
              <w:tc>
                <w:tcPr>
                  <w:tcW w:w="1029" w:type="dxa"/>
                  <w:tcBorders>
                    <w:top w:val="nil"/>
                    <w:left w:val="nil"/>
                    <w:bottom w:val="nil"/>
                    <w:right w:val="nil"/>
                  </w:tcBorders>
                  <w:vAlign w:val="center"/>
                </w:tcPr>
                <w:p w14:paraId="1ABCFF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130309</w:t>
                  </w:r>
                </w:p>
              </w:tc>
              <w:tc>
                <w:tcPr>
                  <w:tcW w:w="2703" w:type="dxa"/>
                  <w:tcBorders>
                    <w:top w:val="nil"/>
                    <w:left w:val="nil"/>
                    <w:bottom w:val="nil"/>
                    <w:right w:val="nil"/>
                  </w:tcBorders>
                  <w:vAlign w:val="center"/>
                </w:tcPr>
                <w:p w14:paraId="5FA06A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播音与主持艺术</w:t>
                  </w:r>
                </w:p>
              </w:tc>
              <w:tc>
                <w:tcPr>
                  <w:tcW w:w="960" w:type="dxa"/>
                  <w:tcBorders>
                    <w:top w:val="nil"/>
                    <w:left w:val="nil"/>
                    <w:bottom w:val="nil"/>
                    <w:right w:val="nil"/>
                  </w:tcBorders>
                  <w:vAlign w:val="center"/>
                </w:tcPr>
                <w:p w14:paraId="281E5E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130310</w:t>
                  </w:r>
                </w:p>
              </w:tc>
              <w:tc>
                <w:tcPr>
                  <w:tcW w:w="2508" w:type="dxa"/>
                  <w:tcBorders>
                    <w:top w:val="nil"/>
                    <w:left w:val="nil"/>
                    <w:bottom w:val="nil"/>
                    <w:right w:val="nil"/>
                  </w:tcBorders>
                  <w:vAlign w:val="center"/>
                </w:tcPr>
                <w:p w14:paraId="300C51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动画</w:t>
                  </w:r>
                </w:p>
              </w:tc>
            </w:tr>
            <w:tr w:rsidR="00A13DCB" w14:paraId="23F90ADC" w14:textId="77777777">
              <w:trPr>
                <w:trHeight w:hRule="exact" w:val="340"/>
              </w:trPr>
              <w:tc>
                <w:tcPr>
                  <w:tcW w:w="1029" w:type="dxa"/>
                  <w:tcBorders>
                    <w:top w:val="nil"/>
                    <w:left w:val="nil"/>
                    <w:bottom w:val="nil"/>
                    <w:right w:val="nil"/>
                  </w:tcBorders>
                  <w:vAlign w:val="center"/>
                </w:tcPr>
                <w:p w14:paraId="07A44C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130311</w:t>
                  </w:r>
                </w:p>
              </w:tc>
              <w:tc>
                <w:tcPr>
                  <w:tcW w:w="2703" w:type="dxa"/>
                  <w:tcBorders>
                    <w:top w:val="nil"/>
                    <w:left w:val="nil"/>
                    <w:bottom w:val="nil"/>
                    <w:right w:val="nil"/>
                  </w:tcBorders>
                  <w:vAlign w:val="center"/>
                </w:tcPr>
                <w:p w14:paraId="45160CF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影视摄影与制作</w:t>
                  </w:r>
                </w:p>
              </w:tc>
              <w:tc>
                <w:tcPr>
                  <w:tcW w:w="960" w:type="dxa"/>
                  <w:tcBorders>
                    <w:top w:val="nil"/>
                    <w:left w:val="nil"/>
                    <w:bottom w:val="nil"/>
                    <w:right w:val="nil"/>
                  </w:tcBorders>
                  <w:vAlign w:val="center"/>
                </w:tcPr>
                <w:p w14:paraId="79FBCE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130401</w:t>
                  </w:r>
                </w:p>
              </w:tc>
              <w:tc>
                <w:tcPr>
                  <w:tcW w:w="2508" w:type="dxa"/>
                  <w:tcBorders>
                    <w:top w:val="nil"/>
                    <w:left w:val="nil"/>
                    <w:bottom w:val="nil"/>
                    <w:right w:val="nil"/>
                  </w:tcBorders>
                  <w:vAlign w:val="center"/>
                </w:tcPr>
                <w:p w14:paraId="4C2AE0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美术学</w:t>
                  </w:r>
                </w:p>
              </w:tc>
            </w:tr>
            <w:tr w:rsidR="00A13DCB" w14:paraId="12D50459" w14:textId="77777777">
              <w:trPr>
                <w:trHeight w:hRule="exact" w:val="340"/>
              </w:trPr>
              <w:tc>
                <w:tcPr>
                  <w:tcW w:w="1029" w:type="dxa"/>
                  <w:tcBorders>
                    <w:top w:val="nil"/>
                    <w:left w:val="nil"/>
                    <w:bottom w:val="nil"/>
                    <w:right w:val="nil"/>
                  </w:tcBorders>
                  <w:vAlign w:val="center"/>
                </w:tcPr>
                <w:p w14:paraId="242269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130402</w:t>
                  </w:r>
                </w:p>
              </w:tc>
              <w:tc>
                <w:tcPr>
                  <w:tcW w:w="2703" w:type="dxa"/>
                  <w:tcBorders>
                    <w:top w:val="nil"/>
                    <w:left w:val="nil"/>
                    <w:bottom w:val="nil"/>
                    <w:right w:val="nil"/>
                  </w:tcBorders>
                  <w:vAlign w:val="center"/>
                </w:tcPr>
                <w:p w14:paraId="573603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绘画</w:t>
                  </w:r>
                </w:p>
              </w:tc>
              <w:tc>
                <w:tcPr>
                  <w:tcW w:w="960" w:type="dxa"/>
                  <w:tcBorders>
                    <w:top w:val="nil"/>
                    <w:left w:val="nil"/>
                    <w:bottom w:val="nil"/>
                    <w:right w:val="nil"/>
                  </w:tcBorders>
                  <w:vAlign w:val="center"/>
                </w:tcPr>
                <w:p w14:paraId="4E26BC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130403</w:t>
                  </w:r>
                </w:p>
              </w:tc>
              <w:tc>
                <w:tcPr>
                  <w:tcW w:w="2508" w:type="dxa"/>
                  <w:tcBorders>
                    <w:top w:val="nil"/>
                    <w:left w:val="nil"/>
                    <w:bottom w:val="nil"/>
                    <w:right w:val="nil"/>
                  </w:tcBorders>
                  <w:vAlign w:val="center"/>
                </w:tcPr>
                <w:p w14:paraId="3F2BEAA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雕塑</w:t>
                  </w:r>
                </w:p>
              </w:tc>
            </w:tr>
            <w:tr w:rsidR="00A13DCB" w14:paraId="4DAD35C2" w14:textId="77777777">
              <w:trPr>
                <w:trHeight w:hRule="exact" w:val="340"/>
              </w:trPr>
              <w:tc>
                <w:tcPr>
                  <w:tcW w:w="1029" w:type="dxa"/>
                  <w:tcBorders>
                    <w:top w:val="nil"/>
                    <w:left w:val="nil"/>
                    <w:bottom w:val="nil"/>
                    <w:right w:val="nil"/>
                  </w:tcBorders>
                  <w:vAlign w:val="center"/>
                </w:tcPr>
                <w:p w14:paraId="111486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130404</w:t>
                  </w:r>
                </w:p>
              </w:tc>
              <w:tc>
                <w:tcPr>
                  <w:tcW w:w="2703" w:type="dxa"/>
                  <w:tcBorders>
                    <w:top w:val="nil"/>
                    <w:left w:val="nil"/>
                    <w:bottom w:val="nil"/>
                    <w:right w:val="nil"/>
                  </w:tcBorders>
                  <w:vAlign w:val="center"/>
                </w:tcPr>
                <w:p w14:paraId="5B72F12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摄影</w:t>
                  </w:r>
                </w:p>
              </w:tc>
              <w:tc>
                <w:tcPr>
                  <w:tcW w:w="960" w:type="dxa"/>
                  <w:tcBorders>
                    <w:top w:val="nil"/>
                    <w:left w:val="nil"/>
                    <w:bottom w:val="nil"/>
                    <w:right w:val="nil"/>
                  </w:tcBorders>
                  <w:vAlign w:val="center"/>
                </w:tcPr>
                <w:p w14:paraId="63994E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130405</w:t>
                  </w:r>
                </w:p>
              </w:tc>
              <w:tc>
                <w:tcPr>
                  <w:tcW w:w="2508" w:type="dxa"/>
                  <w:tcBorders>
                    <w:top w:val="nil"/>
                    <w:left w:val="nil"/>
                    <w:bottom w:val="nil"/>
                    <w:right w:val="nil"/>
                  </w:tcBorders>
                  <w:vAlign w:val="center"/>
                </w:tcPr>
                <w:p w14:paraId="0B761F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书法学</w:t>
                  </w:r>
                </w:p>
              </w:tc>
            </w:tr>
            <w:tr w:rsidR="00A13DCB" w14:paraId="01D8B8F3" w14:textId="77777777">
              <w:trPr>
                <w:trHeight w:hRule="exact" w:val="340"/>
              </w:trPr>
              <w:tc>
                <w:tcPr>
                  <w:tcW w:w="1029" w:type="dxa"/>
                  <w:tcBorders>
                    <w:top w:val="nil"/>
                    <w:left w:val="nil"/>
                    <w:bottom w:val="nil"/>
                    <w:right w:val="nil"/>
                  </w:tcBorders>
                  <w:vAlign w:val="center"/>
                </w:tcPr>
                <w:p w14:paraId="08F43C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130406</w:t>
                  </w:r>
                </w:p>
              </w:tc>
              <w:tc>
                <w:tcPr>
                  <w:tcW w:w="2703" w:type="dxa"/>
                  <w:tcBorders>
                    <w:top w:val="nil"/>
                    <w:left w:val="nil"/>
                    <w:bottom w:val="nil"/>
                    <w:right w:val="nil"/>
                  </w:tcBorders>
                  <w:vAlign w:val="center"/>
                </w:tcPr>
                <w:p w14:paraId="1CD413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中国画</w:t>
                  </w:r>
                </w:p>
              </w:tc>
              <w:tc>
                <w:tcPr>
                  <w:tcW w:w="960" w:type="dxa"/>
                  <w:tcBorders>
                    <w:top w:val="nil"/>
                    <w:left w:val="nil"/>
                    <w:bottom w:val="nil"/>
                    <w:right w:val="nil"/>
                  </w:tcBorders>
                  <w:vAlign w:val="center"/>
                </w:tcPr>
                <w:p w14:paraId="0EEC61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130407</w:t>
                  </w:r>
                </w:p>
              </w:tc>
              <w:tc>
                <w:tcPr>
                  <w:tcW w:w="2508" w:type="dxa"/>
                  <w:tcBorders>
                    <w:top w:val="nil"/>
                    <w:left w:val="nil"/>
                    <w:bottom w:val="nil"/>
                    <w:right w:val="nil"/>
                  </w:tcBorders>
                  <w:vAlign w:val="center"/>
                </w:tcPr>
                <w:p w14:paraId="1D69E09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实验艺术</w:t>
                  </w:r>
                </w:p>
              </w:tc>
            </w:tr>
            <w:tr w:rsidR="00A13DCB" w14:paraId="73A4E2E9" w14:textId="77777777">
              <w:trPr>
                <w:trHeight w:hRule="exact" w:val="340"/>
              </w:trPr>
              <w:tc>
                <w:tcPr>
                  <w:tcW w:w="1029" w:type="dxa"/>
                  <w:tcBorders>
                    <w:top w:val="nil"/>
                    <w:left w:val="nil"/>
                    <w:bottom w:val="nil"/>
                    <w:right w:val="nil"/>
                  </w:tcBorders>
                  <w:vAlign w:val="center"/>
                </w:tcPr>
                <w:p w14:paraId="723C04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130408</w:t>
                  </w:r>
                </w:p>
              </w:tc>
              <w:tc>
                <w:tcPr>
                  <w:tcW w:w="2703" w:type="dxa"/>
                  <w:tcBorders>
                    <w:top w:val="nil"/>
                    <w:left w:val="nil"/>
                    <w:bottom w:val="nil"/>
                    <w:right w:val="nil"/>
                  </w:tcBorders>
                  <w:vAlign w:val="center"/>
                </w:tcPr>
                <w:p w14:paraId="0383257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跨媒体艺术</w:t>
                  </w:r>
                </w:p>
              </w:tc>
              <w:tc>
                <w:tcPr>
                  <w:tcW w:w="960" w:type="dxa"/>
                  <w:tcBorders>
                    <w:top w:val="nil"/>
                    <w:left w:val="nil"/>
                    <w:bottom w:val="nil"/>
                    <w:right w:val="nil"/>
                  </w:tcBorders>
                  <w:vAlign w:val="center"/>
                </w:tcPr>
                <w:p w14:paraId="5940280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130409</w:t>
                  </w:r>
                </w:p>
              </w:tc>
              <w:tc>
                <w:tcPr>
                  <w:tcW w:w="2508" w:type="dxa"/>
                  <w:tcBorders>
                    <w:top w:val="nil"/>
                    <w:left w:val="nil"/>
                    <w:bottom w:val="nil"/>
                    <w:right w:val="nil"/>
                  </w:tcBorders>
                  <w:vAlign w:val="center"/>
                </w:tcPr>
                <w:p w14:paraId="0D4D90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文物保护与修复</w:t>
                  </w:r>
                </w:p>
              </w:tc>
            </w:tr>
            <w:tr w:rsidR="00A13DCB" w14:paraId="321825D1" w14:textId="77777777">
              <w:trPr>
                <w:trHeight w:hRule="exact" w:val="340"/>
              </w:trPr>
              <w:tc>
                <w:tcPr>
                  <w:tcW w:w="1029" w:type="dxa"/>
                  <w:tcBorders>
                    <w:top w:val="nil"/>
                    <w:left w:val="nil"/>
                    <w:bottom w:val="nil"/>
                    <w:right w:val="nil"/>
                  </w:tcBorders>
                  <w:vAlign w:val="center"/>
                </w:tcPr>
                <w:p w14:paraId="17A1ECC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130410</w:t>
                  </w:r>
                </w:p>
              </w:tc>
              <w:tc>
                <w:tcPr>
                  <w:tcW w:w="2703" w:type="dxa"/>
                  <w:tcBorders>
                    <w:top w:val="nil"/>
                    <w:left w:val="nil"/>
                    <w:bottom w:val="nil"/>
                    <w:right w:val="nil"/>
                  </w:tcBorders>
                  <w:vAlign w:val="center"/>
                </w:tcPr>
                <w:p w14:paraId="3A0614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漫画</w:t>
                  </w:r>
                </w:p>
              </w:tc>
              <w:tc>
                <w:tcPr>
                  <w:tcW w:w="960" w:type="dxa"/>
                  <w:tcBorders>
                    <w:top w:val="nil"/>
                    <w:left w:val="nil"/>
                    <w:bottom w:val="nil"/>
                    <w:right w:val="nil"/>
                  </w:tcBorders>
                  <w:vAlign w:val="center"/>
                </w:tcPr>
                <w:p w14:paraId="164089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130501</w:t>
                  </w:r>
                </w:p>
              </w:tc>
              <w:tc>
                <w:tcPr>
                  <w:tcW w:w="2508" w:type="dxa"/>
                  <w:tcBorders>
                    <w:top w:val="nil"/>
                    <w:left w:val="nil"/>
                    <w:bottom w:val="nil"/>
                    <w:right w:val="nil"/>
                  </w:tcBorders>
                  <w:vAlign w:val="center"/>
                </w:tcPr>
                <w:p w14:paraId="44D81E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艺术设计学</w:t>
                  </w:r>
                </w:p>
              </w:tc>
            </w:tr>
            <w:tr w:rsidR="00A13DCB" w14:paraId="4E4CF19F" w14:textId="77777777">
              <w:trPr>
                <w:trHeight w:hRule="exact" w:val="340"/>
              </w:trPr>
              <w:tc>
                <w:tcPr>
                  <w:tcW w:w="1029" w:type="dxa"/>
                  <w:tcBorders>
                    <w:top w:val="nil"/>
                    <w:left w:val="nil"/>
                    <w:bottom w:val="nil"/>
                    <w:right w:val="nil"/>
                  </w:tcBorders>
                  <w:vAlign w:val="center"/>
                </w:tcPr>
                <w:p w14:paraId="636F97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130502</w:t>
                  </w:r>
                </w:p>
              </w:tc>
              <w:tc>
                <w:tcPr>
                  <w:tcW w:w="2703" w:type="dxa"/>
                  <w:tcBorders>
                    <w:top w:val="nil"/>
                    <w:left w:val="nil"/>
                    <w:bottom w:val="nil"/>
                    <w:right w:val="nil"/>
                  </w:tcBorders>
                  <w:vAlign w:val="center"/>
                </w:tcPr>
                <w:p w14:paraId="4B1A65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视觉传达设计</w:t>
                  </w:r>
                </w:p>
              </w:tc>
              <w:tc>
                <w:tcPr>
                  <w:tcW w:w="960" w:type="dxa"/>
                  <w:tcBorders>
                    <w:top w:val="nil"/>
                    <w:left w:val="nil"/>
                    <w:bottom w:val="nil"/>
                    <w:right w:val="nil"/>
                  </w:tcBorders>
                  <w:vAlign w:val="center"/>
                </w:tcPr>
                <w:p w14:paraId="4EBB363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130503</w:t>
                  </w:r>
                </w:p>
              </w:tc>
              <w:tc>
                <w:tcPr>
                  <w:tcW w:w="2508" w:type="dxa"/>
                  <w:tcBorders>
                    <w:top w:val="nil"/>
                    <w:left w:val="nil"/>
                    <w:bottom w:val="nil"/>
                    <w:right w:val="nil"/>
                  </w:tcBorders>
                  <w:vAlign w:val="center"/>
                </w:tcPr>
                <w:p w14:paraId="7F1B1DA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环境设计</w:t>
                  </w:r>
                </w:p>
              </w:tc>
            </w:tr>
            <w:tr w:rsidR="00A13DCB" w14:paraId="50E9A6AA" w14:textId="77777777">
              <w:trPr>
                <w:trHeight w:hRule="exact" w:val="340"/>
              </w:trPr>
              <w:tc>
                <w:tcPr>
                  <w:tcW w:w="1029" w:type="dxa"/>
                  <w:tcBorders>
                    <w:top w:val="nil"/>
                    <w:left w:val="nil"/>
                    <w:bottom w:val="nil"/>
                    <w:right w:val="nil"/>
                  </w:tcBorders>
                  <w:vAlign w:val="center"/>
                </w:tcPr>
                <w:p w14:paraId="78DE40E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130504</w:t>
                  </w:r>
                </w:p>
              </w:tc>
              <w:tc>
                <w:tcPr>
                  <w:tcW w:w="2703" w:type="dxa"/>
                  <w:tcBorders>
                    <w:top w:val="nil"/>
                    <w:left w:val="nil"/>
                    <w:bottom w:val="nil"/>
                    <w:right w:val="nil"/>
                  </w:tcBorders>
                  <w:vAlign w:val="center"/>
                </w:tcPr>
                <w:p w14:paraId="016C6C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产品设计</w:t>
                  </w:r>
                </w:p>
              </w:tc>
              <w:tc>
                <w:tcPr>
                  <w:tcW w:w="960" w:type="dxa"/>
                  <w:tcBorders>
                    <w:top w:val="nil"/>
                    <w:left w:val="nil"/>
                    <w:bottom w:val="nil"/>
                    <w:right w:val="nil"/>
                  </w:tcBorders>
                  <w:vAlign w:val="center"/>
                </w:tcPr>
                <w:p w14:paraId="379500C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130505</w:t>
                  </w:r>
                </w:p>
              </w:tc>
              <w:tc>
                <w:tcPr>
                  <w:tcW w:w="2508" w:type="dxa"/>
                  <w:tcBorders>
                    <w:top w:val="nil"/>
                    <w:left w:val="nil"/>
                    <w:bottom w:val="nil"/>
                    <w:right w:val="nil"/>
                  </w:tcBorders>
                  <w:vAlign w:val="center"/>
                </w:tcPr>
                <w:p w14:paraId="6A4AC1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服装与服饰设计</w:t>
                  </w:r>
                </w:p>
              </w:tc>
            </w:tr>
            <w:tr w:rsidR="00A13DCB" w14:paraId="06E6D07E" w14:textId="77777777">
              <w:trPr>
                <w:trHeight w:hRule="exact" w:val="340"/>
              </w:trPr>
              <w:tc>
                <w:tcPr>
                  <w:tcW w:w="1029" w:type="dxa"/>
                  <w:tcBorders>
                    <w:top w:val="nil"/>
                    <w:left w:val="nil"/>
                    <w:bottom w:val="nil"/>
                    <w:right w:val="nil"/>
                  </w:tcBorders>
                  <w:vAlign w:val="center"/>
                </w:tcPr>
                <w:p w14:paraId="2EABAE5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130506</w:t>
                  </w:r>
                </w:p>
              </w:tc>
              <w:tc>
                <w:tcPr>
                  <w:tcW w:w="2703" w:type="dxa"/>
                  <w:tcBorders>
                    <w:top w:val="nil"/>
                    <w:left w:val="nil"/>
                    <w:bottom w:val="nil"/>
                    <w:right w:val="nil"/>
                  </w:tcBorders>
                  <w:vAlign w:val="center"/>
                </w:tcPr>
                <w:p w14:paraId="0B4BE6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公共艺术</w:t>
                  </w:r>
                </w:p>
              </w:tc>
              <w:tc>
                <w:tcPr>
                  <w:tcW w:w="960" w:type="dxa"/>
                  <w:tcBorders>
                    <w:top w:val="nil"/>
                    <w:left w:val="nil"/>
                    <w:bottom w:val="nil"/>
                    <w:right w:val="nil"/>
                  </w:tcBorders>
                  <w:vAlign w:val="center"/>
                </w:tcPr>
                <w:p w14:paraId="79CDB4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130507</w:t>
                  </w:r>
                </w:p>
              </w:tc>
              <w:tc>
                <w:tcPr>
                  <w:tcW w:w="2508" w:type="dxa"/>
                  <w:tcBorders>
                    <w:top w:val="nil"/>
                    <w:left w:val="nil"/>
                    <w:bottom w:val="nil"/>
                    <w:right w:val="nil"/>
                  </w:tcBorders>
                  <w:vAlign w:val="center"/>
                </w:tcPr>
                <w:p w14:paraId="638F2E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工艺美术</w:t>
                  </w:r>
                </w:p>
              </w:tc>
            </w:tr>
            <w:tr w:rsidR="00A13DCB" w14:paraId="75F46303" w14:textId="77777777">
              <w:trPr>
                <w:trHeight w:hRule="exact" w:val="340"/>
              </w:trPr>
              <w:tc>
                <w:tcPr>
                  <w:tcW w:w="1029" w:type="dxa"/>
                  <w:tcBorders>
                    <w:top w:val="nil"/>
                    <w:left w:val="nil"/>
                    <w:bottom w:val="nil"/>
                    <w:right w:val="nil"/>
                  </w:tcBorders>
                  <w:vAlign w:val="center"/>
                </w:tcPr>
                <w:p w14:paraId="5FD9197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130508</w:t>
                  </w:r>
                </w:p>
              </w:tc>
              <w:tc>
                <w:tcPr>
                  <w:tcW w:w="2703" w:type="dxa"/>
                  <w:tcBorders>
                    <w:top w:val="nil"/>
                    <w:left w:val="nil"/>
                    <w:bottom w:val="nil"/>
                    <w:right w:val="nil"/>
                  </w:tcBorders>
                  <w:vAlign w:val="center"/>
                </w:tcPr>
                <w:p w14:paraId="26B38E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数字媒体艺术</w:t>
                  </w:r>
                </w:p>
              </w:tc>
              <w:tc>
                <w:tcPr>
                  <w:tcW w:w="960" w:type="dxa"/>
                  <w:tcBorders>
                    <w:top w:val="nil"/>
                    <w:left w:val="nil"/>
                    <w:bottom w:val="nil"/>
                    <w:right w:val="nil"/>
                  </w:tcBorders>
                  <w:vAlign w:val="center"/>
                </w:tcPr>
                <w:p w14:paraId="51641B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130509</w:t>
                  </w:r>
                </w:p>
              </w:tc>
              <w:tc>
                <w:tcPr>
                  <w:tcW w:w="2508" w:type="dxa"/>
                  <w:tcBorders>
                    <w:top w:val="nil"/>
                    <w:left w:val="nil"/>
                    <w:bottom w:val="nil"/>
                    <w:right w:val="nil"/>
                  </w:tcBorders>
                  <w:vAlign w:val="center"/>
                </w:tcPr>
                <w:p w14:paraId="0877C6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艺术与科技</w:t>
                  </w:r>
                </w:p>
              </w:tc>
            </w:tr>
            <w:tr w:rsidR="00A13DCB" w14:paraId="38836E7D" w14:textId="77777777">
              <w:trPr>
                <w:trHeight w:hRule="exact" w:val="340"/>
              </w:trPr>
              <w:tc>
                <w:tcPr>
                  <w:tcW w:w="1029" w:type="dxa"/>
                  <w:tcBorders>
                    <w:top w:val="nil"/>
                    <w:left w:val="nil"/>
                    <w:bottom w:val="nil"/>
                    <w:right w:val="nil"/>
                  </w:tcBorders>
                  <w:vAlign w:val="center"/>
                </w:tcPr>
                <w:p w14:paraId="3B8768F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130510</w:t>
                  </w:r>
                </w:p>
              </w:tc>
              <w:tc>
                <w:tcPr>
                  <w:tcW w:w="2703" w:type="dxa"/>
                  <w:tcBorders>
                    <w:top w:val="nil"/>
                    <w:left w:val="nil"/>
                    <w:bottom w:val="nil"/>
                    <w:right w:val="nil"/>
                  </w:tcBorders>
                  <w:vAlign w:val="center"/>
                </w:tcPr>
                <w:p w14:paraId="54D1D3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陶瓷艺术设计</w:t>
                  </w:r>
                </w:p>
              </w:tc>
              <w:tc>
                <w:tcPr>
                  <w:tcW w:w="960" w:type="dxa"/>
                  <w:tcBorders>
                    <w:top w:val="nil"/>
                    <w:left w:val="nil"/>
                    <w:bottom w:val="nil"/>
                    <w:right w:val="nil"/>
                  </w:tcBorders>
                  <w:vAlign w:val="center"/>
                </w:tcPr>
                <w:p w14:paraId="10A4CE9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130511</w:t>
                  </w:r>
                </w:p>
              </w:tc>
              <w:tc>
                <w:tcPr>
                  <w:tcW w:w="2508" w:type="dxa"/>
                  <w:tcBorders>
                    <w:top w:val="nil"/>
                    <w:left w:val="nil"/>
                    <w:bottom w:val="nil"/>
                    <w:right w:val="nil"/>
                  </w:tcBorders>
                  <w:vAlign w:val="center"/>
                </w:tcPr>
                <w:p w14:paraId="1D96AD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新媒体艺术</w:t>
                  </w:r>
                </w:p>
              </w:tc>
            </w:tr>
            <w:tr w:rsidR="00A13DCB" w14:paraId="6253A218" w14:textId="77777777">
              <w:trPr>
                <w:gridAfter w:val="2"/>
                <w:wAfter w:w="3468" w:type="dxa"/>
                <w:trHeight w:hRule="exact" w:val="397"/>
              </w:trPr>
              <w:tc>
                <w:tcPr>
                  <w:tcW w:w="1029" w:type="dxa"/>
                  <w:tcBorders>
                    <w:top w:val="nil"/>
                    <w:left w:val="nil"/>
                    <w:bottom w:val="nil"/>
                    <w:right w:val="nil"/>
                  </w:tcBorders>
                  <w:vAlign w:val="center"/>
                </w:tcPr>
                <w:p w14:paraId="2532937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130512</w:t>
                  </w:r>
                </w:p>
              </w:tc>
              <w:tc>
                <w:tcPr>
                  <w:tcW w:w="2703" w:type="dxa"/>
                  <w:tcBorders>
                    <w:top w:val="nil"/>
                    <w:left w:val="nil"/>
                    <w:bottom w:val="nil"/>
                    <w:right w:val="nil"/>
                  </w:tcBorders>
                  <w:vAlign w:val="center"/>
                </w:tcPr>
                <w:p w14:paraId="205119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包装设计</w:t>
                  </w:r>
                </w:p>
              </w:tc>
            </w:tr>
          </w:tbl>
          <w:p w14:paraId="3D7E6A28" w14:textId="77777777" w:rsidR="00A13DCB" w:rsidRDefault="00A13DCB">
            <w:pPr>
              <w:pStyle w:val="a4"/>
              <w:spacing w:line="300" w:lineRule="exact"/>
              <w:ind w:hanging="1"/>
              <w:jc w:val="left"/>
              <w:rPr>
                <w:rFonts w:ascii="仿宋" w:eastAsia="仿宋" w:hAnsi="仿宋" w:cs="Times New Roman"/>
                <w:sz w:val="24"/>
                <w:szCs w:val="24"/>
              </w:rPr>
            </w:pPr>
          </w:p>
        </w:tc>
        <w:tc>
          <w:tcPr>
            <w:tcW w:w="1440" w:type="dxa"/>
            <w:vAlign w:val="center"/>
          </w:tcPr>
          <w:p w14:paraId="35BB488A" w14:textId="77777777" w:rsidR="00A13DCB" w:rsidRDefault="00A13DCB">
            <w:pPr>
              <w:widowControl/>
              <w:spacing w:line="300" w:lineRule="exact"/>
              <w:jc w:val="center"/>
              <w:rPr>
                <w:rFonts w:ascii="仿宋" w:eastAsia="仿宋" w:hAnsi="仿宋"/>
                <w:sz w:val="24"/>
              </w:rPr>
            </w:pPr>
          </w:p>
          <w:p w14:paraId="6CDA9EF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1A11327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20CAA74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艺术概论</w:t>
            </w:r>
          </w:p>
          <w:p w14:paraId="197FF54F" w14:textId="77777777" w:rsidR="00A13DCB" w:rsidRDefault="00A13DCB">
            <w:pPr>
              <w:widowControl/>
              <w:spacing w:line="300" w:lineRule="exact"/>
              <w:jc w:val="center"/>
              <w:rPr>
                <w:rFonts w:ascii="仿宋" w:eastAsia="仿宋" w:hAnsi="仿宋"/>
                <w:sz w:val="24"/>
              </w:rPr>
            </w:pPr>
          </w:p>
          <w:p w14:paraId="5CF2991C" w14:textId="77777777" w:rsidR="00A13DCB" w:rsidRDefault="00A13DCB">
            <w:pPr>
              <w:widowControl/>
              <w:spacing w:line="300" w:lineRule="exact"/>
              <w:jc w:val="center"/>
              <w:rPr>
                <w:rFonts w:ascii="仿宋" w:eastAsia="仿宋" w:hAnsi="仿宋"/>
                <w:sz w:val="24"/>
              </w:rPr>
            </w:pPr>
          </w:p>
          <w:p w14:paraId="61E8B6F7" w14:textId="77777777" w:rsidR="00A13DCB" w:rsidRDefault="00A13DCB">
            <w:pPr>
              <w:widowControl/>
              <w:spacing w:line="300" w:lineRule="exact"/>
              <w:jc w:val="center"/>
              <w:rPr>
                <w:rFonts w:ascii="仿宋" w:eastAsia="仿宋" w:hAnsi="仿宋"/>
                <w:sz w:val="24"/>
              </w:rPr>
            </w:pPr>
          </w:p>
          <w:p w14:paraId="37BFFBDF" w14:textId="77777777" w:rsidR="00A13DCB" w:rsidRDefault="00A13DCB">
            <w:pPr>
              <w:widowControl/>
              <w:spacing w:line="300" w:lineRule="exact"/>
              <w:jc w:val="center"/>
              <w:rPr>
                <w:rFonts w:ascii="仿宋" w:eastAsia="仿宋" w:hAnsi="仿宋"/>
                <w:sz w:val="24"/>
              </w:rPr>
            </w:pPr>
          </w:p>
          <w:p w14:paraId="5B2E6131" w14:textId="77777777" w:rsidR="00A13DCB" w:rsidRDefault="00A13DCB">
            <w:pPr>
              <w:widowControl/>
              <w:spacing w:line="300" w:lineRule="exact"/>
              <w:jc w:val="center"/>
              <w:rPr>
                <w:rFonts w:ascii="仿宋" w:eastAsia="仿宋" w:hAnsi="仿宋"/>
                <w:sz w:val="24"/>
              </w:rPr>
            </w:pPr>
          </w:p>
          <w:p w14:paraId="1D538412" w14:textId="77777777" w:rsidR="00A13DCB" w:rsidRDefault="00A13DCB">
            <w:pPr>
              <w:widowControl/>
              <w:spacing w:line="300" w:lineRule="exact"/>
              <w:jc w:val="center"/>
              <w:rPr>
                <w:rFonts w:ascii="仿宋" w:eastAsia="仿宋" w:hAnsi="仿宋"/>
                <w:sz w:val="24"/>
              </w:rPr>
            </w:pPr>
          </w:p>
          <w:p w14:paraId="27FE7644" w14:textId="77777777" w:rsidR="00A13DCB" w:rsidRDefault="00A13DCB">
            <w:pPr>
              <w:widowControl/>
              <w:spacing w:line="300" w:lineRule="exact"/>
              <w:jc w:val="center"/>
              <w:rPr>
                <w:rFonts w:ascii="仿宋" w:eastAsia="仿宋" w:hAnsi="仿宋"/>
                <w:sz w:val="24"/>
              </w:rPr>
            </w:pPr>
          </w:p>
          <w:p w14:paraId="680BCC5E" w14:textId="77777777" w:rsidR="00A13DCB" w:rsidRDefault="00A13DCB">
            <w:pPr>
              <w:widowControl/>
              <w:spacing w:line="300" w:lineRule="exact"/>
              <w:jc w:val="center"/>
              <w:rPr>
                <w:rFonts w:ascii="仿宋" w:eastAsia="仿宋" w:hAnsi="仿宋"/>
                <w:sz w:val="24"/>
              </w:rPr>
            </w:pPr>
          </w:p>
          <w:p w14:paraId="27AC1ECC" w14:textId="77777777" w:rsidR="00A13DCB" w:rsidRDefault="00A13DCB">
            <w:pPr>
              <w:widowControl/>
              <w:spacing w:line="300" w:lineRule="exact"/>
              <w:jc w:val="center"/>
              <w:rPr>
                <w:rFonts w:ascii="仿宋" w:eastAsia="仿宋" w:hAnsi="仿宋"/>
                <w:sz w:val="24"/>
              </w:rPr>
            </w:pPr>
          </w:p>
          <w:p w14:paraId="11263A20"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02909214"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F40C26F"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艺术概论</w:t>
            </w:r>
          </w:p>
          <w:p w14:paraId="72700CDE" w14:textId="77777777" w:rsidR="00A13DCB" w:rsidRDefault="00A13DCB">
            <w:pPr>
              <w:pStyle w:val="a4"/>
              <w:spacing w:line="300" w:lineRule="exact"/>
              <w:jc w:val="center"/>
              <w:rPr>
                <w:rFonts w:ascii="仿宋" w:eastAsia="仿宋" w:hAnsi="仿宋" w:cs="Times New Roman"/>
                <w:sz w:val="24"/>
                <w:szCs w:val="24"/>
              </w:rPr>
            </w:pPr>
          </w:p>
          <w:p w14:paraId="4FAA8AD2" w14:textId="77777777" w:rsidR="00A13DCB" w:rsidRDefault="00A13DCB">
            <w:pPr>
              <w:pStyle w:val="a4"/>
              <w:spacing w:line="300" w:lineRule="exact"/>
              <w:jc w:val="center"/>
              <w:rPr>
                <w:rFonts w:ascii="仿宋" w:eastAsia="仿宋" w:hAnsi="仿宋" w:cs="Times New Roman"/>
                <w:sz w:val="24"/>
                <w:szCs w:val="24"/>
              </w:rPr>
            </w:pPr>
          </w:p>
          <w:p w14:paraId="5C9C82F6" w14:textId="77777777" w:rsidR="00A13DCB" w:rsidRDefault="00A13DCB">
            <w:pPr>
              <w:pStyle w:val="a4"/>
              <w:spacing w:line="300" w:lineRule="exact"/>
              <w:jc w:val="center"/>
              <w:rPr>
                <w:rFonts w:ascii="仿宋" w:eastAsia="仿宋" w:hAnsi="仿宋" w:cs="Times New Roman"/>
                <w:sz w:val="24"/>
                <w:szCs w:val="24"/>
              </w:rPr>
            </w:pPr>
          </w:p>
          <w:p w14:paraId="7B590E0D" w14:textId="77777777" w:rsidR="00A13DCB" w:rsidRDefault="00A13DCB">
            <w:pPr>
              <w:pStyle w:val="a4"/>
              <w:spacing w:line="300" w:lineRule="exact"/>
              <w:jc w:val="center"/>
              <w:rPr>
                <w:rFonts w:ascii="仿宋" w:eastAsia="仿宋" w:hAnsi="仿宋" w:cs="Times New Roman"/>
                <w:sz w:val="24"/>
                <w:szCs w:val="24"/>
              </w:rPr>
            </w:pPr>
          </w:p>
          <w:p w14:paraId="227CFE23" w14:textId="77777777" w:rsidR="00A13DCB" w:rsidRDefault="00A13DCB">
            <w:pPr>
              <w:pStyle w:val="a4"/>
              <w:spacing w:line="300" w:lineRule="exact"/>
              <w:jc w:val="center"/>
              <w:rPr>
                <w:rFonts w:ascii="仿宋" w:eastAsia="仿宋" w:hAnsi="仿宋" w:cs="Times New Roman"/>
                <w:sz w:val="24"/>
                <w:szCs w:val="24"/>
              </w:rPr>
            </w:pPr>
          </w:p>
          <w:p w14:paraId="302E5078" w14:textId="77777777" w:rsidR="00A13DCB" w:rsidRDefault="00A13DCB">
            <w:pPr>
              <w:pStyle w:val="a4"/>
              <w:spacing w:line="300" w:lineRule="exact"/>
              <w:jc w:val="center"/>
              <w:rPr>
                <w:rFonts w:ascii="仿宋" w:eastAsia="仿宋" w:hAnsi="仿宋" w:cs="Times New Roman"/>
                <w:sz w:val="24"/>
                <w:szCs w:val="24"/>
              </w:rPr>
            </w:pPr>
          </w:p>
          <w:p w14:paraId="7BD1D791" w14:textId="77777777" w:rsidR="00A13DCB" w:rsidRDefault="00A13DCB">
            <w:pPr>
              <w:pStyle w:val="a4"/>
              <w:spacing w:line="300" w:lineRule="exact"/>
              <w:jc w:val="center"/>
              <w:rPr>
                <w:rFonts w:ascii="仿宋" w:eastAsia="仿宋" w:hAnsi="仿宋" w:cs="Times New Roman"/>
                <w:sz w:val="24"/>
                <w:szCs w:val="24"/>
              </w:rPr>
            </w:pPr>
          </w:p>
        </w:tc>
      </w:tr>
    </w:tbl>
    <w:p w14:paraId="2BF31E54" w14:textId="77777777" w:rsidR="00A13DCB" w:rsidRDefault="00A13DCB">
      <w:pPr>
        <w:spacing w:line="300" w:lineRule="exact"/>
        <w:rPr>
          <w:rFonts w:ascii="仿宋" w:eastAsia="仿宋" w:hAnsi="仿宋"/>
          <w:sz w:val="24"/>
        </w:rPr>
      </w:pPr>
    </w:p>
    <w:p w14:paraId="28DF5921" w14:textId="77777777" w:rsidR="00A13DCB" w:rsidRDefault="009E2F72">
      <w:pPr>
        <w:spacing w:line="300" w:lineRule="exact"/>
        <w:rPr>
          <w:rFonts w:ascii="黑体" w:eastAsia="黑体" w:hAnsi="黑体" w:cs="黑体"/>
          <w:sz w:val="30"/>
          <w:szCs w:val="30"/>
        </w:rPr>
      </w:pPr>
      <w:r>
        <w:rPr>
          <w:rFonts w:ascii="黑体" w:eastAsia="黑体" w:hAnsi="黑体" w:cs="黑体" w:hint="eastAsia"/>
          <w:sz w:val="30"/>
          <w:szCs w:val="30"/>
        </w:rPr>
        <w:t>三、工学、理学</w:t>
      </w:r>
      <w:r>
        <w:rPr>
          <w:rFonts w:ascii="黑体" w:eastAsia="黑体" w:hAnsi="黑体" w:cs="黑体"/>
          <w:sz w:val="30"/>
          <w:szCs w:val="30"/>
        </w:rPr>
        <w:t>(</w:t>
      </w:r>
      <w:r>
        <w:rPr>
          <w:rFonts w:ascii="黑体" w:eastAsia="黑体" w:hAnsi="黑体" w:cs="黑体" w:hint="eastAsia"/>
          <w:sz w:val="30"/>
          <w:szCs w:val="30"/>
        </w:rPr>
        <w:t>生物科学类、地理科学类、心理学类等除外</w:t>
      </w:r>
      <w:r>
        <w:rPr>
          <w:rFonts w:ascii="黑体" w:eastAsia="黑体" w:hAnsi="黑体" w:cs="黑体"/>
          <w:sz w:val="30"/>
          <w:szCs w:val="30"/>
        </w:rPr>
        <w:t>)</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7"/>
      </w:tblGrid>
      <w:tr w:rsidR="00A13DCB" w14:paraId="09099AE2" w14:textId="77777777">
        <w:trPr>
          <w:trHeight w:val="254"/>
          <w:tblHeader/>
        </w:trPr>
        <w:tc>
          <w:tcPr>
            <w:tcW w:w="7331" w:type="dxa"/>
          </w:tcPr>
          <w:p w14:paraId="1B6B0DF3"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7" w:type="dxa"/>
          </w:tcPr>
          <w:p w14:paraId="7502D746"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41310652" w14:textId="77777777">
        <w:trPr>
          <w:trHeight w:val="416"/>
        </w:trPr>
        <w:tc>
          <w:tcPr>
            <w:tcW w:w="7331" w:type="dxa"/>
          </w:tcPr>
          <w:tbl>
            <w:tblPr>
              <w:tblW w:w="7251" w:type="dxa"/>
              <w:tblLayout w:type="fixed"/>
              <w:tblLook w:val="04A0" w:firstRow="1" w:lastRow="0" w:firstColumn="1" w:lastColumn="0" w:noHBand="0" w:noVBand="1"/>
            </w:tblPr>
            <w:tblGrid>
              <w:gridCol w:w="1094"/>
              <w:gridCol w:w="2632"/>
              <w:gridCol w:w="954"/>
              <w:gridCol w:w="2571"/>
            </w:tblGrid>
            <w:tr w:rsidR="00A13DCB" w14:paraId="2A10C96A" w14:textId="77777777">
              <w:trPr>
                <w:trHeight w:hRule="exact" w:val="340"/>
              </w:trPr>
              <w:tc>
                <w:tcPr>
                  <w:tcW w:w="1094" w:type="dxa"/>
                  <w:tcBorders>
                    <w:top w:val="nil"/>
                    <w:left w:val="nil"/>
                    <w:bottom w:val="nil"/>
                    <w:right w:val="nil"/>
                  </w:tcBorders>
                  <w:vAlign w:val="center"/>
                </w:tcPr>
                <w:p w14:paraId="50878CB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070101</w:t>
                  </w:r>
                </w:p>
              </w:tc>
              <w:tc>
                <w:tcPr>
                  <w:tcW w:w="2632" w:type="dxa"/>
                  <w:tcBorders>
                    <w:top w:val="nil"/>
                    <w:left w:val="nil"/>
                    <w:bottom w:val="nil"/>
                    <w:right w:val="nil"/>
                  </w:tcBorders>
                  <w:vAlign w:val="center"/>
                </w:tcPr>
                <w:p w14:paraId="7B2E46A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数学与应用数学</w:t>
                  </w:r>
                </w:p>
              </w:tc>
              <w:tc>
                <w:tcPr>
                  <w:tcW w:w="954" w:type="dxa"/>
                  <w:tcBorders>
                    <w:top w:val="nil"/>
                    <w:left w:val="nil"/>
                    <w:bottom w:val="nil"/>
                    <w:right w:val="nil"/>
                  </w:tcBorders>
                  <w:vAlign w:val="center"/>
                </w:tcPr>
                <w:p w14:paraId="395996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070102</w:t>
                  </w:r>
                </w:p>
              </w:tc>
              <w:tc>
                <w:tcPr>
                  <w:tcW w:w="2571" w:type="dxa"/>
                  <w:tcBorders>
                    <w:top w:val="nil"/>
                    <w:left w:val="nil"/>
                    <w:bottom w:val="nil"/>
                    <w:right w:val="nil"/>
                  </w:tcBorders>
                  <w:vAlign w:val="center"/>
                </w:tcPr>
                <w:p w14:paraId="3CF8A64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信息与计算科学</w:t>
                  </w:r>
                </w:p>
              </w:tc>
            </w:tr>
            <w:tr w:rsidR="00A13DCB" w14:paraId="5299A618" w14:textId="77777777">
              <w:trPr>
                <w:trHeight w:hRule="exact" w:val="340"/>
              </w:trPr>
              <w:tc>
                <w:tcPr>
                  <w:tcW w:w="1094" w:type="dxa"/>
                  <w:tcBorders>
                    <w:top w:val="nil"/>
                    <w:left w:val="nil"/>
                    <w:bottom w:val="nil"/>
                    <w:right w:val="nil"/>
                  </w:tcBorders>
                  <w:vAlign w:val="center"/>
                </w:tcPr>
                <w:p w14:paraId="610BC1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070103</w:t>
                  </w:r>
                </w:p>
              </w:tc>
              <w:tc>
                <w:tcPr>
                  <w:tcW w:w="2632" w:type="dxa"/>
                  <w:tcBorders>
                    <w:top w:val="nil"/>
                    <w:left w:val="nil"/>
                    <w:bottom w:val="nil"/>
                    <w:right w:val="nil"/>
                  </w:tcBorders>
                  <w:vAlign w:val="center"/>
                </w:tcPr>
                <w:p w14:paraId="1B0B04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数理基础科学</w:t>
                  </w:r>
                </w:p>
              </w:tc>
              <w:tc>
                <w:tcPr>
                  <w:tcW w:w="954" w:type="dxa"/>
                  <w:tcBorders>
                    <w:top w:val="nil"/>
                    <w:left w:val="nil"/>
                    <w:bottom w:val="nil"/>
                    <w:right w:val="nil"/>
                  </w:tcBorders>
                  <w:vAlign w:val="center"/>
                </w:tcPr>
                <w:p w14:paraId="10C1E4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070201</w:t>
                  </w:r>
                </w:p>
              </w:tc>
              <w:tc>
                <w:tcPr>
                  <w:tcW w:w="2571" w:type="dxa"/>
                  <w:tcBorders>
                    <w:top w:val="nil"/>
                    <w:left w:val="nil"/>
                    <w:bottom w:val="nil"/>
                    <w:right w:val="nil"/>
                  </w:tcBorders>
                  <w:vAlign w:val="center"/>
                </w:tcPr>
                <w:p w14:paraId="79692A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物理学</w:t>
                  </w:r>
                </w:p>
              </w:tc>
            </w:tr>
            <w:tr w:rsidR="00A13DCB" w14:paraId="7C940573" w14:textId="77777777">
              <w:trPr>
                <w:trHeight w:hRule="exact" w:val="340"/>
              </w:trPr>
              <w:tc>
                <w:tcPr>
                  <w:tcW w:w="1094" w:type="dxa"/>
                  <w:tcBorders>
                    <w:top w:val="nil"/>
                    <w:left w:val="nil"/>
                    <w:bottom w:val="nil"/>
                    <w:right w:val="nil"/>
                  </w:tcBorders>
                  <w:vAlign w:val="center"/>
                </w:tcPr>
                <w:p w14:paraId="6B85D64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070202</w:t>
                  </w:r>
                </w:p>
              </w:tc>
              <w:tc>
                <w:tcPr>
                  <w:tcW w:w="2632" w:type="dxa"/>
                  <w:tcBorders>
                    <w:top w:val="nil"/>
                    <w:left w:val="nil"/>
                    <w:bottom w:val="nil"/>
                    <w:right w:val="nil"/>
                  </w:tcBorders>
                  <w:vAlign w:val="center"/>
                </w:tcPr>
                <w:p w14:paraId="087A9A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应用物理学</w:t>
                  </w:r>
                </w:p>
              </w:tc>
              <w:tc>
                <w:tcPr>
                  <w:tcW w:w="954" w:type="dxa"/>
                  <w:tcBorders>
                    <w:top w:val="nil"/>
                    <w:left w:val="nil"/>
                    <w:bottom w:val="nil"/>
                    <w:right w:val="nil"/>
                  </w:tcBorders>
                  <w:vAlign w:val="center"/>
                </w:tcPr>
                <w:p w14:paraId="6277447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070203</w:t>
                  </w:r>
                </w:p>
              </w:tc>
              <w:tc>
                <w:tcPr>
                  <w:tcW w:w="2571" w:type="dxa"/>
                  <w:tcBorders>
                    <w:top w:val="nil"/>
                    <w:left w:val="nil"/>
                    <w:bottom w:val="nil"/>
                    <w:right w:val="nil"/>
                  </w:tcBorders>
                  <w:vAlign w:val="center"/>
                </w:tcPr>
                <w:p w14:paraId="1489913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核物理</w:t>
                  </w:r>
                </w:p>
              </w:tc>
            </w:tr>
            <w:tr w:rsidR="00A13DCB" w14:paraId="4024E45F" w14:textId="77777777">
              <w:trPr>
                <w:trHeight w:hRule="exact" w:val="340"/>
              </w:trPr>
              <w:tc>
                <w:tcPr>
                  <w:tcW w:w="1094" w:type="dxa"/>
                  <w:tcBorders>
                    <w:top w:val="nil"/>
                    <w:left w:val="nil"/>
                    <w:bottom w:val="nil"/>
                    <w:right w:val="nil"/>
                  </w:tcBorders>
                  <w:vAlign w:val="center"/>
                </w:tcPr>
                <w:p w14:paraId="55A2084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070204</w:t>
                  </w:r>
                </w:p>
              </w:tc>
              <w:tc>
                <w:tcPr>
                  <w:tcW w:w="2632" w:type="dxa"/>
                  <w:tcBorders>
                    <w:top w:val="nil"/>
                    <w:left w:val="nil"/>
                    <w:bottom w:val="nil"/>
                    <w:right w:val="nil"/>
                  </w:tcBorders>
                  <w:vAlign w:val="center"/>
                </w:tcPr>
                <w:p w14:paraId="4423B3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声学</w:t>
                  </w:r>
                </w:p>
              </w:tc>
              <w:tc>
                <w:tcPr>
                  <w:tcW w:w="954" w:type="dxa"/>
                  <w:tcBorders>
                    <w:top w:val="nil"/>
                    <w:left w:val="nil"/>
                    <w:bottom w:val="nil"/>
                    <w:right w:val="nil"/>
                  </w:tcBorders>
                  <w:vAlign w:val="center"/>
                </w:tcPr>
                <w:p w14:paraId="2896FD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070301</w:t>
                  </w:r>
                </w:p>
              </w:tc>
              <w:tc>
                <w:tcPr>
                  <w:tcW w:w="2571" w:type="dxa"/>
                  <w:tcBorders>
                    <w:top w:val="nil"/>
                    <w:left w:val="nil"/>
                    <w:bottom w:val="nil"/>
                    <w:right w:val="nil"/>
                  </w:tcBorders>
                  <w:vAlign w:val="center"/>
                </w:tcPr>
                <w:p w14:paraId="4394D7B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w:t>
                  </w:r>
                </w:p>
              </w:tc>
            </w:tr>
            <w:tr w:rsidR="00A13DCB" w14:paraId="10E56149" w14:textId="77777777">
              <w:trPr>
                <w:trHeight w:hRule="exact" w:val="340"/>
              </w:trPr>
              <w:tc>
                <w:tcPr>
                  <w:tcW w:w="1094" w:type="dxa"/>
                  <w:tcBorders>
                    <w:top w:val="nil"/>
                    <w:left w:val="nil"/>
                    <w:bottom w:val="nil"/>
                    <w:right w:val="nil"/>
                  </w:tcBorders>
                  <w:vAlign w:val="center"/>
                </w:tcPr>
                <w:p w14:paraId="6259D64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070302</w:t>
                  </w:r>
                </w:p>
              </w:tc>
              <w:tc>
                <w:tcPr>
                  <w:tcW w:w="2632" w:type="dxa"/>
                  <w:tcBorders>
                    <w:top w:val="nil"/>
                    <w:left w:val="nil"/>
                    <w:bottom w:val="nil"/>
                    <w:right w:val="nil"/>
                  </w:tcBorders>
                  <w:vAlign w:val="center"/>
                </w:tcPr>
                <w:p w14:paraId="2B7DF3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应用化学</w:t>
                  </w:r>
                </w:p>
              </w:tc>
              <w:tc>
                <w:tcPr>
                  <w:tcW w:w="954" w:type="dxa"/>
                  <w:tcBorders>
                    <w:top w:val="nil"/>
                    <w:left w:val="nil"/>
                    <w:bottom w:val="nil"/>
                    <w:right w:val="nil"/>
                  </w:tcBorders>
                  <w:vAlign w:val="center"/>
                </w:tcPr>
                <w:p w14:paraId="19E124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070303</w:t>
                  </w:r>
                </w:p>
              </w:tc>
              <w:tc>
                <w:tcPr>
                  <w:tcW w:w="2571" w:type="dxa"/>
                  <w:tcBorders>
                    <w:top w:val="nil"/>
                    <w:left w:val="nil"/>
                    <w:bottom w:val="nil"/>
                    <w:right w:val="nil"/>
                  </w:tcBorders>
                  <w:vAlign w:val="center"/>
                </w:tcPr>
                <w:p w14:paraId="6D4F29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化学生物学</w:t>
                  </w:r>
                </w:p>
              </w:tc>
            </w:tr>
            <w:tr w:rsidR="00A13DCB" w14:paraId="7312DA73" w14:textId="77777777">
              <w:trPr>
                <w:trHeight w:hRule="exact" w:val="340"/>
              </w:trPr>
              <w:tc>
                <w:tcPr>
                  <w:tcW w:w="1094" w:type="dxa"/>
                  <w:tcBorders>
                    <w:top w:val="nil"/>
                    <w:left w:val="nil"/>
                    <w:bottom w:val="nil"/>
                    <w:right w:val="nil"/>
                  </w:tcBorders>
                  <w:vAlign w:val="center"/>
                </w:tcPr>
                <w:p w14:paraId="4AD1F7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070304</w:t>
                  </w:r>
                </w:p>
              </w:tc>
              <w:tc>
                <w:tcPr>
                  <w:tcW w:w="2632" w:type="dxa"/>
                  <w:tcBorders>
                    <w:top w:val="nil"/>
                    <w:left w:val="nil"/>
                    <w:bottom w:val="nil"/>
                    <w:right w:val="nil"/>
                  </w:tcBorders>
                  <w:vAlign w:val="center"/>
                </w:tcPr>
                <w:p w14:paraId="740FC1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分子科学与工程</w:t>
                  </w:r>
                </w:p>
              </w:tc>
              <w:tc>
                <w:tcPr>
                  <w:tcW w:w="954" w:type="dxa"/>
                  <w:tcBorders>
                    <w:top w:val="nil"/>
                    <w:left w:val="nil"/>
                    <w:bottom w:val="nil"/>
                    <w:right w:val="nil"/>
                  </w:tcBorders>
                  <w:vAlign w:val="center"/>
                </w:tcPr>
                <w:p w14:paraId="1B7F8F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070305</w:t>
                  </w:r>
                </w:p>
              </w:tc>
              <w:tc>
                <w:tcPr>
                  <w:tcW w:w="2571" w:type="dxa"/>
                  <w:tcBorders>
                    <w:top w:val="nil"/>
                    <w:left w:val="nil"/>
                    <w:bottom w:val="nil"/>
                    <w:right w:val="nil"/>
                  </w:tcBorders>
                  <w:vAlign w:val="center"/>
                </w:tcPr>
                <w:p w14:paraId="07A8D5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能源化学</w:t>
                  </w:r>
                </w:p>
              </w:tc>
            </w:tr>
            <w:tr w:rsidR="00A13DCB" w14:paraId="095A482C" w14:textId="77777777">
              <w:trPr>
                <w:trHeight w:hRule="exact" w:val="340"/>
              </w:trPr>
              <w:tc>
                <w:tcPr>
                  <w:tcW w:w="1094" w:type="dxa"/>
                  <w:tcBorders>
                    <w:top w:val="nil"/>
                    <w:left w:val="nil"/>
                    <w:bottom w:val="nil"/>
                    <w:right w:val="nil"/>
                  </w:tcBorders>
                  <w:vAlign w:val="center"/>
                </w:tcPr>
                <w:p w14:paraId="355356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070401</w:t>
                  </w:r>
                </w:p>
              </w:tc>
              <w:tc>
                <w:tcPr>
                  <w:tcW w:w="2632" w:type="dxa"/>
                  <w:tcBorders>
                    <w:top w:val="nil"/>
                    <w:left w:val="nil"/>
                    <w:bottom w:val="nil"/>
                    <w:right w:val="nil"/>
                  </w:tcBorders>
                  <w:vAlign w:val="center"/>
                </w:tcPr>
                <w:p w14:paraId="5939AF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天文学</w:t>
                  </w:r>
                </w:p>
              </w:tc>
              <w:tc>
                <w:tcPr>
                  <w:tcW w:w="954" w:type="dxa"/>
                  <w:tcBorders>
                    <w:top w:val="nil"/>
                    <w:left w:val="nil"/>
                    <w:bottom w:val="nil"/>
                    <w:right w:val="nil"/>
                  </w:tcBorders>
                  <w:vAlign w:val="center"/>
                </w:tcPr>
                <w:p w14:paraId="1518AF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070601</w:t>
                  </w:r>
                </w:p>
              </w:tc>
              <w:tc>
                <w:tcPr>
                  <w:tcW w:w="2571" w:type="dxa"/>
                  <w:tcBorders>
                    <w:top w:val="nil"/>
                    <w:left w:val="nil"/>
                    <w:bottom w:val="nil"/>
                    <w:right w:val="nil"/>
                  </w:tcBorders>
                  <w:vAlign w:val="center"/>
                </w:tcPr>
                <w:p w14:paraId="6F1164F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大气科学</w:t>
                  </w:r>
                </w:p>
              </w:tc>
            </w:tr>
            <w:tr w:rsidR="00A13DCB" w14:paraId="4E1BF39B" w14:textId="77777777">
              <w:trPr>
                <w:trHeight w:hRule="exact" w:val="340"/>
              </w:trPr>
              <w:tc>
                <w:tcPr>
                  <w:tcW w:w="1094" w:type="dxa"/>
                  <w:tcBorders>
                    <w:top w:val="nil"/>
                    <w:left w:val="nil"/>
                    <w:bottom w:val="nil"/>
                    <w:right w:val="nil"/>
                  </w:tcBorders>
                  <w:vAlign w:val="center"/>
                </w:tcPr>
                <w:p w14:paraId="678F72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070602</w:t>
                  </w:r>
                </w:p>
              </w:tc>
              <w:tc>
                <w:tcPr>
                  <w:tcW w:w="2632" w:type="dxa"/>
                  <w:tcBorders>
                    <w:top w:val="nil"/>
                    <w:left w:val="nil"/>
                    <w:bottom w:val="nil"/>
                    <w:right w:val="nil"/>
                  </w:tcBorders>
                  <w:vAlign w:val="center"/>
                </w:tcPr>
                <w:p w14:paraId="052AC9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应用气象学</w:t>
                  </w:r>
                </w:p>
              </w:tc>
              <w:tc>
                <w:tcPr>
                  <w:tcW w:w="954" w:type="dxa"/>
                  <w:tcBorders>
                    <w:top w:val="nil"/>
                    <w:left w:val="nil"/>
                    <w:bottom w:val="nil"/>
                    <w:right w:val="nil"/>
                  </w:tcBorders>
                  <w:vAlign w:val="center"/>
                </w:tcPr>
                <w:p w14:paraId="55715BD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070701</w:t>
                  </w:r>
                </w:p>
              </w:tc>
              <w:tc>
                <w:tcPr>
                  <w:tcW w:w="2571" w:type="dxa"/>
                  <w:tcBorders>
                    <w:top w:val="nil"/>
                    <w:left w:val="nil"/>
                    <w:bottom w:val="nil"/>
                    <w:right w:val="nil"/>
                  </w:tcBorders>
                  <w:vAlign w:val="center"/>
                </w:tcPr>
                <w:p w14:paraId="78DCEA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海洋科学</w:t>
                  </w:r>
                </w:p>
              </w:tc>
            </w:tr>
            <w:tr w:rsidR="00A13DCB" w14:paraId="189D06F6" w14:textId="77777777">
              <w:trPr>
                <w:trHeight w:hRule="exact" w:val="340"/>
              </w:trPr>
              <w:tc>
                <w:tcPr>
                  <w:tcW w:w="1094" w:type="dxa"/>
                  <w:tcBorders>
                    <w:top w:val="nil"/>
                    <w:left w:val="nil"/>
                    <w:bottom w:val="nil"/>
                    <w:right w:val="nil"/>
                  </w:tcBorders>
                  <w:vAlign w:val="center"/>
                </w:tcPr>
                <w:p w14:paraId="215D5E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070702</w:t>
                  </w:r>
                </w:p>
              </w:tc>
              <w:tc>
                <w:tcPr>
                  <w:tcW w:w="2632" w:type="dxa"/>
                  <w:tcBorders>
                    <w:top w:val="nil"/>
                    <w:left w:val="nil"/>
                    <w:bottom w:val="nil"/>
                    <w:right w:val="nil"/>
                  </w:tcBorders>
                  <w:vAlign w:val="center"/>
                </w:tcPr>
                <w:p w14:paraId="15FD0C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海洋技术</w:t>
                  </w:r>
                </w:p>
              </w:tc>
              <w:tc>
                <w:tcPr>
                  <w:tcW w:w="954" w:type="dxa"/>
                  <w:tcBorders>
                    <w:top w:val="nil"/>
                    <w:left w:val="nil"/>
                    <w:bottom w:val="nil"/>
                    <w:right w:val="nil"/>
                  </w:tcBorders>
                  <w:vAlign w:val="center"/>
                </w:tcPr>
                <w:p w14:paraId="27E05E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070703</w:t>
                  </w:r>
                </w:p>
              </w:tc>
              <w:tc>
                <w:tcPr>
                  <w:tcW w:w="2571" w:type="dxa"/>
                  <w:tcBorders>
                    <w:top w:val="nil"/>
                    <w:left w:val="nil"/>
                    <w:bottom w:val="nil"/>
                    <w:right w:val="nil"/>
                  </w:tcBorders>
                  <w:vAlign w:val="center"/>
                </w:tcPr>
                <w:p w14:paraId="65A57C4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海洋资源与环境</w:t>
                  </w:r>
                </w:p>
              </w:tc>
            </w:tr>
            <w:tr w:rsidR="00A13DCB" w14:paraId="52D1D5B1" w14:textId="77777777">
              <w:trPr>
                <w:trHeight w:hRule="exact" w:val="340"/>
              </w:trPr>
              <w:tc>
                <w:tcPr>
                  <w:tcW w:w="1094" w:type="dxa"/>
                  <w:tcBorders>
                    <w:top w:val="nil"/>
                    <w:left w:val="nil"/>
                    <w:bottom w:val="nil"/>
                    <w:right w:val="nil"/>
                  </w:tcBorders>
                  <w:vAlign w:val="center"/>
                </w:tcPr>
                <w:p w14:paraId="5B20BF1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070704</w:t>
                  </w:r>
                </w:p>
              </w:tc>
              <w:tc>
                <w:tcPr>
                  <w:tcW w:w="2632" w:type="dxa"/>
                  <w:tcBorders>
                    <w:top w:val="nil"/>
                    <w:left w:val="nil"/>
                    <w:bottom w:val="nil"/>
                    <w:right w:val="nil"/>
                  </w:tcBorders>
                  <w:vAlign w:val="center"/>
                </w:tcPr>
                <w:p w14:paraId="124ED5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军事海洋学</w:t>
                  </w:r>
                </w:p>
              </w:tc>
              <w:tc>
                <w:tcPr>
                  <w:tcW w:w="954" w:type="dxa"/>
                  <w:tcBorders>
                    <w:top w:val="nil"/>
                    <w:left w:val="nil"/>
                    <w:bottom w:val="nil"/>
                    <w:right w:val="nil"/>
                  </w:tcBorders>
                  <w:vAlign w:val="center"/>
                </w:tcPr>
                <w:p w14:paraId="756B1A2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070801</w:t>
                  </w:r>
                </w:p>
              </w:tc>
              <w:tc>
                <w:tcPr>
                  <w:tcW w:w="2571" w:type="dxa"/>
                  <w:tcBorders>
                    <w:top w:val="nil"/>
                    <w:left w:val="nil"/>
                    <w:bottom w:val="nil"/>
                    <w:right w:val="nil"/>
                  </w:tcBorders>
                  <w:vAlign w:val="center"/>
                </w:tcPr>
                <w:p w14:paraId="28D6A6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地球物理学</w:t>
                  </w:r>
                </w:p>
                <w:p w14:paraId="4DBB8B39" w14:textId="77777777" w:rsidR="00A13DCB" w:rsidRDefault="00A13DCB">
                  <w:pPr>
                    <w:widowControl/>
                    <w:spacing w:line="300" w:lineRule="exact"/>
                    <w:jc w:val="left"/>
                    <w:rPr>
                      <w:rFonts w:ascii="仿宋" w:eastAsia="仿宋" w:hAnsi="仿宋"/>
                      <w:sz w:val="24"/>
                    </w:rPr>
                  </w:pPr>
                </w:p>
                <w:p w14:paraId="2ED8EB91" w14:textId="77777777" w:rsidR="00A13DCB" w:rsidRDefault="00A13DCB">
                  <w:pPr>
                    <w:widowControl/>
                    <w:spacing w:line="300" w:lineRule="exact"/>
                    <w:jc w:val="left"/>
                    <w:rPr>
                      <w:rFonts w:ascii="仿宋" w:eastAsia="仿宋" w:hAnsi="仿宋"/>
                      <w:sz w:val="24"/>
                    </w:rPr>
                  </w:pPr>
                </w:p>
              </w:tc>
            </w:tr>
            <w:tr w:rsidR="00A13DCB" w14:paraId="314B5172" w14:textId="77777777">
              <w:trPr>
                <w:trHeight w:val="83"/>
              </w:trPr>
              <w:tc>
                <w:tcPr>
                  <w:tcW w:w="1094" w:type="dxa"/>
                  <w:tcBorders>
                    <w:top w:val="nil"/>
                    <w:left w:val="nil"/>
                    <w:bottom w:val="nil"/>
                    <w:right w:val="nil"/>
                  </w:tcBorders>
                  <w:vAlign w:val="center"/>
                </w:tcPr>
                <w:p w14:paraId="56FFD4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070802</w:t>
                  </w:r>
                </w:p>
              </w:tc>
              <w:tc>
                <w:tcPr>
                  <w:tcW w:w="2632" w:type="dxa"/>
                  <w:tcBorders>
                    <w:top w:val="nil"/>
                    <w:left w:val="nil"/>
                    <w:bottom w:val="nil"/>
                    <w:right w:val="nil"/>
                  </w:tcBorders>
                  <w:vAlign w:val="center"/>
                </w:tcPr>
                <w:p w14:paraId="2F7893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空间科学与技术</w:t>
                  </w:r>
                </w:p>
              </w:tc>
              <w:tc>
                <w:tcPr>
                  <w:tcW w:w="954" w:type="dxa"/>
                  <w:tcBorders>
                    <w:top w:val="nil"/>
                    <w:left w:val="nil"/>
                    <w:bottom w:val="nil"/>
                    <w:right w:val="nil"/>
                  </w:tcBorders>
                  <w:vAlign w:val="center"/>
                </w:tcPr>
                <w:p w14:paraId="3FAD6C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070901</w:t>
                  </w:r>
                </w:p>
              </w:tc>
              <w:tc>
                <w:tcPr>
                  <w:tcW w:w="2571" w:type="dxa"/>
                  <w:tcBorders>
                    <w:top w:val="nil"/>
                    <w:left w:val="nil"/>
                    <w:bottom w:val="nil"/>
                    <w:right w:val="nil"/>
                  </w:tcBorders>
                  <w:vAlign w:val="center"/>
                </w:tcPr>
                <w:p w14:paraId="7B27649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地质学</w:t>
                  </w:r>
                </w:p>
              </w:tc>
            </w:tr>
            <w:tr w:rsidR="00A13DCB" w14:paraId="1F721789" w14:textId="77777777">
              <w:trPr>
                <w:trHeight w:val="521"/>
              </w:trPr>
              <w:tc>
                <w:tcPr>
                  <w:tcW w:w="1094" w:type="dxa"/>
                  <w:tcBorders>
                    <w:top w:val="nil"/>
                    <w:left w:val="nil"/>
                    <w:bottom w:val="nil"/>
                    <w:right w:val="nil"/>
                  </w:tcBorders>
                  <w:vAlign w:val="center"/>
                </w:tcPr>
                <w:p w14:paraId="318052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070902</w:t>
                  </w:r>
                </w:p>
              </w:tc>
              <w:tc>
                <w:tcPr>
                  <w:tcW w:w="2632" w:type="dxa"/>
                  <w:tcBorders>
                    <w:top w:val="nil"/>
                    <w:left w:val="nil"/>
                    <w:bottom w:val="nil"/>
                    <w:right w:val="nil"/>
                  </w:tcBorders>
                  <w:vAlign w:val="center"/>
                </w:tcPr>
                <w:p w14:paraId="22F00B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地球化学</w:t>
                  </w:r>
                </w:p>
              </w:tc>
              <w:tc>
                <w:tcPr>
                  <w:tcW w:w="954" w:type="dxa"/>
                  <w:tcBorders>
                    <w:top w:val="nil"/>
                    <w:left w:val="nil"/>
                    <w:bottom w:val="nil"/>
                    <w:right w:val="nil"/>
                  </w:tcBorders>
                  <w:vAlign w:val="center"/>
                </w:tcPr>
                <w:p w14:paraId="6E0306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070904</w:t>
                  </w:r>
                </w:p>
              </w:tc>
              <w:tc>
                <w:tcPr>
                  <w:tcW w:w="2571" w:type="dxa"/>
                  <w:tcBorders>
                    <w:top w:val="nil"/>
                    <w:left w:val="nil"/>
                    <w:bottom w:val="nil"/>
                    <w:right w:val="nil"/>
                  </w:tcBorders>
                  <w:vAlign w:val="center"/>
                </w:tcPr>
                <w:p w14:paraId="052CB6E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古生物学</w:t>
                  </w:r>
                </w:p>
              </w:tc>
            </w:tr>
            <w:tr w:rsidR="00A13DCB" w14:paraId="31800553" w14:textId="77777777">
              <w:trPr>
                <w:trHeight w:hRule="exact" w:val="340"/>
              </w:trPr>
              <w:tc>
                <w:tcPr>
                  <w:tcW w:w="1094" w:type="dxa"/>
                  <w:tcBorders>
                    <w:top w:val="nil"/>
                    <w:left w:val="nil"/>
                    <w:bottom w:val="nil"/>
                    <w:right w:val="nil"/>
                  </w:tcBorders>
                  <w:vAlign w:val="center"/>
                </w:tcPr>
                <w:p w14:paraId="76FDA5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071005</w:t>
                  </w:r>
                </w:p>
              </w:tc>
              <w:tc>
                <w:tcPr>
                  <w:tcW w:w="2632" w:type="dxa"/>
                  <w:tcBorders>
                    <w:top w:val="nil"/>
                    <w:left w:val="nil"/>
                    <w:bottom w:val="nil"/>
                    <w:right w:val="nil"/>
                  </w:tcBorders>
                  <w:vAlign w:val="center"/>
                </w:tcPr>
                <w:p w14:paraId="7BB5C6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整合科学</w:t>
                  </w:r>
                </w:p>
              </w:tc>
              <w:tc>
                <w:tcPr>
                  <w:tcW w:w="954" w:type="dxa"/>
                  <w:tcBorders>
                    <w:top w:val="nil"/>
                    <w:left w:val="nil"/>
                    <w:bottom w:val="nil"/>
                    <w:right w:val="nil"/>
                  </w:tcBorders>
                  <w:vAlign w:val="center"/>
                </w:tcPr>
                <w:p w14:paraId="079957A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071006</w:t>
                  </w:r>
                </w:p>
              </w:tc>
              <w:tc>
                <w:tcPr>
                  <w:tcW w:w="2571" w:type="dxa"/>
                  <w:tcBorders>
                    <w:top w:val="nil"/>
                    <w:left w:val="nil"/>
                    <w:bottom w:val="nil"/>
                    <w:right w:val="nil"/>
                  </w:tcBorders>
                  <w:vAlign w:val="center"/>
                </w:tcPr>
                <w:p w14:paraId="20C49B2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神经科学</w:t>
                  </w:r>
                </w:p>
              </w:tc>
            </w:tr>
            <w:tr w:rsidR="00A13DCB" w14:paraId="2A1B7920" w14:textId="77777777">
              <w:trPr>
                <w:trHeight w:hRule="exact" w:val="340"/>
              </w:trPr>
              <w:tc>
                <w:tcPr>
                  <w:tcW w:w="1094" w:type="dxa"/>
                  <w:tcBorders>
                    <w:top w:val="nil"/>
                    <w:left w:val="nil"/>
                    <w:bottom w:val="nil"/>
                    <w:right w:val="nil"/>
                  </w:tcBorders>
                  <w:vAlign w:val="center"/>
                </w:tcPr>
                <w:p w14:paraId="17590DC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080101</w:t>
                  </w:r>
                </w:p>
              </w:tc>
              <w:tc>
                <w:tcPr>
                  <w:tcW w:w="2632" w:type="dxa"/>
                  <w:tcBorders>
                    <w:top w:val="nil"/>
                    <w:left w:val="nil"/>
                    <w:bottom w:val="nil"/>
                    <w:right w:val="nil"/>
                  </w:tcBorders>
                  <w:vAlign w:val="center"/>
                </w:tcPr>
                <w:p w14:paraId="4E736AB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理论与应用力学</w:t>
                  </w:r>
                </w:p>
              </w:tc>
              <w:tc>
                <w:tcPr>
                  <w:tcW w:w="954" w:type="dxa"/>
                  <w:tcBorders>
                    <w:top w:val="nil"/>
                    <w:left w:val="nil"/>
                    <w:bottom w:val="nil"/>
                    <w:right w:val="nil"/>
                  </w:tcBorders>
                  <w:vAlign w:val="center"/>
                </w:tcPr>
                <w:p w14:paraId="3CD177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080102</w:t>
                  </w:r>
                </w:p>
              </w:tc>
              <w:tc>
                <w:tcPr>
                  <w:tcW w:w="2571" w:type="dxa"/>
                  <w:tcBorders>
                    <w:top w:val="nil"/>
                    <w:left w:val="nil"/>
                    <w:bottom w:val="nil"/>
                    <w:right w:val="nil"/>
                  </w:tcBorders>
                  <w:vAlign w:val="center"/>
                </w:tcPr>
                <w:p w14:paraId="4AE40EE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工程力学</w:t>
                  </w:r>
                </w:p>
              </w:tc>
            </w:tr>
            <w:tr w:rsidR="00A13DCB" w14:paraId="393B28EB" w14:textId="77777777">
              <w:trPr>
                <w:trHeight w:hRule="exact" w:val="340"/>
              </w:trPr>
              <w:tc>
                <w:tcPr>
                  <w:tcW w:w="1094" w:type="dxa"/>
                  <w:tcBorders>
                    <w:top w:val="nil"/>
                    <w:left w:val="nil"/>
                    <w:bottom w:val="nil"/>
                    <w:right w:val="nil"/>
                  </w:tcBorders>
                  <w:vAlign w:val="center"/>
                </w:tcPr>
                <w:p w14:paraId="7B027A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080201</w:t>
                  </w:r>
                </w:p>
              </w:tc>
              <w:tc>
                <w:tcPr>
                  <w:tcW w:w="2632" w:type="dxa"/>
                  <w:tcBorders>
                    <w:top w:val="nil"/>
                    <w:left w:val="nil"/>
                    <w:bottom w:val="nil"/>
                    <w:right w:val="nil"/>
                  </w:tcBorders>
                  <w:vAlign w:val="center"/>
                </w:tcPr>
                <w:p w14:paraId="2926EFD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机械工程</w:t>
                  </w:r>
                </w:p>
              </w:tc>
              <w:tc>
                <w:tcPr>
                  <w:tcW w:w="954" w:type="dxa"/>
                  <w:tcBorders>
                    <w:top w:val="nil"/>
                    <w:left w:val="nil"/>
                    <w:bottom w:val="nil"/>
                    <w:right w:val="nil"/>
                  </w:tcBorders>
                  <w:vAlign w:val="center"/>
                </w:tcPr>
                <w:p w14:paraId="55CCE3D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080202</w:t>
                  </w:r>
                </w:p>
              </w:tc>
              <w:tc>
                <w:tcPr>
                  <w:tcW w:w="2571" w:type="dxa"/>
                  <w:tcBorders>
                    <w:top w:val="nil"/>
                    <w:left w:val="nil"/>
                    <w:bottom w:val="nil"/>
                    <w:right w:val="nil"/>
                  </w:tcBorders>
                  <w:vAlign w:val="center"/>
                </w:tcPr>
                <w:p w14:paraId="304DF19F"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机械设计制造及其自动化</w:t>
                  </w:r>
                </w:p>
              </w:tc>
            </w:tr>
            <w:tr w:rsidR="00A13DCB" w14:paraId="08A09FA9" w14:textId="77777777">
              <w:trPr>
                <w:trHeight w:hRule="exact" w:val="340"/>
              </w:trPr>
              <w:tc>
                <w:tcPr>
                  <w:tcW w:w="1094" w:type="dxa"/>
                  <w:tcBorders>
                    <w:top w:val="nil"/>
                    <w:left w:val="nil"/>
                    <w:bottom w:val="nil"/>
                    <w:right w:val="nil"/>
                  </w:tcBorders>
                  <w:vAlign w:val="center"/>
                </w:tcPr>
                <w:p w14:paraId="2D9D96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080203</w:t>
                  </w:r>
                </w:p>
              </w:tc>
              <w:tc>
                <w:tcPr>
                  <w:tcW w:w="2632" w:type="dxa"/>
                  <w:tcBorders>
                    <w:top w:val="nil"/>
                    <w:left w:val="nil"/>
                    <w:bottom w:val="nil"/>
                    <w:right w:val="nil"/>
                  </w:tcBorders>
                  <w:vAlign w:val="center"/>
                </w:tcPr>
                <w:p w14:paraId="1195A3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材料成型及控制工程</w:t>
                  </w:r>
                </w:p>
              </w:tc>
              <w:tc>
                <w:tcPr>
                  <w:tcW w:w="954" w:type="dxa"/>
                  <w:tcBorders>
                    <w:top w:val="nil"/>
                    <w:left w:val="nil"/>
                    <w:bottom w:val="nil"/>
                    <w:right w:val="nil"/>
                  </w:tcBorders>
                  <w:vAlign w:val="center"/>
                </w:tcPr>
                <w:p w14:paraId="34B1C0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080204</w:t>
                  </w:r>
                </w:p>
              </w:tc>
              <w:tc>
                <w:tcPr>
                  <w:tcW w:w="2571" w:type="dxa"/>
                  <w:tcBorders>
                    <w:top w:val="nil"/>
                    <w:left w:val="nil"/>
                    <w:bottom w:val="nil"/>
                    <w:right w:val="nil"/>
                  </w:tcBorders>
                  <w:vAlign w:val="center"/>
                </w:tcPr>
                <w:p w14:paraId="223C91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机械电子工程</w:t>
                  </w:r>
                </w:p>
              </w:tc>
            </w:tr>
            <w:tr w:rsidR="00A13DCB" w14:paraId="4CA874B3" w14:textId="77777777">
              <w:trPr>
                <w:trHeight w:hRule="exact" w:val="340"/>
              </w:trPr>
              <w:tc>
                <w:tcPr>
                  <w:tcW w:w="1094" w:type="dxa"/>
                  <w:tcBorders>
                    <w:top w:val="nil"/>
                    <w:left w:val="nil"/>
                    <w:bottom w:val="nil"/>
                    <w:right w:val="nil"/>
                  </w:tcBorders>
                  <w:vAlign w:val="center"/>
                </w:tcPr>
                <w:p w14:paraId="1519BCD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080205</w:t>
                  </w:r>
                </w:p>
              </w:tc>
              <w:tc>
                <w:tcPr>
                  <w:tcW w:w="2632" w:type="dxa"/>
                  <w:tcBorders>
                    <w:top w:val="nil"/>
                    <w:left w:val="nil"/>
                    <w:bottom w:val="nil"/>
                    <w:right w:val="nil"/>
                  </w:tcBorders>
                  <w:vAlign w:val="center"/>
                </w:tcPr>
                <w:p w14:paraId="176E18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工业设计</w:t>
                  </w:r>
                </w:p>
              </w:tc>
              <w:tc>
                <w:tcPr>
                  <w:tcW w:w="954" w:type="dxa"/>
                  <w:tcBorders>
                    <w:top w:val="nil"/>
                    <w:left w:val="nil"/>
                    <w:bottom w:val="nil"/>
                    <w:right w:val="nil"/>
                  </w:tcBorders>
                  <w:vAlign w:val="center"/>
                </w:tcPr>
                <w:p w14:paraId="75A2B6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080206</w:t>
                  </w:r>
                </w:p>
              </w:tc>
              <w:tc>
                <w:tcPr>
                  <w:tcW w:w="2571" w:type="dxa"/>
                  <w:tcBorders>
                    <w:top w:val="nil"/>
                    <w:left w:val="nil"/>
                    <w:bottom w:val="nil"/>
                    <w:right w:val="nil"/>
                  </w:tcBorders>
                  <w:vAlign w:val="center"/>
                </w:tcPr>
                <w:p w14:paraId="7E52E1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过程装备与控制工程</w:t>
                  </w:r>
                </w:p>
              </w:tc>
            </w:tr>
            <w:tr w:rsidR="00A13DCB" w14:paraId="1AFF64AD" w14:textId="77777777">
              <w:trPr>
                <w:trHeight w:hRule="exact" w:val="340"/>
              </w:trPr>
              <w:tc>
                <w:tcPr>
                  <w:tcW w:w="1094" w:type="dxa"/>
                  <w:tcBorders>
                    <w:top w:val="nil"/>
                    <w:left w:val="nil"/>
                    <w:bottom w:val="nil"/>
                    <w:right w:val="nil"/>
                  </w:tcBorders>
                  <w:vAlign w:val="center"/>
                </w:tcPr>
                <w:p w14:paraId="7591E2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080207</w:t>
                  </w:r>
                </w:p>
              </w:tc>
              <w:tc>
                <w:tcPr>
                  <w:tcW w:w="2632" w:type="dxa"/>
                  <w:tcBorders>
                    <w:top w:val="nil"/>
                    <w:left w:val="nil"/>
                    <w:bottom w:val="nil"/>
                    <w:right w:val="nil"/>
                  </w:tcBorders>
                  <w:vAlign w:val="center"/>
                </w:tcPr>
                <w:p w14:paraId="78AD07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车辆工程</w:t>
                  </w:r>
                </w:p>
              </w:tc>
              <w:tc>
                <w:tcPr>
                  <w:tcW w:w="954" w:type="dxa"/>
                  <w:tcBorders>
                    <w:top w:val="nil"/>
                    <w:left w:val="nil"/>
                    <w:bottom w:val="nil"/>
                    <w:right w:val="nil"/>
                  </w:tcBorders>
                  <w:vAlign w:val="center"/>
                </w:tcPr>
                <w:p w14:paraId="21110F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080208</w:t>
                  </w:r>
                </w:p>
              </w:tc>
              <w:tc>
                <w:tcPr>
                  <w:tcW w:w="2571" w:type="dxa"/>
                  <w:tcBorders>
                    <w:top w:val="nil"/>
                    <w:left w:val="nil"/>
                    <w:bottom w:val="nil"/>
                    <w:right w:val="nil"/>
                  </w:tcBorders>
                  <w:vAlign w:val="center"/>
                </w:tcPr>
                <w:p w14:paraId="268D6F9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汽车服务工程</w:t>
                  </w:r>
                </w:p>
              </w:tc>
            </w:tr>
            <w:tr w:rsidR="00A13DCB" w14:paraId="5833BB45" w14:textId="77777777">
              <w:trPr>
                <w:trHeight w:hRule="exact" w:val="340"/>
              </w:trPr>
              <w:tc>
                <w:tcPr>
                  <w:tcW w:w="1094" w:type="dxa"/>
                  <w:tcBorders>
                    <w:top w:val="nil"/>
                    <w:left w:val="nil"/>
                    <w:bottom w:val="nil"/>
                    <w:right w:val="nil"/>
                  </w:tcBorders>
                  <w:vAlign w:val="center"/>
                </w:tcPr>
                <w:p w14:paraId="52C612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080210</w:t>
                  </w:r>
                </w:p>
              </w:tc>
              <w:tc>
                <w:tcPr>
                  <w:tcW w:w="2632" w:type="dxa"/>
                  <w:tcBorders>
                    <w:top w:val="nil"/>
                    <w:left w:val="nil"/>
                    <w:bottom w:val="nil"/>
                    <w:right w:val="nil"/>
                  </w:tcBorders>
                  <w:vAlign w:val="center"/>
                </w:tcPr>
                <w:p w14:paraId="13C9F1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微机电系统工程</w:t>
                  </w:r>
                </w:p>
              </w:tc>
              <w:tc>
                <w:tcPr>
                  <w:tcW w:w="954" w:type="dxa"/>
                  <w:tcBorders>
                    <w:top w:val="nil"/>
                    <w:left w:val="nil"/>
                    <w:bottom w:val="nil"/>
                    <w:right w:val="nil"/>
                  </w:tcBorders>
                  <w:vAlign w:val="center"/>
                </w:tcPr>
                <w:p w14:paraId="453B98A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080301</w:t>
                  </w:r>
                </w:p>
              </w:tc>
              <w:tc>
                <w:tcPr>
                  <w:tcW w:w="2571" w:type="dxa"/>
                  <w:tcBorders>
                    <w:top w:val="nil"/>
                    <w:left w:val="nil"/>
                    <w:bottom w:val="nil"/>
                    <w:right w:val="nil"/>
                  </w:tcBorders>
                  <w:vAlign w:val="center"/>
                </w:tcPr>
                <w:p w14:paraId="1A5C0B8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测控技术与仪器</w:t>
                  </w:r>
                </w:p>
              </w:tc>
            </w:tr>
            <w:tr w:rsidR="00A13DCB" w14:paraId="393F3238" w14:textId="77777777">
              <w:trPr>
                <w:trHeight w:hRule="exact" w:val="340"/>
              </w:trPr>
              <w:tc>
                <w:tcPr>
                  <w:tcW w:w="1094" w:type="dxa"/>
                  <w:tcBorders>
                    <w:top w:val="nil"/>
                    <w:left w:val="nil"/>
                    <w:bottom w:val="nil"/>
                    <w:right w:val="nil"/>
                  </w:tcBorders>
                  <w:vAlign w:val="center"/>
                </w:tcPr>
                <w:p w14:paraId="53A435D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080401</w:t>
                  </w:r>
                </w:p>
              </w:tc>
              <w:tc>
                <w:tcPr>
                  <w:tcW w:w="2632" w:type="dxa"/>
                  <w:tcBorders>
                    <w:top w:val="nil"/>
                    <w:left w:val="nil"/>
                    <w:bottom w:val="nil"/>
                    <w:right w:val="nil"/>
                  </w:tcBorders>
                  <w:vAlign w:val="center"/>
                </w:tcPr>
                <w:p w14:paraId="5DB313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材料科学与工程</w:t>
                  </w:r>
                </w:p>
              </w:tc>
              <w:tc>
                <w:tcPr>
                  <w:tcW w:w="954" w:type="dxa"/>
                  <w:tcBorders>
                    <w:top w:val="nil"/>
                    <w:left w:val="nil"/>
                    <w:bottom w:val="nil"/>
                    <w:right w:val="nil"/>
                  </w:tcBorders>
                  <w:vAlign w:val="center"/>
                </w:tcPr>
                <w:p w14:paraId="39EF13F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080402</w:t>
                  </w:r>
                </w:p>
              </w:tc>
              <w:tc>
                <w:tcPr>
                  <w:tcW w:w="2571" w:type="dxa"/>
                  <w:tcBorders>
                    <w:top w:val="nil"/>
                    <w:left w:val="nil"/>
                    <w:bottom w:val="nil"/>
                    <w:right w:val="nil"/>
                  </w:tcBorders>
                  <w:vAlign w:val="center"/>
                </w:tcPr>
                <w:p w14:paraId="23DEE68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材料物理</w:t>
                  </w:r>
                </w:p>
              </w:tc>
            </w:tr>
            <w:tr w:rsidR="00A13DCB" w14:paraId="77BCC741" w14:textId="77777777">
              <w:trPr>
                <w:trHeight w:hRule="exact" w:val="340"/>
              </w:trPr>
              <w:tc>
                <w:tcPr>
                  <w:tcW w:w="1094" w:type="dxa"/>
                  <w:tcBorders>
                    <w:top w:val="nil"/>
                    <w:left w:val="nil"/>
                    <w:bottom w:val="nil"/>
                    <w:right w:val="nil"/>
                  </w:tcBorders>
                  <w:vAlign w:val="center"/>
                </w:tcPr>
                <w:p w14:paraId="487672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080403</w:t>
                  </w:r>
                </w:p>
              </w:tc>
              <w:tc>
                <w:tcPr>
                  <w:tcW w:w="2632" w:type="dxa"/>
                  <w:tcBorders>
                    <w:top w:val="nil"/>
                    <w:left w:val="nil"/>
                    <w:bottom w:val="nil"/>
                    <w:right w:val="nil"/>
                  </w:tcBorders>
                  <w:vAlign w:val="center"/>
                </w:tcPr>
                <w:p w14:paraId="030E93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材料化学</w:t>
                  </w:r>
                </w:p>
              </w:tc>
              <w:tc>
                <w:tcPr>
                  <w:tcW w:w="954" w:type="dxa"/>
                  <w:tcBorders>
                    <w:top w:val="nil"/>
                    <w:left w:val="nil"/>
                    <w:bottom w:val="nil"/>
                    <w:right w:val="nil"/>
                  </w:tcBorders>
                  <w:vAlign w:val="center"/>
                </w:tcPr>
                <w:p w14:paraId="61304DE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080404</w:t>
                  </w:r>
                </w:p>
              </w:tc>
              <w:tc>
                <w:tcPr>
                  <w:tcW w:w="2571" w:type="dxa"/>
                  <w:tcBorders>
                    <w:top w:val="nil"/>
                    <w:left w:val="nil"/>
                    <w:bottom w:val="nil"/>
                    <w:right w:val="nil"/>
                  </w:tcBorders>
                  <w:vAlign w:val="center"/>
                </w:tcPr>
                <w:p w14:paraId="152998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冶金工程</w:t>
                  </w:r>
                </w:p>
              </w:tc>
            </w:tr>
            <w:tr w:rsidR="00A13DCB" w14:paraId="54C348C3" w14:textId="77777777">
              <w:trPr>
                <w:trHeight w:hRule="exact" w:val="340"/>
              </w:trPr>
              <w:tc>
                <w:tcPr>
                  <w:tcW w:w="1094" w:type="dxa"/>
                  <w:tcBorders>
                    <w:top w:val="nil"/>
                    <w:left w:val="nil"/>
                    <w:bottom w:val="nil"/>
                    <w:right w:val="nil"/>
                  </w:tcBorders>
                  <w:vAlign w:val="center"/>
                </w:tcPr>
                <w:p w14:paraId="2034F0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080405</w:t>
                  </w:r>
                </w:p>
              </w:tc>
              <w:tc>
                <w:tcPr>
                  <w:tcW w:w="2632" w:type="dxa"/>
                  <w:tcBorders>
                    <w:top w:val="nil"/>
                    <w:left w:val="nil"/>
                    <w:bottom w:val="nil"/>
                    <w:right w:val="nil"/>
                  </w:tcBorders>
                  <w:vAlign w:val="center"/>
                </w:tcPr>
                <w:p w14:paraId="29EB76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金属材料工程</w:t>
                  </w:r>
                </w:p>
              </w:tc>
              <w:tc>
                <w:tcPr>
                  <w:tcW w:w="954" w:type="dxa"/>
                  <w:tcBorders>
                    <w:top w:val="nil"/>
                    <w:left w:val="nil"/>
                    <w:bottom w:val="nil"/>
                    <w:right w:val="nil"/>
                  </w:tcBorders>
                  <w:vAlign w:val="center"/>
                </w:tcPr>
                <w:p w14:paraId="492825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080406</w:t>
                  </w:r>
                </w:p>
              </w:tc>
              <w:tc>
                <w:tcPr>
                  <w:tcW w:w="2571" w:type="dxa"/>
                  <w:tcBorders>
                    <w:top w:val="nil"/>
                    <w:left w:val="nil"/>
                    <w:bottom w:val="nil"/>
                    <w:right w:val="nil"/>
                  </w:tcBorders>
                  <w:vAlign w:val="center"/>
                </w:tcPr>
                <w:p w14:paraId="2443B6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无机非金属材料工程</w:t>
                  </w:r>
                </w:p>
              </w:tc>
            </w:tr>
            <w:tr w:rsidR="00A13DCB" w14:paraId="4B020BCA" w14:textId="77777777">
              <w:trPr>
                <w:trHeight w:hRule="exact" w:val="340"/>
              </w:trPr>
              <w:tc>
                <w:tcPr>
                  <w:tcW w:w="1094" w:type="dxa"/>
                  <w:tcBorders>
                    <w:top w:val="nil"/>
                    <w:left w:val="nil"/>
                    <w:bottom w:val="nil"/>
                    <w:right w:val="nil"/>
                  </w:tcBorders>
                  <w:vAlign w:val="center"/>
                </w:tcPr>
                <w:p w14:paraId="62CB32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080407</w:t>
                  </w:r>
                </w:p>
              </w:tc>
              <w:tc>
                <w:tcPr>
                  <w:tcW w:w="2632" w:type="dxa"/>
                  <w:tcBorders>
                    <w:top w:val="nil"/>
                    <w:left w:val="nil"/>
                    <w:bottom w:val="nil"/>
                    <w:right w:val="nil"/>
                  </w:tcBorders>
                  <w:vAlign w:val="center"/>
                </w:tcPr>
                <w:p w14:paraId="286644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高分子材料与工程</w:t>
                  </w:r>
                </w:p>
              </w:tc>
              <w:tc>
                <w:tcPr>
                  <w:tcW w:w="954" w:type="dxa"/>
                  <w:tcBorders>
                    <w:top w:val="nil"/>
                    <w:left w:val="nil"/>
                    <w:bottom w:val="nil"/>
                    <w:right w:val="nil"/>
                  </w:tcBorders>
                  <w:vAlign w:val="center"/>
                </w:tcPr>
                <w:p w14:paraId="76623D1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080408</w:t>
                  </w:r>
                </w:p>
              </w:tc>
              <w:tc>
                <w:tcPr>
                  <w:tcW w:w="2571" w:type="dxa"/>
                  <w:tcBorders>
                    <w:top w:val="nil"/>
                    <w:left w:val="nil"/>
                    <w:bottom w:val="nil"/>
                    <w:right w:val="nil"/>
                  </w:tcBorders>
                  <w:vAlign w:val="center"/>
                </w:tcPr>
                <w:p w14:paraId="31CE1B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复合材料与工程</w:t>
                  </w:r>
                </w:p>
              </w:tc>
            </w:tr>
            <w:tr w:rsidR="00A13DCB" w14:paraId="13F5270F" w14:textId="77777777">
              <w:trPr>
                <w:trHeight w:hRule="exact" w:val="340"/>
              </w:trPr>
              <w:tc>
                <w:tcPr>
                  <w:tcW w:w="1094" w:type="dxa"/>
                  <w:tcBorders>
                    <w:top w:val="nil"/>
                    <w:left w:val="nil"/>
                    <w:bottom w:val="nil"/>
                    <w:right w:val="nil"/>
                  </w:tcBorders>
                  <w:vAlign w:val="center"/>
                </w:tcPr>
                <w:p w14:paraId="288B1B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080409</w:t>
                  </w:r>
                </w:p>
              </w:tc>
              <w:tc>
                <w:tcPr>
                  <w:tcW w:w="2632" w:type="dxa"/>
                  <w:tcBorders>
                    <w:top w:val="nil"/>
                    <w:left w:val="nil"/>
                    <w:bottom w:val="nil"/>
                    <w:right w:val="nil"/>
                  </w:tcBorders>
                  <w:vAlign w:val="center"/>
                </w:tcPr>
                <w:p w14:paraId="7BB466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粉体材料科学与工程</w:t>
                  </w:r>
                </w:p>
              </w:tc>
              <w:tc>
                <w:tcPr>
                  <w:tcW w:w="954" w:type="dxa"/>
                  <w:tcBorders>
                    <w:top w:val="nil"/>
                    <w:left w:val="nil"/>
                    <w:bottom w:val="nil"/>
                    <w:right w:val="nil"/>
                  </w:tcBorders>
                  <w:vAlign w:val="center"/>
                </w:tcPr>
                <w:p w14:paraId="52D2B63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080410</w:t>
                  </w:r>
                </w:p>
              </w:tc>
              <w:tc>
                <w:tcPr>
                  <w:tcW w:w="2571" w:type="dxa"/>
                  <w:tcBorders>
                    <w:top w:val="nil"/>
                    <w:left w:val="nil"/>
                    <w:bottom w:val="nil"/>
                    <w:right w:val="nil"/>
                  </w:tcBorders>
                  <w:vAlign w:val="center"/>
                </w:tcPr>
                <w:p w14:paraId="78A604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宝石及材料工艺学</w:t>
                  </w:r>
                </w:p>
              </w:tc>
            </w:tr>
            <w:tr w:rsidR="00A13DCB" w14:paraId="2A20216E" w14:textId="77777777">
              <w:trPr>
                <w:trHeight w:hRule="exact" w:val="340"/>
              </w:trPr>
              <w:tc>
                <w:tcPr>
                  <w:tcW w:w="1094" w:type="dxa"/>
                  <w:tcBorders>
                    <w:top w:val="nil"/>
                    <w:left w:val="nil"/>
                    <w:bottom w:val="nil"/>
                    <w:right w:val="nil"/>
                  </w:tcBorders>
                  <w:vAlign w:val="center"/>
                </w:tcPr>
                <w:p w14:paraId="3EE82C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080411</w:t>
                  </w:r>
                </w:p>
              </w:tc>
              <w:tc>
                <w:tcPr>
                  <w:tcW w:w="2632" w:type="dxa"/>
                  <w:tcBorders>
                    <w:top w:val="nil"/>
                    <w:left w:val="nil"/>
                    <w:bottom w:val="nil"/>
                    <w:right w:val="nil"/>
                  </w:tcBorders>
                  <w:vAlign w:val="center"/>
                </w:tcPr>
                <w:p w14:paraId="6BED467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焊接技术与工程</w:t>
                  </w:r>
                </w:p>
              </w:tc>
              <w:tc>
                <w:tcPr>
                  <w:tcW w:w="954" w:type="dxa"/>
                  <w:tcBorders>
                    <w:top w:val="nil"/>
                    <w:left w:val="nil"/>
                    <w:bottom w:val="nil"/>
                    <w:right w:val="nil"/>
                  </w:tcBorders>
                  <w:vAlign w:val="center"/>
                </w:tcPr>
                <w:p w14:paraId="08B4C86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080412</w:t>
                  </w:r>
                </w:p>
              </w:tc>
              <w:tc>
                <w:tcPr>
                  <w:tcW w:w="2571" w:type="dxa"/>
                  <w:tcBorders>
                    <w:top w:val="nil"/>
                    <w:left w:val="nil"/>
                    <w:bottom w:val="nil"/>
                    <w:right w:val="nil"/>
                  </w:tcBorders>
                  <w:vAlign w:val="center"/>
                </w:tcPr>
                <w:p w14:paraId="1A78DF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功能材料</w:t>
                  </w:r>
                </w:p>
              </w:tc>
            </w:tr>
            <w:tr w:rsidR="00A13DCB" w14:paraId="07A792EF" w14:textId="77777777">
              <w:trPr>
                <w:trHeight w:hRule="exact" w:val="340"/>
              </w:trPr>
              <w:tc>
                <w:tcPr>
                  <w:tcW w:w="1094" w:type="dxa"/>
                  <w:tcBorders>
                    <w:top w:val="nil"/>
                    <w:left w:val="nil"/>
                    <w:bottom w:val="nil"/>
                    <w:right w:val="nil"/>
                  </w:tcBorders>
                  <w:vAlign w:val="center"/>
                </w:tcPr>
                <w:p w14:paraId="2DAF41B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080413</w:t>
                  </w:r>
                </w:p>
              </w:tc>
              <w:tc>
                <w:tcPr>
                  <w:tcW w:w="2632" w:type="dxa"/>
                  <w:tcBorders>
                    <w:top w:val="nil"/>
                    <w:left w:val="nil"/>
                    <w:bottom w:val="nil"/>
                    <w:right w:val="nil"/>
                  </w:tcBorders>
                  <w:vAlign w:val="center"/>
                </w:tcPr>
                <w:p w14:paraId="3778F1A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纳米材料与技术</w:t>
                  </w:r>
                </w:p>
              </w:tc>
              <w:tc>
                <w:tcPr>
                  <w:tcW w:w="954" w:type="dxa"/>
                  <w:tcBorders>
                    <w:top w:val="nil"/>
                    <w:left w:val="nil"/>
                    <w:bottom w:val="nil"/>
                    <w:right w:val="nil"/>
                  </w:tcBorders>
                  <w:vAlign w:val="center"/>
                </w:tcPr>
                <w:p w14:paraId="35DA99C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080414</w:t>
                  </w:r>
                </w:p>
              </w:tc>
              <w:tc>
                <w:tcPr>
                  <w:tcW w:w="2571" w:type="dxa"/>
                  <w:tcBorders>
                    <w:top w:val="nil"/>
                    <w:left w:val="nil"/>
                    <w:bottom w:val="nil"/>
                    <w:right w:val="nil"/>
                  </w:tcBorders>
                  <w:vAlign w:val="center"/>
                </w:tcPr>
                <w:p w14:paraId="1E4993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新能源材料与器件</w:t>
                  </w:r>
                </w:p>
              </w:tc>
            </w:tr>
            <w:tr w:rsidR="00A13DCB" w14:paraId="73B05E61" w14:textId="77777777">
              <w:trPr>
                <w:trHeight w:hRule="exact" w:val="340"/>
              </w:trPr>
              <w:tc>
                <w:tcPr>
                  <w:tcW w:w="1094" w:type="dxa"/>
                  <w:tcBorders>
                    <w:top w:val="nil"/>
                    <w:left w:val="nil"/>
                    <w:bottom w:val="nil"/>
                    <w:right w:val="nil"/>
                  </w:tcBorders>
                  <w:vAlign w:val="center"/>
                </w:tcPr>
                <w:p w14:paraId="42BC921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080415</w:t>
                  </w:r>
                </w:p>
              </w:tc>
              <w:tc>
                <w:tcPr>
                  <w:tcW w:w="2632" w:type="dxa"/>
                  <w:tcBorders>
                    <w:top w:val="nil"/>
                    <w:left w:val="nil"/>
                    <w:bottom w:val="nil"/>
                    <w:right w:val="nil"/>
                  </w:tcBorders>
                  <w:vAlign w:val="center"/>
                </w:tcPr>
                <w:p w14:paraId="573E8B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材料设计科学与工程</w:t>
                  </w:r>
                </w:p>
              </w:tc>
              <w:tc>
                <w:tcPr>
                  <w:tcW w:w="954" w:type="dxa"/>
                  <w:tcBorders>
                    <w:top w:val="nil"/>
                    <w:left w:val="nil"/>
                    <w:bottom w:val="nil"/>
                    <w:right w:val="nil"/>
                  </w:tcBorders>
                  <w:vAlign w:val="center"/>
                </w:tcPr>
                <w:p w14:paraId="156938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080501</w:t>
                  </w:r>
                </w:p>
              </w:tc>
              <w:tc>
                <w:tcPr>
                  <w:tcW w:w="2571" w:type="dxa"/>
                  <w:tcBorders>
                    <w:top w:val="nil"/>
                    <w:left w:val="nil"/>
                    <w:bottom w:val="nil"/>
                    <w:right w:val="nil"/>
                  </w:tcBorders>
                  <w:vAlign w:val="center"/>
                </w:tcPr>
                <w:p w14:paraId="00B325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能源与动力工程</w:t>
                  </w:r>
                </w:p>
              </w:tc>
            </w:tr>
            <w:tr w:rsidR="00A13DCB" w14:paraId="58BAD406" w14:textId="77777777">
              <w:trPr>
                <w:trHeight w:hRule="exact" w:val="340"/>
              </w:trPr>
              <w:tc>
                <w:tcPr>
                  <w:tcW w:w="1094" w:type="dxa"/>
                  <w:tcBorders>
                    <w:top w:val="nil"/>
                    <w:left w:val="nil"/>
                    <w:bottom w:val="nil"/>
                    <w:right w:val="nil"/>
                  </w:tcBorders>
                  <w:vAlign w:val="center"/>
                </w:tcPr>
                <w:p w14:paraId="502192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080502</w:t>
                  </w:r>
                </w:p>
              </w:tc>
              <w:tc>
                <w:tcPr>
                  <w:tcW w:w="2632" w:type="dxa"/>
                  <w:tcBorders>
                    <w:top w:val="nil"/>
                    <w:left w:val="nil"/>
                    <w:bottom w:val="nil"/>
                    <w:right w:val="nil"/>
                  </w:tcBorders>
                  <w:vAlign w:val="center"/>
                </w:tcPr>
                <w:p w14:paraId="32FED1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能源与环境系统工程</w:t>
                  </w:r>
                </w:p>
              </w:tc>
              <w:tc>
                <w:tcPr>
                  <w:tcW w:w="954" w:type="dxa"/>
                  <w:tcBorders>
                    <w:top w:val="nil"/>
                    <w:left w:val="nil"/>
                    <w:bottom w:val="nil"/>
                    <w:right w:val="nil"/>
                  </w:tcBorders>
                  <w:vAlign w:val="center"/>
                </w:tcPr>
                <w:p w14:paraId="74AE9BC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080503</w:t>
                  </w:r>
                </w:p>
              </w:tc>
              <w:tc>
                <w:tcPr>
                  <w:tcW w:w="2571" w:type="dxa"/>
                  <w:tcBorders>
                    <w:top w:val="nil"/>
                    <w:left w:val="nil"/>
                    <w:bottom w:val="nil"/>
                    <w:right w:val="nil"/>
                  </w:tcBorders>
                  <w:vAlign w:val="center"/>
                </w:tcPr>
                <w:p w14:paraId="699A1F9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新能源科学与工程</w:t>
                  </w:r>
                </w:p>
              </w:tc>
            </w:tr>
            <w:tr w:rsidR="00A13DCB" w14:paraId="0D922CFE" w14:textId="77777777">
              <w:trPr>
                <w:trHeight w:hRule="exact" w:val="340"/>
              </w:trPr>
              <w:tc>
                <w:tcPr>
                  <w:tcW w:w="1094" w:type="dxa"/>
                  <w:tcBorders>
                    <w:top w:val="nil"/>
                    <w:left w:val="nil"/>
                    <w:bottom w:val="nil"/>
                    <w:right w:val="nil"/>
                  </w:tcBorders>
                  <w:vAlign w:val="center"/>
                </w:tcPr>
                <w:p w14:paraId="1264C0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080601</w:t>
                  </w:r>
                </w:p>
              </w:tc>
              <w:tc>
                <w:tcPr>
                  <w:tcW w:w="2632" w:type="dxa"/>
                  <w:tcBorders>
                    <w:top w:val="nil"/>
                    <w:left w:val="nil"/>
                    <w:bottom w:val="nil"/>
                    <w:right w:val="nil"/>
                  </w:tcBorders>
                  <w:vAlign w:val="center"/>
                </w:tcPr>
                <w:p w14:paraId="3E452B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电气工程及其自动化</w:t>
                  </w:r>
                </w:p>
              </w:tc>
              <w:tc>
                <w:tcPr>
                  <w:tcW w:w="954" w:type="dxa"/>
                  <w:tcBorders>
                    <w:top w:val="nil"/>
                    <w:left w:val="nil"/>
                    <w:bottom w:val="nil"/>
                    <w:right w:val="nil"/>
                  </w:tcBorders>
                  <w:vAlign w:val="center"/>
                </w:tcPr>
                <w:p w14:paraId="7E915C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080602</w:t>
                  </w:r>
                </w:p>
              </w:tc>
              <w:tc>
                <w:tcPr>
                  <w:tcW w:w="2571" w:type="dxa"/>
                  <w:tcBorders>
                    <w:top w:val="nil"/>
                    <w:left w:val="nil"/>
                    <w:bottom w:val="nil"/>
                    <w:right w:val="nil"/>
                  </w:tcBorders>
                  <w:vAlign w:val="center"/>
                </w:tcPr>
                <w:p w14:paraId="29967E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智能电网信息工程</w:t>
                  </w:r>
                </w:p>
              </w:tc>
            </w:tr>
            <w:tr w:rsidR="00A13DCB" w14:paraId="4D2CAD52" w14:textId="77777777">
              <w:trPr>
                <w:trHeight w:hRule="exact" w:val="340"/>
              </w:trPr>
              <w:tc>
                <w:tcPr>
                  <w:tcW w:w="1094" w:type="dxa"/>
                  <w:tcBorders>
                    <w:top w:val="nil"/>
                    <w:left w:val="nil"/>
                    <w:bottom w:val="nil"/>
                    <w:right w:val="nil"/>
                  </w:tcBorders>
                  <w:vAlign w:val="center"/>
                </w:tcPr>
                <w:p w14:paraId="3BD4BC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080603</w:t>
                  </w:r>
                </w:p>
              </w:tc>
              <w:tc>
                <w:tcPr>
                  <w:tcW w:w="2632" w:type="dxa"/>
                  <w:tcBorders>
                    <w:top w:val="nil"/>
                    <w:left w:val="nil"/>
                    <w:bottom w:val="nil"/>
                    <w:right w:val="nil"/>
                  </w:tcBorders>
                  <w:vAlign w:val="center"/>
                </w:tcPr>
                <w:p w14:paraId="6B515F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光源与照明</w:t>
                  </w:r>
                </w:p>
              </w:tc>
              <w:tc>
                <w:tcPr>
                  <w:tcW w:w="954" w:type="dxa"/>
                  <w:tcBorders>
                    <w:top w:val="nil"/>
                    <w:left w:val="nil"/>
                    <w:bottom w:val="nil"/>
                    <w:right w:val="nil"/>
                  </w:tcBorders>
                  <w:vAlign w:val="center"/>
                </w:tcPr>
                <w:p w14:paraId="2BDC11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080604</w:t>
                  </w:r>
                </w:p>
              </w:tc>
              <w:tc>
                <w:tcPr>
                  <w:tcW w:w="2571" w:type="dxa"/>
                  <w:tcBorders>
                    <w:top w:val="nil"/>
                    <w:left w:val="nil"/>
                    <w:bottom w:val="nil"/>
                    <w:right w:val="nil"/>
                  </w:tcBorders>
                  <w:vAlign w:val="center"/>
                </w:tcPr>
                <w:p w14:paraId="349181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电气工程与智能控制</w:t>
                  </w:r>
                </w:p>
              </w:tc>
            </w:tr>
            <w:tr w:rsidR="00A13DCB" w14:paraId="74581D70" w14:textId="77777777">
              <w:trPr>
                <w:trHeight w:hRule="exact" w:val="340"/>
              </w:trPr>
              <w:tc>
                <w:tcPr>
                  <w:tcW w:w="1094" w:type="dxa"/>
                  <w:tcBorders>
                    <w:top w:val="nil"/>
                    <w:left w:val="nil"/>
                    <w:bottom w:val="nil"/>
                    <w:right w:val="nil"/>
                  </w:tcBorders>
                  <w:vAlign w:val="center"/>
                </w:tcPr>
                <w:p w14:paraId="460210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080605</w:t>
                  </w:r>
                </w:p>
              </w:tc>
              <w:tc>
                <w:tcPr>
                  <w:tcW w:w="2632" w:type="dxa"/>
                  <w:tcBorders>
                    <w:top w:val="nil"/>
                    <w:left w:val="nil"/>
                    <w:bottom w:val="nil"/>
                    <w:right w:val="nil"/>
                  </w:tcBorders>
                  <w:vAlign w:val="center"/>
                </w:tcPr>
                <w:p w14:paraId="58421B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电机电器智能化</w:t>
                  </w:r>
                </w:p>
              </w:tc>
              <w:tc>
                <w:tcPr>
                  <w:tcW w:w="954" w:type="dxa"/>
                  <w:tcBorders>
                    <w:top w:val="nil"/>
                    <w:left w:val="nil"/>
                    <w:bottom w:val="nil"/>
                    <w:right w:val="nil"/>
                  </w:tcBorders>
                  <w:vAlign w:val="center"/>
                </w:tcPr>
                <w:p w14:paraId="7B2FCB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080606</w:t>
                  </w:r>
                </w:p>
              </w:tc>
              <w:tc>
                <w:tcPr>
                  <w:tcW w:w="2571" w:type="dxa"/>
                  <w:tcBorders>
                    <w:top w:val="nil"/>
                    <w:left w:val="nil"/>
                    <w:bottom w:val="nil"/>
                    <w:right w:val="nil"/>
                  </w:tcBorders>
                  <w:vAlign w:val="center"/>
                </w:tcPr>
                <w:p w14:paraId="739348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电缆工程</w:t>
                  </w:r>
                </w:p>
              </w:tc>
            </w:tr>
            <w:tr w:rsidR="00A13DCB" w14:paraId="0326B4E6" w14:textId="77777777">
              <w:trPr>
                <w:trHeight w:hRule="exact" w:val="340"/>
              </w:trPr>
              <w:tc>
                <w:tcPr>
                  <w:tcW w:w="1094" w:type="dxa"/>
                  <w:tcBorders>
                    <w:top w:val="nil"/>
                    <w:left w:val="nil"/>
                    <w:bottom w:val="nil"/>
                    <w:right w:val="nil"/>
                  </w:tcBorders>
                  <w:vAlign w:val="center"/>
                </w:tcPr>
                <w:p w14:paraId="736E56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080701</w:t>
                  </w:r>
                </w:p>
              </w:tc>
              <w:tc>
                <w:tcPr>
                  <w:tcW w:w="2632" w:type="dxa"/>
                  <w:tcBorders>
                    <w:top w:val="nil"/>
                    <w:left w:val="nil"/>
                    <w:bottom w:val="nil"/>
                    <w:right w:val="nil"/>
                  </w:tcBorders>
                  <w:vAlign w:val="center"/>
                </w:tcPr>
                <w:p w14:paraId="6B0BE0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电子信息工程</w:t>
                  </w:r>
                </w:p>
              </w:tc>
              <w:tc>
                <w:tcPr>
                  <w:tcW w:w="954" w:type="dxa"/>
                  <w:tcBorders>
                    <w:top w:val="nil"/>
                    <w:left w:val="nil"/>
                    <w:bottom w:val="nil"/>
                    <w:right w:val="nil"/>
                  </w:tcBorders>
                  <w:vAlign w:val="center"/>
                </w:tcPr>
                <w:p w14:paraId="41BB2D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080702</w:t>
                  </w:r>
                </w:p>
              </w:tc>
              <w:tc>
                <w:tcPr>
                  <w:tcW w:w="2571" w:type="dxa"/>
                  <w:tcBorders>
                    <w:top w:val="nil"/>
                    <w:left w:val="nil"/>
                    <w:bottom w:val="nil"/>
                    <w:right w:val="nil"/>
                  </w:tcBorders>
                  <w:vAlign w:val="center"/>
                </w:tcPr>
                <w:p w14:paraId="44C98C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电子科学与技术</w:t>
                  </w:r>
                </w:p>
              </w:tc>
            </w:tr>
            <w:tr w:rsidR="00A13DCB" w14:paraId="5102BA88" w14:textId="77777777">
              <w:trPr>
                <w:trHeight w:hRule="exact" w:val="340"/>
              </w:trPr>
              <w:tc>
                <w:tcPr>
                  <w:tcW w:w="1094" w:type="dxa"/>
                  <w:tcBorders>
                    <w:top w:val="nil"/>
                    <w:left w:val="nil"/>
                    <w:bottom w:val="nil"/>
                    <w:right w:val="nil"/>
                  </w:tcBorders>
                  <w:vAlign w:val="center"/>
                </w:tcPr>
                <w:p w14:paraId="7EF68C2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080703</w:t>
                  </w:r>
                </w:p>
              </w:tc>
              <w:tc>
                <w:tcPr>
                  <w:tcW w:w="2632" w:type="dxa"/>
                  <w:tcBorders>
                    <w:top w:val="nil"/>
                    <w:left w:val="nil"/>
                    <w:bottom w:val="nil"/>
                    <w:right w:val="nil"/>
                  </w:tcBorders>
                  <w:vAlign w:val="center"/>
                </w:tcPr>
                <w:p w14:paraId="536CBC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通信工程</w:t>
                  </w:r>
                </w:p>
              </w:tc>
              <w:tc>
                <w:tcPr>
                  <w:tcW w:w="954" w:type="dxa"/>
                  <w:tcBorders>
                    <w:top w:val="nil"/>
                    <w:left w:val="nil"/>
                    <w:bottom w:val="nil"/>
                    <w:right w:val="nil"/>
                  </w:tcBorders>
                  <w:vAlign w:val="center"/>
                </w:tcPr>
                <w:p w14:paraId="0D88216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080704</w:t>
                  </w:r>
                </w:p>
              </w:tc>
              <w:tc>
                <w:tcPr>
                  <w:tcW w:w="2571" w:type="dxa"/>
                  <w:tcBorders>
                    <w:top w:val="nil"/>
                    <w:left w:val="nil"/>
                    <w:bottom w:val="nil"/>
                    <w:right w:val="nil"/>
                  </w:tcBorders>
                  <w:vAlign w:val="center"/>
                </w:tcPr>
                <w:p w14:paraId="3A75B7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微电子科学与工程</w:t>
                  </w:r>
                </w:p>
              </w:tc>
            </w:tr>
            <w:tr w:rsidR="00A13DCB" w14:paraId="2F4907B9" w14:textId="77777777">
              <w:trPr>
                <w:trHeight w:hRule="exact" w:val="340"/>
              </w:trPr>
              <w:tc>
                <w:tcPr>
                  <w:tcW w:w="1094" w:type="dxa"/>
                  <w:tcBorders>
                    <w:top w:val="nil"/>
                    <w:left w:val="nil"/>
                    <w:bottom w:val="nil"/>
                    <w:right w:val="nil"/>
                  </w:tcBorders>
                  <w:vAlign w:val="center"/>
                </w:tcPr>
                <w:p w14:paraId="70BACF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080705</w:t>
                  </w:r>
                </w:p>
              </w:tc>
              <w:tc>
                <w:tcPr>
                  <w:tcW w:w="2632" w:type="dxa"/>
                  <w:tcBorders>
                    <w:top w:val="nil"/>
                    <w:left w:val="nil"/>
                    <w:bottom w:val="nil"/>
                    <w:right w:val="nil"/>
                  </w:tcBorders>
                  <w:vAlign w:val="center"/>
                </w:tcPr>
                <w:p w14:paraId="49B417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光电信息科学与工程</w:t>
                  </w:r>
                </w:p>
              </w:tc>
              <w:tc>
                <w:tcPr>
                  <w:tcW w:w="954" w:type="dxa"/>
                  <w:tcBorders>
                    <w:top w:val="nil"/>
                    <w:left w:val="nil"/>
                    <w:bottom w:val="nil"/>
                    <w:right w:val="nil"/>
                  </w:tcBorders>
                  <w:vAlign w:val="center"/>
                </w:tcPr>
                <w:p w14:paraId="1D02353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080706</w:t>
                  </w:r>
                </w:p>
              </w:tc>
              <w:tc>
                <w:tcPr>
                  <w:tcW w:w="2571" w:type="dxa"/>
                  <w:tcBorders>
                    <w:top w:val="nil"/>
                    <w:left w:val="nil"/>
                    <w:bottom w:val="nil"/>
                    <w:right w:val="nil"/>
                  </w:tcBorders>
                  <w:vAlign w:val="center"/>
                </w:tcPr>
                <w:p w14:paraId="78C16B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信息工程</w:t>
                  </w:r>
                </w:p>
              </w:tc>
            </w:tr>
            <w:tr w:rsidR="00A13DCB" w14:paraId="4CBDA284" w14:textId="77777777">
              <w:trPr>
                <w:trHeight w:hRule="exact" w:val="340"/>
              </w:trPr>
              <w:tc>
                <w:tcPr>
                  <w:tcW w:w="1094" w:type="dxa"/>
                  <w:tcBorders>
                    <w:top w:val="nil"/>
                    <w:left w:val="nil"/>
                    <w:bottom w:val="nil"/>
                    <w:right w:val="nil"/>
                  </w:tcBorders>
                  <w:vAlign w:val="center"/>
                </w:tcPr>
                <w:p w14:paraId="1FBA20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080707</w:t>
                  </w:r>
                </w:p>
              </w:tc>
              <w:tc>
                <w:tcPr>
                  <w:tcW w:w="2632" w:type="dxa"/>
                  <w:tcBorders>
                    <w:top w:val="nil"/>
                    <w:left w:val="nil"/>
                    <w:bottom w:val="nil"/>
                    <w:right w:val="nil"/>
                  </w:tcBorders>
                  <w:vAlign w:val="center"/>
                </w:tcPr>
                <w:p w14:paraId="428CBF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广播电视工程</w:t>
                  </w:r>
                </w:p>
              </w:tc>
              <w:tc>
                <w:tcPr>
                  <w:tcW w:w="954" w:type="dxa"/>
                  <w:tcBorders>
                    <w:top w:val="nil"/>
                    <w:left w:val="nil"/>
                    <w:bottom w:val="nil"/>
                    <w:right w:val="nil"/>
                  </w:tcBorders>
                  <w:vAlign w:val="center"/>
                </w:tcPr>
                <w:p w14:paraId="2C8CB8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080708</w:t>
                  </w:r>
                </w:p>
              </w:tc>
              <w:tc>
                <w:tcPr>
                  <w:tcW w:w="2571" w:type="dxa"/>
                  <w:tcBorders>
                    <w:top w:val="nil"/>
                    <w:left w:val="nil"/>
                    <w:bottom w:val="nil"/>
                    <w:right w:val="nil"/>
                  </w:tcBorders>
                  <w:vAlign w:val="center"/>
                </w:tcPr>
                <w:p w14:paraId="2D81198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水声工程</w:t>
                  </w:r>
                </w:p>
              </w:tc>
            </w:tr>
            <w:tr w:rsidR="00A13DCB" w14:paraId="00003A6C" w14:textId="77777777">
              <w:trPr>
                <w:trHeight w:hRule="exact" w:val="340"/>
              </w:trPr>
              <w:tc>
                <w:tcPr>
                  <w:tcW w:w="1094" w:type="dxa"/>
                  <w:tcBorders>
                    <w:top w:val="nil"/>
                    <w:left w:val="nil"/>
                    <w:bottom w:val="nil"/>
                    <w:right w:val="nil"/>
                  </w:tcBorders>
                  <w:vAlign w:val="center"/>
                </w:tcPr>
                <w:p w14:paraId="2210849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080709</w:t>
                  </w:r>
                </w:p>
              </w:tc>
              <w:tc>
                <w:tcPr>
                  <w:tcW w:w="2632" w:type="dxa"/>
                  <w:tcBorders>
                    <w:top w:val="nil"/>
                    <w:left w:val="nil"/>
                    <w:bottom w:val="nil"/>
                    <w:right w:val="nil"/>
                  </w:tcBorders>
                  <w:vAlign w:val="center"/>
                </w:tcPr>
                <w:p w14:paraId="6EBA3D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电子封装技术</w:t>
                  </w:r>
                </w:p>
              </w:tc>
              <w:tc>
                <w:tcPr>
                  <w:tcW w:w="954" w:type="dxa"/>
                  <w:tcBorders>
                    <w:top w:val="nil"/>
                    <w:left w:val="nil"/>
                    <w:bottom w:val="nil"/>
                    <w:right w:val="nil"/>
                  </w:tcBorders>
                  <w:vAlign w:val="center"/>
                </w:tcPr>
                <w:p w14:paraId="79CE03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080710</w:t>
                  </w:r>
                </w:p>
              </w:tc>
              <w:tc>
                <w:tcPr>
                  <w:tcW w:w="2571" w:type="dxa"/>
                  <w:tcBorders>
                    <w:top w:val="nil"/>
                    <w:left w:val="nil"/>
                    <w:bottom w:val="nil"/>
                    <w:right w:val="nil"/>
                  </w:tcBorders>
                  <w:vAlign w:val="center"/>
                </w:tcPr>
                <w:p w14:paraId="6F67E670"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集成电路设计与集成系统</w:t>
                  </w:r>
                </w:p>
              </w:tc>
            </w:tr>
            <w:tr w:rsidR="00A13DCB" w14:paraId="61E578E2" w14:textId="77777777">
              <w:trPr>
                <w:trHeight w:hRule="exact" w:val="340"/>
              </w:trPr>
              <w:tc>
                <w:tcPr>
                  <w:tcW w:w="1094" w:type="dxa"/>
                  <w:tcBorders>
                    <w:top w:val="nil"/>
                    <w:left w:val="nil"/>
                    <w:bottom w:val="nil"/>
                    <w:right w:val="nil"/>
                  </w:tcBorders>
                  <w:vAlign w:val="center"/>
                </w:tcPr>
                <w:p w14:paraId="23CDEB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080711</w:t>
                  </w:r>
                </w:p>
              </w:tc>
              <w:tc>
                <w:tcPr>
                  <w:tcW w:w="2632" w:type="dxa"/>
                  <w:tcBorders>
                    <w:top w:val="nil"/>
                    <w:left w:val="nil"/>
                    <w:bottom w:val="nil"/>
                    <w:right w:val="nil"/>
                  </w:tcBorders>
                  <w:vAlign w:val="center"/>
                </w:tcPr>
                <w:p w14:paraId="2DD8CB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医学信息工程</w:t>
                  </w:r>
                </w:p>
              </w:tc>
              <w:tc>
                <w:tcPr>
                  <w:tcW w:w="954" w:type="dxa"/>
                  <w:tcBorders>
                    <w:top w:val="nil"/>
                    <w:left w:val="nil"/>
                    <w:bottom w:val="nil"/>
                    <w:right w:val="nil"/>
                  </w:tcBorders>
                  <w:vAlign w:val="center"/>
                </w:tcPr>
                <w:p w14:paraId="70FC78A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080712</w:t>
                  </w:r>
                </w:p>
              </w:tc>
              <w:tc>
                <w:tcPr>
                  <w:tcW w:w="2571" w:type="dxa"/>
                  <w:tcBorders>
                    <w:top w:val="nil"/>
                    <w:left w:val="nil"/>
                    <w:bottom w:val="nil"/>
                    <w:right w:val="nil"/>
                  </w:tcBorders>
                  <w:vAlign w:val="center"/>
                </w:tcPr>
                <w:p w14:paraId="20AE83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电磁场与无线技术</w:t>
                  </w:r>
                </w:p>
              </w:tc>
            </w:tr>
            <w:tr w:rsidR="00A13DCB" w14:paraId="29895259" w14:textId="77777777">
              <w:trPr>
                <w:trHeight w:hRule="exact" w:val="340"/>
              </w:trPr>
              <w:tc>
                <w:tcPr>
                  <w:tcW w:w="1094" w:type="dxa"/>
                  <w:tcBorders>
                    <w:top w:val="nil"/>
                    <w:left w:val="nil"/>
                    <w:bottom w:val="nil"/>
                    <w:right w:val="nil"/>
                  </w:tcBorders>
                  <w:vAlign w:val="center"/>
                </w:tcPr>
                <w:p w14:paraId="3B5B720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080713</w:t>
                  </w:r>
                </w:p>
              </w:tc>
              <w:tc>
                <w:tcPr>
                  <w:tcW w:w="2632" w:type="dxa"/>
                  <w:tcBorders>
                    <w:top w:val="nil"/>
                    <w:left w:val="nil"/>
                    <w:bottom w:val="nil"/>
                    <w:right w:val="nil"/>
                  </w:tcBorders>
                  <w:vAlign w:val="center"/>
                </w:tcPr>
                <w:p w14:paraId="3E3287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电波传播与天线</w:t>
                  </w:r>
                </w:p>
              </w:tc>
              <w:tc>
                <w:tcPr>
                  <w:tcW w:w="954" w:type="dxa"/>
                  <w:tcBorders>
                    <w:top w:val="nil"/>
                    <w:left w:val="nil"/>
                    <w:bottom w:val="nil"/>
                    <w:right w:val="nil"/>
                  </w:tcBorders>
                  <w:vAlign w:val="center"/>
                </w:tcPr>
                <w:p w14:paraId="338072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080714</w:t>
                  </w:r>
                </w:p>
              </w:tc>
              <w:tc>
                <w:tcPr>
                  <w:tcW w:w="2571" w:type="dxa"/>
                  <w:tcBorders>
                    <w:top w:val="nil"/>
                    <w:left w:val="nil"/>
                    <w:bottom w:val="nil"/>
                    <w:right w:val="nil"/>
                  </w:tcBorders>
                  <w:vAlign w:val="center"/>
                </w:tcPr>
                <w:p w14:paraId="61AF9F9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电子信息科学与技术</w:t>
                  </w:r>
                </w:p>
              </w:tc>
            </w:tr>
            <w:tr w:rsidR="00A13DCB" w14:paraId="29F1C189" w14:textId="77777777">
              <w:trPr>
                <w:trHeight w:hRule="exact" w:val="340"/>
              </w:trPr>
              <w:tc>
                <w:tcPr>
                  <w:tcW w:w="1094" w:type="dxa"/>
                  <w:tcBorders>
                    <w:top w:val="nil"/>
                    <w:left w:val="nil"/>
                    <w:bottom w:val="nil"/>
                    <w:right w:val="nil"/>
                  </w:tcBorders>
                  <w:vAlign w:val="center"/>
                </w:tcPr>
                <w:p w14:paraId="1428DD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080715</w:t>
                  </w:r>
                </w:p>
              </w:tc>
              <w:tc>
                <w:tcPr>
                  <w:tcW w:w="2632" w:type="dxa"/>
                  <w:tcBorders>
                    <w:top w:val="nil"/>
                    <w:left w:val="nil"/>
                    <w:bottom w:val="nil"/>
                    <w:right w:val="nil"/>
                  </w:tcBorders>
                  <w:vAlign w:val="center"/>
                </w:tcPr>
                <w:p w14:paraId="7EC82D0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电信工程及管理</w:t>
                  </w:r>
                </w:p>
              </w:tc>
              <w:tc>
                <w:tcPr>
                  <w:tcW w:w="954" w:type="dxa"/>
                  <w:tcBorders>
                    <w:top w:val="nil"/>
                    <w:left w:val="nil"/>
                    <w:bottom w:val="nil"/>
                    <w:right w:val="nil"/>
                  </w:tcBorders>
                  <w:vAlign w:val="center"/>
                </w:tcPr>
                <w:p w14:paraId="6075733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080716</w:t>
                  </w:r>
                </w:p>
              </w:tc>
              <w:tc>
                <w:tcPr>
                  <w:tcW w:w="2571" w:type="dxa"/>
                  <w:tcBorders>
                    <w:top w:val="nil"/>
                    <w:left w:val="nil"/>
                    <w:bottom w:val="nil"/>
                    <w:right w:val="nil"/>
                  </w:tcBorders>
                  <w:vAlign w:val="center"/>
                </w:tcPr>
                <w:p w14:paraId="14D0D1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应用电子技术教育</w:t>
                  </w:r>
                </w:p>
              </w:tc>
            </w:tr>
            <w:tr w:rsidR="00A13DCB" w14:paraId="00A83EB6" w14:textId="77777777">
              <w:trPr>
                <w:trHeight w:hRule="exact" w:val="340"/>
              </w:trPr>
              <w:tc>
                <w:tcPr>
                  <w:tcW w:w="1094" w:type="dxa"/>
                  <w:tcBorders>
                    <w:top w:val="nil"/>
                    <w:left w:val="nil"/>
                    <w:bottom w:val="nil"/>
                    <w:right w:val="nil"/>
                  </w:tcBorders>
                  <w:vAlign w:val="center"/>
                </w:tcPr>
                <w:p w14:paraId="3A9A73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080801</w:t>
                  </w:r>
                </w:p>
              </w:tc>
              <w:tc>
                <w:tcPr>
                  <w:tcW w:w="2632" w:type="dxa"/>
                  <w:tcBorders>
                    <w:top w:val="nil"/>
                    <w:left w:val="nil"/>
                    <w:bottom w:val="nil"/>
                    <w:right w:val="nil"/>
                  </w:tcBorders>
                  <w:vAlign w:val="center"/>
                </w:tcPr>
                <w:p w14:paraId="5248CB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自动化</w:t>
                  </w:r>
                </w:p>
              </w:tc>
              <w:tc>
                <w:tcPr>
                  <w:tcW w:w="954" w:type="dxa"/>
                  <w:tcBorders>
                    <w:top w:val="nil"/>
                    <w:left w:val="nil"/>
                    <w:bottom w:val="nil"/>
                    <w:right w:val="nil"/>
                  </w:tcBorders>
                  <w:vAlign w:val="center"/>
                </w:tcPr>
                <w:p w14:paraId="4DBD15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080802</w:t>
                  </w:r>
                </w:p>
              </w:tc>
              <w:tc>
                <w:tcPr>
                  <w:tcW w:w="2571" w:type="dxa"/>
                  <w:tcBorders>
                    <w:top w:val="nil"/>
                    <w:left w:val="nil"/>
                    <w:bottom w:val="nil"/>
                    <w:right w:val="nil"/>
                  </w:tcBorders>
                  <w:vAlign w:val="center"/>
                </w:tcPr>
                <w:p w14:paraId="69F8963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轨道交通信号与控制</w:t>
                  </w:r>
                </w:p>
              </w:tc>
            </w:tr>
            <w:tr w:rsidR="00A13DCB" w14:paraId="0DBA40D0" w14:textId="77777777">
              <w:trPr>
                <w:trHeight w:hRule="exact" w:val="340"/>
              </w:trPr>
              <w:tc>
                <w:tcPr>
                  <w:tcW w:w="1094" w:type="dxa"/>
                  <w:tcBorders>
                    <w:top w:val="nil"/>
                    <w:left w:val="nil"/>
                    <w:bottom w:val="nil"/>
                    <w:right w:val="nil"/>
                  </w:tcBorders>
                  <w:vAlign w:val="center"/>
                </w:tcPr>
                <w:p w14:paraId="517A87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080803</w:t>
                  </w:r>
                </w:p>
              </w:tc>
              <w:tc>
                <w:tcPr>
                  <w:tcW w:w="2632" w:type="dxa"/>
                  <w:tcBorders>
                    <w:top w:val="nil"/>
                    <w:left w:val="nil"/>
                    <w:bottom w:val="nil"/>
                    <w:right w:val="nil"/>
                  </w:tcBorders>
                  <w:vAlign w:val="center"/>
                </w:tcPr>
                <w:p w14:paraId="64AB8E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机器人工程</w:t>
                  </w:r>
                </w:p>
              </w:tc>
              <w:tc>
                <w:tcPr>
                  <w:tcW w:w="954" w:type="dxa"/>
                  <w:tcBorders>
                    <w:top w:val="nil"/>
                    <w:left w:val="nil"/>
                    <w:bottom w:val="nil"/>
                    <w:right w:val="nil"/>
                  </w:tcBorders>
                  <w:vAlign w:val="center"/>
                </w:tcPr>
                <w:p w14:paraId="247F6D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080804</w:t>
                  </w:r>
                </w:p>
              </w:tc>
              <w:tc>
                <w:tcPr>
                  <w:tcW w:w="2571" w:type="dxa"/>
                  <w:tcBorders>
                    <w:top w:val="nil"/>
                    <w:left w:val="nil"/>
                    <w:bottom w:val="nil"/>
                    <w:right w:val="nil"/>
                  </w:tcBorders>
                  <w:vAlign w:val="center"/>
                </w:tcPr>
                <w:p w14:paraId="478D2B1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邮政工程</w:t>
                  </w:r>
                </w:p>
              </w:tc>
            </w:tr>
            <w:tr w:rsidR="00A13DCB" w14:paraId="49BE190C" w14:textId="77777777">
              <w:trPr>
                <w:trHeight w:hRule="exact" w:val="340"/>
              </w:trPr>
              <w:tc>
                <w:tcPr>
                  <w:tcW w:w="1094" w:type="dxa"/>
                  <w:tcBorders>
                    <w:top w:val="nil"/>
                    <w:left w:val="nil"/>
                    <w:bottom w:val="nil"/>
                    <w:right w:val="nil"/>
                  </w:tcBorders>
                  <w:vAlign w:val="center"/>
                </w:tcPr>
                <w:p w14:paraId="3D5514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080901</w:t>
                  </w:r>
                </w:p>
              </w:tc>
              <w:tc>
                <w:tcPr>
                  <w:tcW w:w="2632" w:type="dxa"/>
                  <w:tcBorders>
                    <w:top w:val="nil"/>
                    <w:left w:val="nil"/>
                    <w:bottom w:val="nil"/>
                    <w:right w:val="nil"/>
                  </w:tcBorders>
                  <w:vAlign w:val="center"/>
                </w:tcPr>
                <w:p w14:paraId="041085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计算机科学与技术</w:t>
                  </w:r>
                </w:p>
              </w:tc>
              <w:tc>
                <w:tcPr>
                  <w:tcW w:w="954" w:type="dxa"/>
                  <w:tcBorders>
                    <w:top w:val="nil"/>
                    <w:left w:val="nil"/>
                    <w:bottom w:val="nil"/>
                    <w:right w:val="nil"/>
                  </w:tcBorders>
                  <w:vAlign w:val="center"/>
                </w:tcPr>
                <w:p w14:paraId="08E8767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080902</w:t>
                  </w:r>
                </w:p>
              </w:tc>
              <w:tc>
                <w:tcPr>
                  <w:tcW w:w="2571" w:type="dxa"/>
                  <w:tcBorders>
                    <w:top w:val="nil"/>
                    <w:left w:val="nil"/>
                    <w:bottom w:val="nil"/>
                    <w:right w:val="nil"/>
                  </w:tcBorders>
                  <w:vAlign w:val="center"/>
                </w:tcPr>
                <w:p w14:paraId="59165B6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软件工程</w:t>
                  </w:r>
                </w:p>
              </w:tc>
            </w:tr>
            <w:tr w:rsidR="00A13DCB" w14:paraId="1921AF62" w14:textId="77777777">
              <w:trPr>
                <w:trHeight w:hRule="exact" w:val="340"/>
              </w:trPr>
              <w:tc>
                <w:tcPr>
                  <w:tcW w:w="1094" w:type="dxa"/>
                  <w:tcBorders>
                    <w:top w:val="nil"/>
                    <w:left w:val="nil"/>
                    <w:bottom w:val="nil"/>
                    <w:right w:val="nil"/>
                  </w:tcBorders>
                  <w:vAlign w:val="center"/>
                </w:tcPr>
                <w:p w14:paraId="1CD3C0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080903</w:t>
                  </w:r>
                </w:p>
              </w:tc>
              <w:tc>
                <w:tcPr>
                  <w:tcW w:w="2632" w:type="dxa"/>
                  <w:tcBorders>
                    <w:top w:val="nil"/>
                    <w:left w:val="nil"/>
                    <w:bottom w:val="nil"/>
                    <w:right w:val="nil"/>
                  </w:tcBorders>
                  <w:vAlign w:val="center"/>
                </w:tcPr>
                <w:p w14:paraId="029BDB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网络工程</w:t>
                  </w:r>
                </w:p>
              </w:tc>
              <w:tc>
                <w:tcPr>
                  <w:tcW w:w="954" w:type="dxa"/>
                  <w:tcBorders>
                    <w:top w:val="nil"/>
                    <w:left w:val="nil"/>
                    <w:bottom w:val="nil"/>
                    <w:right w:val="nil"/>
                  </w:tcBorders>
                  <w:vAlign w:val="center"/>
                </w:tcPr>
                <w:p w14:paraId="303B9E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080904</w:t>
                  </w:r>
                </w:p>
              </w:tc>
              <w:tc>
                <w:tcPr>
                  <w:tcW w:w="2571" w:type="dxa"/>
                  <w:tcBorders>
                    <w:top w:val="nil"/>
                    <w:left w:val="nil"/>
                    <w:bottom w:val="nil"/>
                    <w:right w:val="nil"/>
                  </w:tcBorders>
                  <w:vAlign w:val="center"/>
                </w:tcPr>
                <w:p w14:paraId="7A408B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信息安全</w:t>
                  </w:r>
                </w:p>
              </w:tc>
            </w:tr>
            <w:tr w:rsidR="00A13DCB" w14:paraId="4A3CA3B9" w14:textId="77777777">
              <w:trPr>
                <w:trHeight w:hRule="exact" w:val="340"/>
              </w:trPr>
              <w:tc>
                <w:tcPr>
                  <w:tcW w:w="1094" w:type="dxa"/>
                  <w:tcBorders>
                    <w:top w:val="nil"/>
                    <w:left w:val="nil"/>
                    <w:bottom w:val="nil"/>
                    <w:right w:val="nil"/>
                  </w:tcBorders>
                  <w:vAlign w:val="center"/>
                </w:tcPr>
                <w:p w14:paraId="3C520C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080905</w:t>
                  </w:r>
                </w:p>
              </w:tc>
              <w:tc>
                <w:tcPr>
                  <w:tcW w:w="2632" w:type="dxa"/>
                  <w:tcBorders>
                    <w:top w:val="nil"/>
                    <w:left w:val="nil"/>
                    <w:bottom w:val="nil"/>
                    <w:right w:val="nil"/>
                  </w:tcBorders>
                  <w:vAlign w:val="center"/>
                </w:tcPr>
                <w:p w14:paraId="32B8882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物联网工程</w:t>
                  </w:r>
                </w:p>
              </w:tc>
              <w:tc>
                <w:tcPr>
                  <w:tcW w:w="954" w:type="dxa"/>
                  <w:tcBorders>
                    <w:top w:val="nil"/>
                    <w:left w:val="nil"/>
                    <w:bottom w:val="nil"/>
                    <w:right w:val="nil"/>
                  </w:tcBorders>
                  <w:vAlign w:val="center"/>
                </w:tcPr>
                <w:p w14:paraId="6C4B9D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080906</w:t>
                  </w:r>
                </w:p>
              </w:tc>
              <w:tc>
                <w:tcPr>
                  <w:tcW w:w="2571" w:type="dxa"/>
                  <w:tcBorders>
                    <w:top w:val="nil"/>
                    <w:left w:val="nil"/>
                    <w:bottom w:val="nil"/>
                    <w:right w:val="nil"/>
                  </w:tcBorders>
                  <w:vAlign w:val="center"/>
                </w:tcPr>
                <w:p w14:paraId="2BF0A6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数字媒体技术</w:t>
                  </w:r>
                </w:p>
              </w:tc>
            </w:tr>
            <w:tr w:rsidR="00A13DCB" w14:paraId="67AEFB10" w14:textId="77777777">
              <w:trPr>
                <w:trHeight w:hRule="exact" w:val="340"/>
              </w:trPr>
              <w:tc>
                <w:tcPr>
                  <w:tcW w:w="1094" w:type="dxa"/>
                  <w:tcBorders>
                    <w:top w:val="nil"/>
                    <w:left w:val="nil"/>
                    <w:bottom w:val="nil"/>
                    <w:right w:val="nil"/>
                  </w:tcBorders>
                  <w:vAlign w:val="center"/>
                </w:tcPr>
                <w:p w14:paraId="1361DD7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080907</w:t>
                  </w:r>
                </w:p>
              </w:tc>
              <w:tc>
                <w:tcPr>
                  <w:tcW w:w="2632" w:type="dxa"/>
                  <w:tcBorders>
                    <w:top w:val="nil"/>
                    <w:left w:val="nil"/>
                    <w:bottom w:val="nil"/>
                    <w:right w:val="nil"/>
                  </w:tcBorders>
                  <w:vAlign w:val="center"/>
                </w:tcPr>
                <w:p w14:paraId="2C797E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智能科学与技术</w:t>
                  </w:r>
                </w:p>
              </w:tc>
              <w:tc>
                <w:tcPr>
                  <w:tcW w:w="954" w:type="dxa"/>
                  <w:tcBorders>
                    <w:top w:val="nil"/>
                    <w:left w:val="nil"/>
                    <w:bottom w:val="nil"/>
                    <w:right w:val="nil"/>
                  </w:tcBorders>
                  <w:vAlign w:val="center"/>
                </w:tcPr>
                <w:p w14:paraId="4BF82D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080908</w:t>
                  </w:r>
                </w:p>
              </w:tc>
              <w:tc>
                <w:tcPr>
                  <w:tcW w:w="2571" w:type="dxa"/>
                  <w:tcBorders>
                    <w:top w:val="nil"/>
                    <w:left w:val="nil"/>
                    <w:bottom w:val="nil"/>
                    <w:right w:val="nil"/>
                  </w:tcBorders>
                  <w:vAlign w:val="center"/>
                </w:tcPr>
                <w:p w14:paraId="0B08B25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空间信息与数字技术</w:t>
                  </w:r>
                </w:p>
              </w:tc>
            </w:tr>
            <w:tr w:rsidR="00A13DCB" w14:paraId="5FB8FBAB" w14:textId="77777777">
              <w:trPr>
                <w:trHeight w:hRule="exact" w:val="340"/>
              </w:trPr>
              <w:tc>
                <w:tcPr>
                  <w:tcW w:w="1094" w:type="dxa"/>
                  <w:tcBorders>
                    <w:top w:val="nil"/>
                    <w:left w:val="nil"/>
                    <w:bottom w:val="nil"/>
                    <w:right w:val="nil"/>
                  </w:tcBorders>
                  <w:vAlign w:val="center"/>
                </w:tcPr>
                <w:p w14:paraId="3EE282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080909</w:t>
                  </w:r>
                </w:p>
              </w:tc>
              <w:tc>
                <w:tcPr>
                  <w:tcW w:w="2632" w:type="dxa"/>
                  <w:tcBorders>
                    <w:top w:val="nil"/>
                    <w:left w:val="nil"/>
                    <w:bottom w:val="nil"/>
                    <w:right w:val="nil"/>
                  </w:tcBorders>
                  <w:vAlign w:val="center"/>
                </w:tcPr>
                <w:p w14:paraId="12C3EB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电子与计算机工程</w:t>
                  </w:r>
                </w:p>
              </w:tc>
              <w:tc>
                <w:tcPr>
                  <w:tcW w:w="954" w:type="dxa"/>
                  <w:tcBorders>
                    <w:top w:val="nil"/>
                    <w:left w:val="nil"/>
                    <w:bottom w:val="nil"/>
                    <w:right w:val="nil"/>
                  </w:tcBorders>
                  <w:vAlign w:val="center"/>
                </w:tcPr>
                <w:p w14:paraId="012B67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080910</w:t>
                  </w:r>
                </w:p>
              </w:tc>
              <w:tc>
                <w:tcPr>
                  <w:tcW w:w="2571" w:type="dxa"/>
                  <w:tcBorders>
                    <w:top w:val="nil"/>
                    <w:left w:val="nil"/>
                    <w:bottom w:val="nil"/>
                    <w:right w:val="nil"/>
                  </w:tcBorders>
                  <w:vAlign w:val="center"/>
                </w:tcPr>
                <w:p w14:paraId="792D739B"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数据科学与大数据技术</w:t>
                  </w:r>
                </w:p>
              </w:tc>
            </w:tr>
            <w:tr w:rsidR="00A13DCB" w14:paraId="170292C7" w14:textId="77777777">
              <w:trPr>
                <w:trHeight w:hRule="exact" w:val="340"/>
              </w:trPr>
              <w:tc>
                <w:tcPr>
                  <w:tcW w:w="1094" w:type="dxa"/>
                  <w:tcBorders>
                    <w:top w:val="nil"/>
                    <w:left w:val="nil"/>
                    <w:bottom w:val="nil"/>
                    <w:right w:val="nil"/>
                  </w:tcBorders>
                  <w:vAlign w:val="center"/>
                </w:tcPr>
                <w:p w14:paraId="569BA5F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080911</w:t>
                  </w:r>
                </w:p>
              </w:tc>
              <w:tc>
                <w:tcPr>
                  <w:tcW w:w="2632" w:type="dxa"/>
                  <w:tcBorders>
                    <w:top w:val="nil"/>
                    <w:left w:val="nil"/>
                    <w:bottom w:val="nil"/>
                    <w:right w:val="nil"/>
                  </w:tcBorders>
                  <w:vAlign w:val="center"/>
                </w:tcPr>
                <w:p w14:paraId="2C3ABC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网络空间安全</w:t>
                  </w:r>
                </w:p>
              </w:tc>
              <w:tc>
                <w:tcPr>
                  <w:tcW w:w="954" w:type="dxa"/>
                  <w:tcBorders>
                    <w:top w:val="nil"/>
                    <w:left w:val="nil"/>
                    <w:bottom w:val="nil"/>
                    <w:right w:val="nil"/>
                  </w:tcBorders>
                  <w:vAlign w:val="center"/>
                </w:tcPr>
                <w:p w14:paraId="645348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080912</w:t>
                  </w:r>
                </w:p>
              </w:tc>
              <w:tc>
                <w:tcPr>
                  <w:tcW w:w="2571" w:type="dxa"/>
                  <w:tcBorders>
                    <w:top w:val="nil"/>
                    <w:left w:val="nil"/>
                    <w:bottom w:val="nil"/>
                    <w:right w:val="nil"/>
                  </w:tcBorders>
                  <w:vAlign w:val="center"/>
                </w:tcPr>
                <w:p w14:paraId="6A0D30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新媒体技术</w:t>
                  </w:r>
                </w:p>
              </w:tc>
            </w:tr>
            <w:tr w:rsidR="00A13DCB" w14:paraId="0B2BF1C8" w14:textId="77777777">
              <w:trPr>
                <w:trHeight w:hRule="exact" w:val="340"/>
              </w:trPr>
              <w:tc>
                <w:tcPr>
                  <w:tcW w:w="1094" w:type="dxa"/>
                  <w:tcBorders>
                    <w:top w:val="nil"/>
                    <w:left w:val="nil"/>
                    <w:bottom w:val="nil"/>
                    <w:right w:val="nil"/>
                  </w:tcBorders>
                  <w:vAlign w:val="center"/>
                </w:tcPr>
                <w:p w14:paraId="58C5947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080913</w:t>
                  </w:r>
                </w:p>
              </w:tc>
              <w:tc>
                <w:tcPr>
                  <w:tcW w:w="2632" w:type="dxa"/>
                  <w:tcBorders>
                    <w:top w:val="nil"/>
                    <w:left w:val="nil"/>
                    <w:bottom w:val="nil"/>
                    <w:right w:val="nil"/>
                  </w:tcBorders>
                  <w:vAlign w:val="center"/>
                </w:tcPr>
                <w:p w14:paraId="2EDE62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电影制作</w:t>
                  </w:r>
                </w:p>
              </w:tc>
              <w:tc>
                <w:tcPr>
                  <w:tcW w:w="954" w:type="dxa"/>
                  <w:tcBorders>
                    <w:top w:val="nil"/>
                    <w:left w:val="nil"/>
                    <w:bottom w:val="nil"/>
                    <w:right w:val="nil"/>
                  </w:tcBorders>
                  <w:vAlign w:val="center"/>
                </w:tcPr>
                <w:p w14:paraId="2465EE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081001</w:t>
                  </w:r>
                </w:p>
              </w:tc>
              <w:tc>
                <w:tcPr>
                  <w:tcW w:w="2571" w:type="dxa"/>
                  <w:tcBorders>
                    <w:top w:val="nil"/>
                    <w:left w:val="nil"/>
                    <w:bottom w:val="nil"/>
                    <w:right w:val="nil"/>
                  </w:tcBorders>
                  <w:vAlign w:val="center"/>
                </w:tcPr>
                <w:p w14:paraId="7581AF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土木工程</w:t>
                  </w:r>
                </w:p>
              </w:tc>
            </w:tr>
            <w:tr w:rsidR="00A13DCB" w14:paraId="1282808F" w14:textId="77777777">
              <w:trPr>
                <w:trHeight w:hRule="exact" w:val="340"/>
              </w:trPr>
              <w:tc>
                <w:tcPr>
                  <w:tcW w:w="1094" w:type="dxa"/>
                  <w:tcBorders>
                    <w:top w:val="nil"/>
                    <w:left w:val="nil"/>
                    <w:bottom w:val="nil"/>
                    <w:right w:val="nil"/>
                  </w:tcBorders>
                  <w:vAlign w:val="center"/>
                </w:tcPr>
                <w:p w14:paraId="2FE731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081002</w:t>
                  </w:r>
                </w:p>
              </w:tc>
              <w:tc>
                <w:tcPr>
                  <w:tcW w:w="2632" w:type="dxa"/>
                  <w:tcBorders>
                    <w:top w:val="nil"/>
                    <w:left w:val="nil"/>
                    <w:bottom w:val="nil"/>
                    <w:right w:val="nil"/>
                  </w:tcBorders>
                  <w:vAlign w:val="center"/>
                </w:tcPr>
                <w:p w14:paraId="53682BF5"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建筑环境与能源应用工程</w:t>
                  </w:r>
                </w:p>
              </w:tc>
              <w:tc>
                <w:tcPr>
                  <w:tcW w:w="954" w:type="dxa"/>
                  <w:tcBorders>
                    <w:top w:val="nil"/>
                    <w:left w:val="nil"/>
                    <w:bottom w:val="nil"/>
                    <w:right w:val="nil"/>
                  </w:tcBorders>
                  <w:vAlign w:val="center"/>
                </w:tcPr>
                <w:p w14:paraId="5E6B25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081003</w:t>
                  </w:r>
                </w:p>
              </w:tc>
              <w:tc>
                <w:tcPr>
                  <w:tcW w:w="2571" w:type="dxa"/>
                  <w:tcBorders>
                    <w:top w:val="nil"/>
                    <w:left w:val="nil"/>
                    <w:bottom w:val="nil"/>
                    <w:right w:val="nil"/>
                  </w:tcBorders>
                  <w:vAlign w:val="center"/>
                </w:tcPr>
                <w:p w14:paraId="4F8A94F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给排水科学与工程</w:t>
                  </w:r>
                </w:p>
              </w:tc>
            </w:tr>
            <w:tr w:rsidR="00A13DCB" w14:paraId="3A0B8ABD" w14:textId="77777777">
              <w:trPr>
                <w:trHeight w:hRule="exact" w:val="340"/>
              </w:trPr>
              <w:tc>
                <w:tcPr>
                  <w:tcW w:w="1094" w:type="dxa"/>
                  <w:tcBorders>
                    <w:top w:val="nil"/>
                    <w:left w:val="nil"/>
                    <w:bottom w:val="nil"/>
                    <w:right w:val="nil"/>
                  </w:tcBorders>
                  <w:vAlign w:val="center"/>
                </w:tcPr>
                <w:p w14:paraId="338AAE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081004</w:t>
                  </w:r>
                </w:p>
              </w:tc>
              <w:tc>
                <w:tcPr>
                  <w:tcW w:w="2632" w:type="dxa"/>
                  <w:tcBorders>
                    <w:top w:val="nil"/>
                    <w:left w:val="nil"/>
                    <w:bottom w:val="nil"/>
                    <w:right w:val="nil"/>
                  </w:tcBorders>
                  <w:vAlign w:val="center"/>
                </w:tcPr>
                <w:p w14:paraId="6A622D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建筑电气与智能化</w:t>
                  </w:r>
                </w:p>
              </w:tc>
              <w:tc>
                <w:tcPr>
                  <w:tcW w:w="954" w:type="dxa"/>
                  <w:tcBorders>
                    <w:top w:val="nil"/>
                    <w:left w:val="nil"/>
                    <w:bottom w:val="nil"/>
                    <w:right w:val="nil"/>
                  </w:tcBorders>
                  <w:vAlign w:val="center"/>
                </w:tcPr>
                <w:p w14:paraId="5369CE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081005</w:t>
                  </w:r>
                </w:p>
              </w:tc>
              <w:tc>
                <w:tcPr>
                  <w:tcW w:w="2571" w:type="dxa"/>
                  <w:tcBorders>
                    <w:top w:val="nil"/>
                    <w:left w:val="nil"/>
                    <w:bottom w:val="nil"/>
                    <w:right w:val="nil"/>
                  </w:tcBorders>
                  <w:vAlign w:val="center"/>
                </w:tcPr>
                <w:p w14:paraId="1D329F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城市地下空间工程</w:t>
                  </w:r>
                </w:p>
              </w:tc>
            </w:tr>
            <w:tr w:rsidR="00A13DCB" w14:paraId="01C6D800" w14:textId="77777777">
              <w:trPr>
                <w:trHeight w:hRule="exact" w:val="340"/>
              </w:trPr>
              <w:tc>
                <w:tcPr>
                  <w:tcW w:w="1094" w:type="dxa"/>
                  <w:tcBorders>
                    <w:top w:val="nil"/>
                    <w:left w:val="nil"/>
                    <w:bottom w:val="nil"/>
                    <w:right w:val="nil"/>
                  </w:tcBorders>
                  <w:vAlign w:val="center"/>
                </w:tcPr>
                <w:p w14:paraId="67D63B2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081006</w:t>
                  </w:r>
                </w:p>
              </w:tc>
              <w:tc>
                <w:tcPr>
                  <w:tcW w:w="2632" w:type="dxa"/>
                  <w:tcBorders>
                    <w:top w:val="nil"/>
                    <w:left w:val="nil"/>
                    <w:bottom w:val="nil"/>
                    <w:right w:val="nil"/>
                  </w:tcBorders>
                  <w:vAlign w:val="center"/>
                </w:tcPr>
                <w:p w14:paraId="20A8B7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道路桥梁与渡河工程</w:t>
                  </w:r>
                </w:p>
              </w:tc>
              <w:tc>
                <w:tcPr>
                  <w:tcW w:w="954" w:type="dxa"/>
                  <w:tcBorders>
                    <w:top w:val="nil"/>
                    <w:left w:val="nil"/>
                    <w:bottom w:val="nil"/>
                    <w:right w:val="nil"/>
                  </w:tcBorders>
                  <w:vAlign w:val="center"/>
                </w:tcPr>
                <w:p w14:paraId="0395F79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081007</w:t>
                  </w:r>
                </w:p>
              </w:tc>
              <w:tc>
                <w:tcPr>
                  <w:tcW w:w="2571" w:type="dxa"/>
                  <w:tcBorders>
                    <w:top w:val="nil"/>
                    <w:left w:val="nil"/>
                    <w:bottom w:val="nil"/>
                    <w:right w:val="nil"/>
                  </w:tcBorders>
                  <w:vAlign w:val="center"/>
                </w:tcPr>
                <w:p w14:paraId="2B47EF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铁道工程</w:t>
                  </w:r>
                </w:p>
              </w:tc>
            </w:tr>
            <w:tr w:rsidR="00A13DCB" w14:paraId="7ACB92F3" w14:textId="77777777">
              <w:trPr>
                <w:trHeight w:hRule="exact" w:val="340"/>
              </w:trPr>
              <w:tc>
                <w:tcPr>
                  <w:tcW w:w="1094" w:type="dxa"/>
                  <w:tcBorders>
                    <w:top w:val="nil"/>
                    <w:left w:val="nil"/>
                    <w:bottom w:val="nil"/>
                    <w:right w:val="nil"/>
                  </w:tcBorders>
                  <w:vAlign w:val="center"/>
                </w:tcPr>
                <w:p w14:paraId="445933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081101</w:t>
                  </w:r>
                </w:p>
              </w:tc>
              <w:tc>
                <w:tcPr>
                  <w:tcW w:w="2632" w:type="dxa"/>
                  <w:tcBorders>
                    <w:top w:val="nil"/>
                    <w:left w:val="nil"/>
                    <w:bottom w:val="nil"/>
                    <w:right w:val="nil"/>
                  </w:tcBorders>
                  <w:vAlign w:val="center"/>
                </w:tcPr>
                <w:p w14:paraId="2D1F0A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水利水电工程</w:t>
                  </w:r>
                </w:p>
              </w:tc>
              <w:tc>
                <w:tcPr>
                  <w:tcW w:w="954" w:type="dxa"/>
                  <w:tcBorders>
                    <w:top w:val="nil"/>
                    <w:left w:val="nil"/>
                    <w:bottom w:val="nil"/>
                    <w:right w:val="nil"/>
                  </w:tcBorders>
                  <w:vAlign w:val="center"/>
                </w:tcPr>
                <w:p w14:paraId="1AF1EE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081102</w:t>
                  </w:r>
                </w:p>
              </w:tc>
              <w:tc>
                <w:tcPr>
                  <w:tcW w:w="2571" w:type="dxa"/>
                  <w:tcBorders>
                    <w:top w:val="nil"/>
                    <w:left w:val="nil"/>
                    <w:bottom w:val="nil"/>
                    <w:right w:val="nil"/>
                  </w:tcBorders>
                  <w:vAlign w:val="center"/>
                </w:tcPr>
                <w:p w14:paraId="4E6103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水文与水资源工程</w:t>
                  </w:r>
                </w:p>
              </w:tc>
            </w:tr>
            <w:tr w:rsidR="00A13DCB" w14:paraId="607B58A0" w14:textId="77777777">
              <w:trPr>
                <w:trHeight w:hRule="exact" w:val="340"/>
              </w:trPr>
              <w:tc>
                <w:tcPr>
                  <w:tcW w:w="1094" w:type="dxa"/>
                  <w:tcBorders>
                    <w:top w:val="nil"/>
                    <w:left w:val="nil"/>
                    <w:bottom w:val="nil"/>
                    <w:right w:val="nil"/>
                  </w:tcBorders>
                  <w:vAlign w:val="center"/>
                </w:tcPr>
                <w:p w14:paraId="6ED178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081103</w:t>
                  </w:r>
                </w:p>
              </w:tc>
              <w:tc>
                <w:tcPr>
                  <w:tcW w:w="2632" w:type="dxa"/>
                  <w:tcBorders>
                    <w:top w:val="nil"/>
                    <w:left w:val="nil"/>
                    <w:bottom w:val="nil"/>
                    <w:right w:val="nil"/>
                  </w:tcBorders>
                  <w:vAlign w:val="center"/>
                </w:tcPr>
                <w:p w14:paraId="74F57E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港口航道与海岸工程</w:t>
                  </w:r>
                </w:p>
              </w:tc>
              <w:tc>
                <w:tcPr>
                  <w:tcW w:w="954" w:type="dxa"/>
                  <w:tcBorders>
                    <w:top w:val="nil"/>
                    <w:left w:val="nil"/>
                    <w:bottom w:val="nil"/>
                    <w:right w:val="nil"/>
                  </w:tcBorders>
                  <w:vAlign w:val="center"/>
                </w:tcPr>
                <w:p w14:paraId="0900012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081104</w:t>
                  </w:r>
                </w:p>
              </w:tc>
              <w:tc>
                <w:tcPr>
                  <w:tcW w:w="2571" w:type="dxa"/>
                  <w:tcBorders>
                    <w:top w:val="nil"/>
                    <w:left w:val="nil"/>
                    <w:bottom w:val="nil"/>
                    <w:right w:val="nil"/>
                  </w:tcBorders>
                  <w:vAlign w:val="center"/>
                </w:tcPr>
                <w:p w14:paraId="603807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水务工程</w:t>
                  </w:r>
                </w:p>
              </w:tc>
            </w:tr>
            <w:tr w:rsidR="00A13DCB" w14:paraId="744EFFC0" w14:textId="77777777">
              <w:trPr>
                <w:trHeight w:hRule="exact" w:val="340"/>
              </w:trPr>
              <w:tc>
                <w:tcPr>
                  <w:tcW w:w="1094" w:type="dxa"/>
                  <w:tcBorders>
                    <w:top w:val="nil"/>
                    <w:left w:val="nil"/>
                    <w:bottom w:val="nil"/>
                    <w:right w:val="nil"/>
                  </w:tcBorders>
                  <w:vAlign w:val="center"/>
                </w:tcPr>
                <w:p w14:paraId="7703D04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081105</w:t>
                  </w:r>
                </w:p>
              </w:tc>
              <w:tc>
                <w:tcPr>
                  <w:tcW w:w="2632" w:type="dxa"/>
                  <w:tcBorders>
                    <w:top w:val="nil"/>
                    <w:left w:val="nil"/>
                    <w:bottom w:val="nil"/>
                    <w:right w:val="nil"/>
                  </w:tcBorders>
                  <w:vAlign w:val="center"/>
                </w:tcPr>
                <w:p w14:paraId="685B4C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水利科学与工程</w:t>
                  </w:r>
                </w:p>
              </w:tc>
              <w:tc>
                <w:tcPr>
                  <w:tcW w:w="954" w:type="dxa"/>
                  <w:tcBorders>
                    <w:top w:val="nil"/>
                    <w:left w:val="nil"/>
                    <w:bottom w:val="nil"/>
                    <w:right w:val="nil"/>
                  </w:tcBorders>
                  <w:vAlign w:val="center"/>
                </w:tcPr>
                <w:p w14:paraId="11A20A7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081201</w:t>
                  </w:r>
                </w:p>
              </w:tc>
              <w:tc>
                <w:tcPr>
                  <w:tcW w:w="2571" w:type="dxa"/>
                  <w:tcBorders>
                    <w:top w:val="nil"/>
                    <w:left w:val="nil"/>
                    <w:bottom w:val="nil"/>
                    <w:right w:val="nil"/>
                  </w:tcBorders>
                  <w:vAlign w:val="center"/>
                </w:tcPr>
                <w:p w14:paraId="10785B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测绘工程</w:t>
                  </w:r>
                </w:p>
              </w:tc>
            </w:tr>
            <w:tr w:rsidR="00A13DCB" w14:paraId="67BCE7DA" w14:textId="77777777">
              <w:trPr>
                <w:trHeight w:hRule="exact" w:val="340"/>
              </w:trPr>
              <w:tc>
                <w:tcPr>
                  <w:tcW w:w="1094" w:type="dxa"/>
                  <w:tcBorders>
                    <w:top w:val="nil"/>
                    <w:left w:val="nil"/>
                    <w:bottom w:val="nil"/>
                    <w:right w:val="nil"/>
                  </w:tcBorders>
                  <w:vAlign w:val="center"/>
                </w:tcPr>
                <w:p w14:paraId="15B655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081202</w:t>
                  </w:r>
                </w:p>
              </w:tc>
              <w:tc>
                <w:tcPr>
                  <w:tcW w:w="2632" w:type="dxa"/>
                  <w:tcBorders>
                    <w:top w:val="nil"/>
                    <w:left w:val="nil"/>
                    <w:bottom w:val="nil"/>
                    <w:right w:val="nil"/>
                  </w:tcBorders>
                  <w:vAlign w:val="center"/>
                </w:tcPr>
                <w:p w14:paraId="0EF12C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遥感科学与技术</w:t>
                  </w:r>
                </w:p>
              </w:tc>
              <w:tc>
                <w:tcPr>
                  <w:tcW w:w="954" w:type="dxa"/>
                  <w:tcBorders>
                    <w:top w:val="nil"/>
                    <w:left w:val="nil"/>
                    <w:bottom w:val="nil"/>
                    <w:right w:val="nil"/>
                  </w:tcBorders>
                  <w:vAlign w:val="center"/>
                </w:tcPr>
                <w:p w14:paraId="553E4F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081203</w:t>
                  </w:r>
                </w:p>
              </w:tc>
              <w:tc>
                <w:tcPr>
                  <w:tcW w:w="2571" w:type="dxa"/>
                  <w:tcBorders>
                    <w:top w:val="nil"/>
                    <w:left w:val="nil"/>
                    <w:bottom w:val="nil"/>
                    <w:right w:val="nil"/>
                  </w:tcBorders>
                  <w:vAlign w:val="center"/>
                </w:tcPr>
                <w:p w14:paraId="527183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导航工程</w:t>
                  </w:r>
                </w:p>
              </w:tc>
            </w:tr>
            <w:tr w:rsidR="00A13DCB" w14:paraId="4D2D62C8" w14:textId="77777777">
              <w:trPr>
                <w:trHeight w:hRule="exact" w:val="340"/>
              </w:trPr>
              <w:tc>
                <w:tcPr>
                  <w:tcW w:w="1094" w:type="dxa"/>
                  <w:tcBorders>
                    <w:top w:val="nil"/>
                    <w:left w:val="nil"/>
                    <w:bottom w:val="nil"/>
                    <w:right w:val="nil"/>
                  </w:tcBorders>
                  <w:vAlign w:val="center"/>
                </w:tcPr>
                <w:p w14:paraId="551792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081204</w:t>
                  </w:r>
                </w:p>
              </w:tc>
              <w:tc>
                <w:tcPr>
                  <w:tcW w:w="2632" w:type="dxa"/>
                  <w:tcBorders>
                    <w:top w:val="nil"/>
                    <w:left w:val="nil"/>
                    <w:bottom w:val="nil"/>
                    <w:right w:val="nil"/>
                  </w:tcBorders>
                  <w:vAlign w:val="center"/>
                </w:tcPr>
                <w:p w14:paraId="045C1F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地理国情监测</w:t>
                  </w:r>
                </w:p>
              </w:tc>
              <w:tc>
                <w:tcPr>
                  <w:tcW w:w="954" w:type="dxa"/>
                  <w:tcBorders>
                    <w:top w:val="nil"/>
                    <w:left w:val="nil"/>
                    <w:bottom w:val="nil"/>
                    <w:right w:val="nil"/>
                  </w:tcBorders>
                  <w:vAlign w:val="center"/>
                </w:tcPr>
                <w:p w14:paraId="5D2F6E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081205</w:t>
                  </w:r>
                </w:p>
              </w:tc>
              <w:tc>
                <w:tcPr>
                  <w:tcW w:w="2571" w:type="dxa"/>
                  <w:tcBorders>
                    <w:top w:val="nil"/>
                    <w:left w:val="nil"/>
                    <w:bottom w:val="nil"/>
                    <w:right w:val="nil"/>
                  </w:tcBorders>
                  <w:vAlign w:val="center"/>
                </w:tcPr>
                <w:p w14:paraId="7FB491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地理空间信息工程</w:t>
                  </w:r>
                </w:p>
              </w:tc>
            </w:tr>
            <w:tr w:rsidR="00A13DCB" w14:paraId="72CCA320" w14:textId="77777777">
              <w:trPr>
                <w:trHeight w:hRule="exact" w:val="340"/>
              </w:trPr>
              <w:tc>
                <w:tcPr>
                  <w:tcW w:w="1094" w:type="dxa"/>
                  <w:tcBorders>
                    <w:top w:val="nil"/>
                    <w:left w:val="nil"/>
                    <w:bottom w:val="nil"/>
                    <w:right w:val="nil"/>
                  </w:tcBorders>
                  <w:vAlign w:val="center"/>
                </w:tcPr>
                <w:p w14:paraId="613382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081301</w:t>
                  </w:r>
                </w:p>
              </w:tc>
              <w:tc>
                <w:tcPr>
                  <w:tcW w:w="2632" w:type="dxa"/>
                  <w:tcBorders>
                    <w:top w:val="nil"/>
                    <w:left w:val="nil"/>
                    <w:bottom w:val="nil"/>
                    <w:right w:val="nil"/>
                  </w:tcBorders>
                  <w:vAlign w:val="center"/>
                </w:tcPr>
                <w:p w14:paraId="101D70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化学工程与工艺</w:t>
                  </w:r>
                </w:p>
              </w:tc>
              <w:tc>
                <w:tcPr>
                  <w:tcW w:w="954" w:type="dxa"/>
                  <w:tcBorders>
                    <w:top w:val="nil"/>
                    <w:left w:val="nil"/>
                    <w:bottom w:val="nil"/>
                    <w:right w:val="nil"/>
                  </w:tcBorders>
                  <w:vAlign w:val="center"/>
                </w:tcPr>
                <w:p w14:paraId="546047A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081302</w:t>
                  </w:r>
                </w:p>
              </w:tc>
              <w:tc>
                <w:tcPr>
                  <w:tcW w:w="2571" w:type="dxa"/>
                  <w:tcBorders>
                    <w:top w:val="nil"/>
                    <w:left w:val="nil"/>
                    <w:bottom w:val="nil"/>
                    <w:right w:val="nil"/>
                  </w:tcBorders>
                  <w:vAlign w:val="center"/>
                </w:tcPr>
                <w:p w14:paraId="0CAA0D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制药工程</w:t>
                  </w:r>
                </w:p>
              </w:tc>
            </w:tr>
            <w:tr w:rsidR="00A13DCB" w14:paraId="69A891E9" w14:textId="77777777">
              <w:trPr>
                <w:trHeight w:hRule="exact" w:val="510"/>
              </w:trPr>
              <w:tc>
                <w:tcPr>
                  <w:tcW w:w="1094" w:type="dxa"/>
                  <w:tcBorders>
                    <w:top w:val="nil"/>
                    <w:left w:val="nil"/>
                    <w:bottom w:val="nil"/>
                    <w:right w:val="nil"/>
                  </w:tcBorders>
                  <w:vAlign w:val="center"/>
                </w:tcPr>
                <w:p w14:paraId="2F9AFB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081303</w:t>
                  </w:r>
                </w:p>
              </w:tc>
              <w:tc>
                <w:tcPr>
                  <w:tcW w:w="2632" w:type="dxa"/>
                  <w:tcBorders>
                    <w:top w:val="nil"/>
                    <w:left w:val="nil"/>
                    <w:bottom w:val="nil"/>
                    <w:right w:val="nil"/>
                  </w:tcBorders>
                  <w:vAlign w:val="center"/>
                </w:tcPr>
                <w:p w14:paraId="67A5FD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资源循环科学与工程</w:t>
                  </w:r>
                </w:p>
              </w:tc>
              <w:tc>
                <w:tcPr>
                  <w:tcW w:w="954" w:type="dxa"/>
                  <w:tcBorders>
                    <w:top w:val="nil"/>
                    <w:left w:val="nil"/>
                    <w:bottom w:val="nil"/>
                    <w:right w:val="nil"/>
                  </w:tcBorders>
                  <w:vAlign w:val="center"/>
                </w:tcPr>
                <w:p w14:paraId="660A42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081304</w:t>
                  </w:r>
                </w:p>
              </w:tc>
              <w:tc>
                <w:tcPr>
                  <w:tcW w:w="2571" w:type="dxa"/>
                  <w:tcBorders>
                    <w:top w:val="nil"/>
                    <w:left w:val="nil"/>
                    <w:bottom w:val="nil"/>
                    <w:right w:val="nil"/>
                  </w:tcBorders>
                  <w:vAlign w:val="center"/>
                </w:tcPr>
                <w:p w14:paraId="329719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能源化学工程</w:t>
                  </w:r>
                </w:p>
              </w:tc>
            </w:tr>
            <w:tr w:rsidR="00A13DCB" w14:paraId="770D2E11" w14:textId="77777777">
              <w:trPr>
                <w:trHeight w:val="378"/>
              </w:trPr>
              <w:tc>
                <w:tcPr>
                  <w:tcW w:w="1094" w:type="dxa"/>
                  <w:tcBorders>
                    <w:top w:val="nil"/>
                    <w:left w:val="nil"/>
                    <w:bottom w:val="nil"/>
                    <w:right w:val="nil"/>
                  </w:tcBorders>
                  <w:vAlign w:val="center"/>
                </w:tcPr>
                <w:p w14:paraId="02F28C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081305</w:t>
                  </w:r>
                </w:p>
              </w:tc>
              <w:tc>
                <w:tcPr>
                  <w:tcW w:w="2632" w:type="dxa"/>
                  <w:tcBorders>
                    <w:top w:val="nil"/>
                    <w:left w:val="nil"/>
                    <w:bottom w:val="nil"/>
                    <w:right w:val="nil"/>
                  </w:tcBorders>
                  <w:vAlign w:val="center"/>
                </w:tcPr>
                <w:p w14:paraId="2E03452A"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化学工程与工业生物工程</w:t>
                  </w:r>
                </w:p>
              </w:tc>
              <w:tc>
                <w:tcPr>
                  <w:tcW w:w="954" w:type="dxa"/>
                  <w:tcBorders>
                    <w:top w:val="nil"/>
                    <w:left w:val="nil"/>
                    <w:bottom w:val="nil"/>
                    <w:right w:val="nil"/>
                  </w:tcBorders>
                  <w:vAlign w:val="center"/>
                </w:tcPr>
                <w:p w14:paraId="4E811BE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081401</w:t>
                  </w:r>
                </w:p>
              </w:tc>
              <w:tc>
                <w:tcPr>
                  <w:tcW w:w="2571" w:type="dxa"/>
                  <w:tcBorders>
                    <w:top w:val="nil"/>
                    <w:left w:val="nil"/>
                    <w:bottom w:val="nil"/>
                    <w:right w:val="nil"/>
                  </w:tcBorders>
                  <w:vAlign w:val="center"/>
                </w:tcPr>
                <w:p w14:paraId="4A1733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地质工程</w:t>
                  </w:r>
                </w:p>
              </w:tc>
            </w:tr>
            <w:tr w:rsidR="00A13DCB" w14:paraId="357BA8FE" w14:textId="77777777">
              <w:trPr>
                <w:trHeight w:hRule="exact" w:val="340"/>
              </w:trPr>
              <w:tc>
                <w:tcPr>
                  <w:tcW w:w="1094" w:type="dxa"/>
                  <w:tcBorders>
                    <w:top w:val="nil"/>
                    <w:left w:val="nil"/>
                    <w:bottom w:val="nil"/>
                    <w:right w:val="nil"/>
                  </w:tcBorders>
                  <w:vAlign w:val="center"/>
                </w:tcPr>
                <w:p w14:paraId="4FAD27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081402</w:t>
                  </w:r>
                </w:p>
              </w:tc>
              <w:tc>
                <w:tcPr>
                  <w:tcW w:w="2632" w:type="dxa"/>
                  <w:tcBorders>
                    <w:top w:val="nil"/>
                    <w:left w:val="nil"/>
                    <w:bottom w:val="nil"/>
                    <w:right w:val="nil"/>
                  </w:tcBorders>
                  <w:vAlign w:val="center"/>
                </w:tcPr>
                <w:p w14:paraId="40D343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勘查技术与工程</w:t>
                  </w:r>
                </w:p>
              </w:tc>
              <w:tc>
                <w:tcPr>
                  <w:tcW w:w="954" w:type="dxa"/>
                  <w:tcBorders>
                    <w:top w:val="nil"/>
                    <w:left w:val="nil"/>
                    <w:bottom w:val="nil"/>
                    <w:right w:val="nil"/>
                  </w:tcBorders>
                  <w:vAlign w:val="center"/>
                </w:tcPr>
                <w:p w14:paraId="03C913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081403</w:t>
                  </w:r>
                </w:p>
              </w:tc>
              <w:tc>
                <w:tcPr>
                  <w:tcW w:w="2571" w:type="dxa"/>
                  <w:tcBorders>
                    <w:top w:val="nil"/>
                    <w:left w:val="nil"/>
                    <w:bottom w:val="nil"/>
                    <w:right w:val="nil"/>
                  </w:tcBorders>
                  <w:vAlign w:val="center"/>
                </w:tcPr>
                <w:p w14:paraId="53EC90C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资源勘查工程</w:t>
                  </w:r>
                </w:p>
              </w:tc>
            </w:tr>
            <w:tr w:rsidR="00A13DCB" w14:paraId="240949A4" w14:textId="77777777">
              <w:trPr>
                <w:trHeight w:hRule="exact" w:val="340"/>
              </w:trPr>
              <w:tc>
                <w:tcPr>
                  <w:tcW w:w="1094" w:type="dxa"/>
                  <w:tcBorders>
                    <w:top w:val="nil"/>
                    <w:left w:val="nil"/>
                    <w:bottom w:val="nil"/>
                    <w:right w:val="nil"/>
                  </w:tcBorders>
                  <w:vAlign w:val="center"/>
                </w:tcPr>
                <w:p w14:paraId="640EEB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081404</w:t>
                  </w:r>
                </w:p>
              </w:tc>
              <w:tc>
                <w:tcPr>
                  <w:tcW w:w="2632" w:type="dxa"/>
                  <w:tcBorders>
                    <w:top w:val="nil"/>
                    <w:left w:val="nil"/>
                    <w:bottom w:val="nil"/>
                    <w:right w:val="nil"/>
                  </w:tcBorders>
                  <w:vAlign w:val="center"/>
                </w:tcPr>
                <w:p w14:paraId="2B73DF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地下水科学与工程</w:t>
                  </w:r>
                </w:p>
              </w:tc>
              <w:tc>
                <w:tcPr>
                  <w:tcW w:w="954" w:type="dxa"/>
                  <w:tcBorders>
                    <w:top w:val="nil"/>
                    <w:left w:val="nil"/>
                    <w:bottom w:val="nil"/>
                    <w:right w:val="nil"/>
                  </w:tcBorders>
                  <w:vAlign w:val="center"/>
                </w:tcPr>
                <w:p w14:paraId="174B7C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081501</w:t>
                  </w:r>
                </w:p>
              </w:tc>
              <w:tc>
                <w:tcPr>
                  <w:tcW w:w="2571" w:type="dxa"/>
                  <w:tcBorders>
                    <w:top w:val="nil"/>
                    <w:left w:val="nil"/>
                    <w:bottom w:val="nil"/>
                    <w:right w:val="nil"/>
                  </w:tcBorders>
                  <w:vAlign w:val="center"/>
                </w:tcPr>
                <w:p w14:paraId="45E2ACB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采矿工程</w:t>
                  </w:r>
                </w:p>
              </w:tc>
            </w:tr>
            <w:tr w:rsidR="00A13DCB" w14:paraId="4F5413F3" w14:textId="77777777">
              <w:trPr>
                <w:trHeight w:hRule="exact" w:val="340"/>
              </w:trPr>
              <w:tc>
                <w:tcPr>
                  <w:tcW w:w="1094" w:type="dxa"/>
                  <w:tcBorders>
                    <w:top w:val="nil"/>
                    <w:left w:val="nil"/>
                    <w:bottom w:val="nil"/>
                    <w:right w:val="nil"/>
                  </w:tcBorders>
                  <w:vAlign w:val="center"/>
                </w:tcPr>
                <w:p w14:paraId="135AEB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081502</w:t>
                  </w:r>
                </w:p>
              </w:tc>
              <w:tc>
                <w:tcPr>
                  <w:tcW w:w="2632" w:type="dxa"/>
                  <w:tcBorders>
                    <w:top w:val="nil"/>
                    <w:left w:val="nil"/>
                    <w:bottom w:val="nil"/>
                    <w:right w:val="nil"/>
                  </w:tcBorders>
                  <w:vAlign w:val="center"/>
                </w:tcPr>
                <w:p w14:paraId="2218AF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石油工程</w:t>
                  </w:r>
                </w:p>
              </w:tc>
              <w:tc>
                <w:tcPr>
                  <w:tcW w:w="954" w:type="dxa"/>
                  <w:tcBorders>
                    <w:top w:val="nil"/>
                    <w:left w:val="nil"/>
                    <w:bottom w:val="nil"/>
                    <w:right w:val="nil"/>
                  </w:tcBorders>
                  <w:vAlign w:val="center"/>
                </w:tcPr>
                <w:p w14:paraId="281CE5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081503</w:t>
                  </w:r>
                </w:p>
              </w:tc>
              <w:tc>
                <w:tcPr>
                  <w:tcW w:w="2571" w:type="dxa"/>
                  <w:tcBorders>
                    <w:top w:val="nil"/>
                    <w:left w:val="nil"/>
                    <w:bottom w:val="nil"/>
                    <w:right w:val="nil"/>
                  </w:tcBorders>
                  <w:vAlign w:val="center"/>
                </w:tcPr>
                <w:p w14:paraId="77994E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矿物加工工程</w:t>
                  </w:r>
                </w:p>
              </w:tc>
            </w:tr>
            <w:tr w:rsidR="00A13DCB" w14:paraId="7F9CBD8F" w14:textId="77777777">
              <w:trPr>
                <w:trHeight w:hRule="exact" w:val="340"/>
              </w:trPr>
              <w:tc>
                <w:tcPr>
                  <w:tcW w:w="1094" w:type="dxa"/>
                  <w:tcBorders>
                    <w:top w:val="nil"/>
                    <w:left w:val="nil"/>
                    <w:bottom w:val="nil"/>
                    <w:right w:val="nil"/>
                  </w:tcBorders>
                  <w:vAlign w:val="center"/>
                </w:tcPr>
                <w:p w14:paraId="678E393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081504</w:t>
                  </w:r>
                </w:p>
              </w:tc>
              <w:tc>
                <w:tcPr>
                  <w:tcW w:w="2632" w:type="dxa"/>
                  <w:tcBorders>
                    <w:top w:val="nil"/>
                    <w:left w:val="nil"/>
                    <w:bottom w:val="nil"/>
                    <w:right w:val="nil"/>
                  </w:tcBorders>
                  <w:vAlign w:val="center"/>
                </w:tcPr>
                <w:p w14:paraId="563557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油气储运工程</w:t>
                  </w:r>
                </w:p>
              </w:tc>
              <w:tc>
                <w:tcPr>
                  <w:tcW w:w="954" w:type="dxa"/>
                  <w:tcBorders>
                    <w:top w:val="nil"/>
                    <w:left w:val="nil"/>
                    <w:bottom w:val="nil"/>
                    <w:right w:val="nil"/>
                  </w:tcBorders>
                  <w:vAlign w:val="center"/>
                </w:tcPr>
                <w:p w14:paraId="576150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081505</w:t>
                  </w:r>
                </w:p>
              </w:tc>
              <w:tc>
                <w:tcPr>
                  <w:tcW w:w="2571" w:type="dxa"/>
                  <w:tcBorders>
                    <w:top w:val="nil"/>
                    <w:left w:val="nil"/>
                    <w:bottom w:val="nil"/>
                    <w:right w:val="nil"/>
                  </w:tcBorders>
                  <w:vAlign w:val="center"/>
                </w:tcPr>
                <w:p w14:paraId="4B68694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矿物资源工程</w:t>
                  </w:r>
                </w:p>
              </w:tc>
            </w:tr>
            <w:tr w:rsidR="00A13DCB" w14:paraId="62F5BBD9" w14:textId="77777777">
              <w:trPr>
                <w:trHeight w:hRule="exact" w:val="340"/>
              </w:trPr>
              <w:tc>
                <w:tcPr>
                  <w:tcW w:w="1094" w:type="dxa"/>
                  <w:tcBorders>
                    <w:top w:val="nil"/>
                    <w:left w:val="nil"/>
                    <w:bottom w:val="nil"/>
                    <w:right w:val="nil"/>
                  </w:tcBorders>
                  <w:vAlign w:val="center"/>
                </w:tcPr>
                <w:p w14:paraId="3B210A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081506</w:t>
                  </w:r>
                </w:p>
              </w:tc>
              <w:tc>
                <w:tcPr>
                  <w:tcW w:w="2632" w:type="dxa"/>
                  <w:tcBorders>
                    <w:top w:val="nil"/>
                    <w:left w:val="nil"/>
                    <w:bottom w:val="nil"/>
                    <w:right w:val="nil"/>
                  </w:tcBorders>
                  <w:vAlign w:val="center"/>
                </w:tcPr>
                <w:p w14:paraId="7D90BB5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海洋油气工程</w:t>
                  </w:r>
                </w:p>
              </w:tc>
              <w:tc>
                <w:tcPr>
                  <w:tcW w:w="954" w:type="dxa"/>
                  <w:tcBorders>
                    <w:top w:val="nil"/>
                    <w:left w:val="nil"/>
                    <w:bottom w:val="nil"/>
                    <w:right w:val="nil"/>
                  </w:tcBorders>
                  <w:vAlign w:val="center"/>
                </w:tcPr>
                <w:p w14:paraId="3470B6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081601</w:t>
                  </w:r>
                </w:p>
              </w:tc>
              <w:tc>
                <w:tcPr>
                  <w:tcW w:w="2571" w:type="dxa"/>
                  <w:tcBorders>
                    <w:top w:val="nil"/>
                    <w:left w:val="nil"/>
                    <w:bottom w:val="nil"/>
                    <w:right w:val="nil"/>
                  </w:tcBorders>
                  <w:vAlign w:val="center"/>
                </w:tcPr>
                <w:p w14:paraId="6308C8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纺织工程</w:t>
                  </w:r>
                </w:p>
              </w:tc>
            </w:tr>
            <w:tr w:rsidR="00A13DCB" w14:paraId="294CE861" w14:textId="77777777">
              <w:trPr>
                <w:trHeight w:hRule="exact" w:val="340"/>
              </w:trPr>
              <w:tc>
                <w:tcPr>
                  <w:tcW w:w="1094" w:type="dxa"/>
                  <w:tcBorders>
                    <w:top w:val="nil"/>
                    <w:left w:val="nil"/>
                    <w:bottom w:val="nil"/>
                    <w:right w:val="nil"/>
                  </w:tcBorders>
                  <w:vAlign w:val="center"/>
                </w:tcPr>
                <w:p w14:paraId="083453D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081602</w:t>
                  </w:r>
                </w:p>
              </w:tc>
              <w:tc>
                <w:tcPr>
                  <w:tcW w:w="2632" w:type="dxa"/>
                  <w:tcBorders>
                    <w:top w:val="nil"/>
                    <w:left w:val="nil"/>
                    <w:bottom w:val="nil"/>
                    <w:right w:val="nil"/>
                  </w:tcBorders>
                  <w:vAlign w:val="center"/>
                </w:tcPr>
                <w:p w14:paraId="5A80468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服装设计与工程</w:t>
                  </w:r>
                </w:p>
              </w:tc>
              <w:tc>
                <w:tcPr>
                  <w:tcW w:w="954" w:type="dxa"/>
                  <w:tcBorders>
                    <w:top w:val="nil"/>
                    <w:left w:val="nil"/>
                    <w:bottom w:val="nil"/>
                    <w:right w:val="nil"/>
                  </w:tcBorders>
                  <w:vAlign w:val="center"/>
                </w:tcPr>
                <w:p w14:paraId="061F6F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081603</w:t>
                  </w:r>
                </w:p>
              </w:tc>
              <w:tc>
                <w:tcPr>
                  <w:tcW w:w="2571" w:type="dxa"/>
                  <w:tcBorders>
                    <w:top w:val="nil"/>
                    <w:left w:val="nil"/>
                    <w:bottom w:val="nil"/>
                    <w:right w:val="nil"/>
                  </w:tcBorders>
                  <w:vAlign w:val="center"/>
                </w:tcPr>
                <w:p w14:paraId="7F16D0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非织造材料与工程</w:t>
                  </w:r>
                </w:p>
              </w:tc>
            </w:tr>
            <w:tr w:rsidR="00A13DCB" w14:paraId="2432B804" w14:textId="77777777">
              <w:trPr>
                <w:trHeight w:hRule="exact" w:val="340"/>
              </w:trPr>
              <w:tc>
                <w:tcPr>
                  <w:tcW w:w="1094" w:type="dxa"/>
                  <w:tcBorders>
                    <w:top w:val="nil"/>
                    <w:left w:val="nil"/>
                    <w:bottom w:val="nil"/>
                    <w:right w:val="nil"/>
                  </w:tcBorders>
                  <w:vAlign w:val="center"/>
                </w:tcPr>
                <w:p w14:paraId="067B9B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081604</w:t>
                  </w:r>
                </w:p>
              </w:tc>
              <w:tc>
                <w:tcPr>
                  <w:tcW w:w="2632" w:type="dxa"/>
                  <w:tcBorders>
                    <w:top w:val="nil"/>
                    <w:left w:val="nil"/>
                    <w:bottom w:val="nil"/>
                    <w:right w:val="nil"/>
                  </w:tcBorders>
                  <w:vAlign w:val="center"/>
                </w:tcPr>
                <w:p w14:paraId="4F0ECA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服装设计与工艺教育</w:t>
                  </w:r>
                </w:p>
              </w:tc>
              <w:tc>
                <w:tcPr>
                  <w:tcW w:w="954" w:type="dxa"/>
                  <w:tcBorders>
                    <w:top w:val="nil"/>
                    <w:left w:val="nil"/>
                    <w:bottom w:val="nil"/>
                    <w:right w:val="nil"/>
                  </w:tcBorders>
                  <w:vAlign w:val="center"/>
                </w:tcPr>
                <w:p w14:paraId="057E6E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081605</w:t>
                  </w:r>
                </w:p>
              </w:tc>
              <w:tc>
                <w:tcPr>
                  <w:tcW w:w="2571" w:type="dxa"/>
                  <w:tcBorders>
                    <w:top w:val="nil"/>
                    <w:left w:val="nil"/>
                    <w:bottom w:val="nil"/>
                    <w:right w:val="nil"/>
                  </w:tcBorders>
                  <w:vAlign w:val="center"/>
                </w:tcPr>
                <w:p w14:paraId="5E52A9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丝绸设计与工程</w:t>
                  </w:r>
                </w:p>
              </w:tc>
            </w:tr>
            <w:tr w:rsidR="00A13DCB" w14:paraId="08123383" w14:textId="77777777">
              <w:trPr>
                <w:trHeight w:hRule="exact" w:val="340"/>
              </w:trPr>
              <w:tc>
                <w:tcPr>
                  <w:tcW w:w="1094" w:type="dxa"/>
                  <w:tcBorders>
                    <w:top w:val="nil"/>
                    <w:left w:val="nil"/>
                    <w:bottom w:val="nil"/>
                    <w:right w:val="nil"/>
                  </w:tcBorders>
                  <w:vAlign w:val="center"/>
                </w:tcPr>
                <w:p w14:paraId="48CA2F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081701</w:t>
                  </w:r>
                </w:p>
              </w:tc>
              <w:tc>
                <w:tcPr>
                  <w:tcW w:w="2632" w:type="dxa"/>
                  <w:tcBorders>
                    <w:top w:val="nil"/>
                    <w:left w:val="nil"/>
                    <w:bottom w:val="nil"/>
                    <w:right w:val="nil"/>
                  </w:tcBorders>
                  <w:vAlign w:val="center"/>
                </w:tcPr>
                <w:p w14:paraId="0F985D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轻化工程</w:t>
                  </w:r>
                </w:p>
              </w:tc>
              <w:tc>
                <w:tcPr>
                  <w:tcW w:w="954" w:type="dxa"/>
                  <w:tcBorders>
                    <w:top w:val="nil"/>
                    <w:left w:val="nil"/>
                    <w:bottom w:val="nil"/>
                    <w:right w:val="nil"/>
                  </w:tcBorders>
                  <w:vAlign w:val="center"/>
                </w:tcPr>
                <w:p w14:paraId="63433BE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081702</w:t>
                  </w:r>
                </w:p>
              </w:tc>
              <w:tc>
                <w:tcPr>
                  <w:tcW w:w="2571" w:type="dxa"/>
                  <w:tcBorders>
                    <w:top w:val="nil"/>
                    <w:left w:val="nil"/>
                    <w:bottom w:val="nil"/>
                    <w:right w:val="nil"/>
                  </w:tcBorders>
                  <w:vAlign w:val="center"/>
                </w:tcPr>
                <w:p w14:paraId="255D51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包装工程</w:t>
                  </w:r>
                </w:p>
              </w:tc>
            </w:tr>
            <w:tr w:rsidR="00A13DCB" w14:paraId="54F87DD2" w14:textId="77777777">
              <w:trPr>
                <w:trHeight w:hRule="exact" w:val="340"/>
              </w:trPr>
              <w:tc>
                <w:tcPr>
                  <w:tcW w:w="1094" w:type="dxa"/>
                  <w:tcBorders>
                    <w:top w:val="nil"/>
                    <w:left w:val="nil"/>
                    <w:bottom w:val="nil"/>
                    <w:right w:val="nil"/>
                  </w:tcBorders>
                  <w:vAlign w:val="center"/>
                </w:tcPr>
                <w:p w14:paraId="3D4ED2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081703</w:t>
                  </w:r>
                </w:p>
              </w:tc>
              <w:tc>
                <w:tcPr>
                  <w:tcW w:w="2632" w:type="dxa"/>
                  <w:tcBorders>
                    <w:top w:val="nil"/>
                    <w:left w:val="nil"/>
                    <w:bottom w:val="nil"/>
                    <w:right w:val="nil"/>
                  </w:tcBorders>
                  <w:vAlign w:val="center"/>
                </w:tcPr>
                <w:p w14:paraId="13F8D9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印刷工程</w:t>
                  </w:r>
                </w:p>
              </w:tc>
              <w:tc>
                <w:tcPr>
                  <w:tcW w:w="954" w:type="dxa"/>
                  <w:tcBorders>
                    <w:top w:val="nil"/>
                    <w:left w:val="nil"/>
                    <w:bottom w:val="nil"/>
                    <w:right w:val="nil"/>
                  </w:tcBorders>
                  <w:vAlign w:val="center"/>
                </w:tcPr>
                <w:p w14:paraId="4CCB98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081704</w:t>
                  </w:r>
                </w:p>
              </w:tc>
              <w:tc>
                <w:tcPr>
                  <w:tcW w:w="2571" w:type="dxa"/>
                  <w:tcBorders>
                    <w:top w:val="nil"/>
                    <w:left w:val="nil"/>
                    <w:bottom w:val="nil"/>
                    <w:right w:val="nil"/>
                  </w:tcBorders>
                  <w:vAlign w:val="center"/>
                </w:tcPr>
                <w:p w14:paraId="39B0F6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香料香精技术与工程</w:t>
                  </w:r>
                </w:p>
              </w:tc>
            </w:tr>
            <w:tr w:rsidR="00A13DCB" w14:paraId="5C4DD606" w14:textId="77777777">
              <w:trPr>
                <w:trHeight w:hRule="exact" w:val="340"/>
              </w:trPr>
              <w:tc>
                <w:tcPr>
                  <w:tcW w:w="1094" w:type="dxa"/>
                  <w:tcBorders>
                    <w:top w:val="nil"/>
                    <w:left w:val="nil"/>
                    <w:bottom w:val="nil"/>
                    <w:right w:val="nil"/>
                  </w:tcBorders>
                  <w:vAlign w:val="center"/>
                </w:tcPr>
                <w:p w14:paraId="5BFFC4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081801</w:t>
                  </w:r>
                </w:p>
              </w:tc>
              <w:tc>
                <w:tcPr>
                  <w:tcW w:w="2632" w:type="dxa"/>
                  <w:tcBorders>
                    <w:top w:val="nil"/>
                    <w:left w:val="nil"/>
                    <w:bottom w:val="nil"/>
                    <w:right w:val="nil"/>
                  </w:tcBorders>
                  <w:vAlign w:val="center"/>
                </w:tcPr>
                <w:p w14:paraId="7E1C42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交通运输</w:t>
                  </w:r>
                </w:p>
              </w:tc>
              <w:tc>
                <w:tcPr>
                  <w:tcW w:w="954" w:type="dxa"/>
                  <w:tcBorders>
                    <w:top w:val="nil"/>
                    <w:left w:val="nil"/>
                    <w:bottom w:val="nil"/>
                    <w:right w:val="nil"/>
                  </w:tcBorders>
                  <w:vAlign w:val="center"/>
                </w:tcPr>
                <w:p w14:paraId="1D39B7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081802</w:t>
                  </w:r>
                </w:p>
              </w:tc>
              <w:tc>
                <w:tcPr>
                  <w:tcW w:w="2571" w:type="dxa"/>
                  <w:tcBorders>
                    <w:top w:val="nil"/>
                    <w:left w:val="nil"/>
                    <w:bottom w:val="nil"/>
                    <w:right w:val="nil"/>
                  </w:tcBorders>
                  <w:vAlign w:val="center"/>
                </w:tcPr>
                <w:p w14:paraId="4A3B342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交通工程</w:t>
                  </w:r>
                </w:p>
              </w:tc>
            </w:tr>
            <w:tr w:rsidR="00A13DCB" w14:paraId="67DE8A43" w14:textId="77777777">
              <w:trPr>
                <w:trHeight w:hRule="exact" w:val="340"/>
              </w:trPr>
              <w:tc>
                <w:tcPr>
                  <w:tcW w:w="1094" w:type="dxa"/>
                  <w:tcBorders>
                    <w:top w:val="nil"/>
                    <w:left w:val="nil"/>
                    <w:bottom w:val="nil"/>
                    <w:right w:val="nil"/>
                  </w:tcBorders>
                  <w:vAlign w:val="center"/>
                </w:tcPr>
                <w:p w14:paraId="311894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081803</w:t>
                  </w:r>
                </w:p>
              </w:tc>
              <w:tc>
                <w:tcPr>
                  <w:tcW w:w="2632" w:type="dxa"/>
                  <w:tcBorders>
                    <w:top w:val="nil"/>
                    <w:left w:val="nil"/>
                    <w:bottom w:val="nil"/>
                    <w:right w:val="nil"/>
                  </w:tcBorders>
                  <w:vAlign w:val="center"/>
                </w:tcPr>
                <w:p w14:paraId="16F471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航海技术</w:t>
                  </w:r>
                </w:p>
              </w:tc>
              <w:tc>
                <w:tcPr>
                  <w:tcW w:w="954" w:type="dxa"/>
                  <w:tcBorders>
                    <w:top w:val="nil"/>
                    <w:left w:val="nil"/>
                    <w:bottom w:val="nil"/>
                    <w:right w:val="nil"/>
                  </w:tcBorders>
                  <w:vAlign w:val="center"/>
                </w:tcPr>
                <w:p w14:paraId="3AB1CB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081804</w:t>
                  </w:r>
                </w:p>
              </w:tc>
              <w:tc>
                <w:tcPr>
                  <w:tcW w:w="2571" w:type="dxa"/>
                  <w:tcBorders>
                    <w:top w:val="nil"/>
                    <w:left w:val="nil"/>
                    <w:bottom w:val="nil"/>
                    <w:right w:val="nil"/>
                  </w:tcBorders>
                  <w:vAlign w:val="center"/>
                </w:tcPr>
                <w:p w14:paraId="51DEB5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轮机工程</w:t>
                  </w:r>
                </w:p>
              </w:tc>
            </w:tr>
            <w:tr w:rsidR="00A13DCB" w14:paraId="6B4AA8F6" w14:textId="77777777">
              <w:trPr>
                <w:trHeight w:hRule="exact" w:val="340"/>
              </w:trPr>
              <w:tc>
                <w:tcPr>
                  <w:tcW w:w="1094" w:type="dxa"/>
                  <w:tcBorders>
                    <w:top w:val="nil"/>
                    <w:left w:val="nil"/>
                    <w:bottom w:val="nil"/>
                    <w:right w:val="nil"/>
                  </w:tcBorders>
                  <w:vAlign w:val="center"/>
                </w:tcPr>
                <w:p w14:paraId="5F6B22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081805</w:t>
                  </w:r>
                </w:p>
              </w:tc>
              <w:tc>
                <w:tcPr>
                  <w:tcW w:w="2632" w:type="dxa"/>
                  <w:tcBorders>
                    <w:top w:val="nil"/>
                    <w:left w:val="nil"/>
                    <w:bottom w:val="nil"/>
                    <w:right w:val="nil"/>
                  </w:tcBorders>
                  <w:vAlign w:val="center"/>
                </w:tcPr>
                <w:p w14:paraId="2C0914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飞行技术</w:t>
                  </w:r>
                </w:p>
              </w:tc>
              <w:tc>
                <w:tcPr>
                  <w:tcW w:w="954" w:type="dxa"/>
                  <w:tcBorders>
                    <w:top w:val="nil"/>
                    <w:left w:val="nil"/>
                    <w:bottom w:val="nil"/>
                    <w:right w:val="nil"/>
                  </w:tcBorders>
                  <w:vAlign w:val="center"/>
                </w:tcPr>
                <w:p w14:paraId="7356A6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081806</w:t>
                  </w:r>
                </w:p>
              </w:tc>
              <w:tc>
                <w:tcPr>
                  <w:tcW w:w="2571" w:type="dxa"/>
                  <w:tcBorders>
                    <w:top w:val="nil"/>
                    <w:left w:val="nil"/>
                    <w:bottom w:val="nil"/>
                    <w:right w:val="nil"/>
                  </w:tcBorders>
                  <w:vAlign w:val="center"/>
                </w:tcPr>
                <w:p w14:paraId="5E33262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交通设备与控制工程</w:t>
                  </w:r>
                </w:p>
              </w:tc>
            </w:tr>
            <w:tr w:rsidR="00A13DCB" w14:paraId="7D2CD95E" w14:textId="77777777">
              <w:trPr>
                <w:trHeight w:hRule="exact" w:val="340"/>
              </w:trPr>
              <w:tc>
                <w:tcPr>
                  <w:tcW w:w="1094" w:type="dxa"/>
                  <w:tcBorders>
                    <w:top w:val="nil"/>
                    <w:left w:val="nil"/>
                    <w:bottom w:val="nil"/>
                    <w:right w:val="nil"/>
                  </w:tcBorders>
                  <w:vAlign w:val="center"/>
                </w:tcPr>
                <w:p w14:paraId="2A40D1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081807</w:t>
                  </w:r>
                </w:p>
              </w:tc>
              <w:tc>
                <w:tcPr>
                  <w:tcW w:w="2632" w:type="dxa"/>
                  <w:tcBorders>
                    <w:top w:val="nil"/>
                    <w:left w:val="nil"/>
                    <w:bottom w:val="nil"/>
                    <w:right w:val="nil"/>
                  </w:tcBorders>
                  <w:vAlign w:val="center"/>
                </w:tcPr>
                <w:p w14:paraId="13B466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救助与打捞工程</w:t>
                  </w:r>
                </w:p>
              </w:tc>
              <w:tc>
                <w:tcPr>
                  <w:tcW w:w="954" w:type="dxa"/>
                  <w:tcBorders>
                    <w:top w:val="nil"/>
                    <w:left w:val="nil"/>
                    <w:bottom w:val="nil"/>
                    <w:right w:val="nil"/>
                  </w:tcBorders>
                  <w:vAlign w:val="center"/>
                </w:tcPr>
                <w:p w14:paraId="0AC325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081808</w:t>
                  </w:r>
                </w:p>
              </w:tc>
              <w:tc>
                <w:tcPr>
                  <w:tcW w:w="2571" w:type="dxa"/>
                  <w:tcBorders>
                    <w:top w:val="nil"/>
                    <w:left w:val="nil"/>
                    <w:bottom w:val="nil"/>
                    <w:right w:val="nil"/>
                  </w:tcBorders>
                  <w:vAlign w:val="center"/>
                </w:tcPr>
                <w:p w14:paraId="7B8A21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船舶电子电气工程</w:t>
                  </w:r>
                </w:p>
              </w:tc>
            </w:tr>
            <w:tr w:rsidR="00A13DCB" w14:paraId="01F12A3D" w14:textId="77777777">
              <w:trPr>
                <w:trHeight w:hRule="exact" w:val="340"/>
              </w:trPr>
              <w:tc>
                <w:tcPr>
                  <w:tcW w:w="1094" w:type="dxa"/>
                  <w:tcBorders>
                    <w:top w:val="nil"/>
                    <w:left w:val="nil"/>
                    <w:bottom w:val="nil"/>
                    <w:right w:val="nil"/>
                  </w:tcBorders>
                  <w:vAlign w:val="center"/>
                </w:tcPr>
                <w:p w14:paraId="3C9BED2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081901</w:t>
                  </w:r>
                </w:p>
              </w:tc>
              <w:tc>
                <w:tcPr>
                  <w:tcW w:w="2632" w:type="dxa"/>
                  <w:tcBorders>
                    <w:top w:val="nil"/>
                    <w:left w:val="nil"/>
                    <w:bottom w:val="nil"/>
                    <w:right w:val="nil"/>
                  </w:tcBorders>
                  <w:vAlign w:val="center"/>
                </w:tcPr>
                <w:p w14:paraId="44E5AA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船舶与海洋工程</w:t>
                  </w:r>
                </w:p>
              </w:tc>
              <w:tc>
                <w:tcPr>
                  <w:tcW w:w="954" w:type="dxa"/>
                  <w:tcBorders>
                    <w:top w:val="nil"/>
                    <w:left w:val="nil"/>
                    <w:bottom w:val="nil"/>
                    <w:right w:val="nil"/>
                  </w:tcBorders>
                  <w:vAlign w:val="center"/>
                </w:tcPr>
                <w:p w14:paraId="39C495C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081902</w:t>
                  </w:r>
                </w:p>
              </w:tc>
              <w:tc>
                <w:tcPr>
                  <w:tcW w:w="2571" w:type="dxa"/>
                  <w:tcBorders>
                    <w:top w:val="nil"/>
                    <w:left w:val="nil"/>
                    <w:bottom w:val="nil"/>
                    <w:right w:val="nil"/>
                  </w:tcBorders>
                  <w:vAlign w:val="center"/>
                </w:tcPr>
                <w:p w14:paraId="45B3131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海洋工程与技术</w:t>
                  </w:r>
                </w:p>
              </w:tc>
            </w:tr>
            <w:tr w:rsidR="00A13DCB" w14:paraId="37C4BD43" w14:textId="77777777">
              <w:trPr>
                <w:trHeight w:hRule="exact" w:val="340"/>
              </w:trPr>
              <w:tc>
                <w:tcPr>
                  <w:tcW w:w="1094" w:type="dxa"/>
                  <w:tcBorders>
                    <w:top w:val="nil"/>
                    <w:left w:val="nil"/>
                    <w:bottom w:val="nil"/>
                    <w:right w:val="nil"/>
                  </w:tcBorders>
                  <w:vAlign w:val="center"/>
                </w:tcPr>
                <w:p w14:paraId="1BEE0C7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081903</w:t>
                  </w:r>
                </w:p>
              </w:tc>
              <w:tc>
                <w:tcPr>
                  <w:tcW w:w="2632" w:type="dxa"/>
                  <w:tcBorders>
                    <w:top w:val="nil"/>
                    <w:left w:val="nil"/>
                    <w:bottom w:val="nil"/>
                    <w:right w:val="nil"/>
                  </w:tcBorders>
                  <w:vAlign w:val="center"/>
                </w:tcPr>
                <w:p w14:paraId="16606A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海洋资源开发技术</w:t>
                  </w:r>
                </w:p>
              </w:tc>
              <w:tc>
                <w:tcPr>
                  <w:tcW w:w="954" w:type="dxa"/>
                  <w:tcBorders>
                    <w:top w:val="nil"/>
                    <w:left w:val="nil"/>
                    <w:bottom w:val="nil"/>
                    <w:right w:val="nil"/>
                  </w:tcBorders>
                  <w:vAlign w:val="center"/>
                </w:tcPr>
                <w:p w14:paraId="0BE84F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082001</w:t>
                  </w:r>
                </w:p>
              </w:tc>
              <w:tc>
                <w:tcPr>
                  <w:tcW w:w="2571" w:type="dxa"/>
                  <w:tcBorders>
                    <w:top w:val="nil"/>
                    <w:left w:val="nil"/>
                    <w:bottom w:val="nil"/>
                    <w:right w:val="nil"/>
                  </w:tcBorders>
                  <w:vAlign w:val="center"/>
                </w:tcPr>
                <w:p w14:paraId="6A2F68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航空航天工程</w:t>
                  </w:r>
                </w:p>
              </w:tc>
            </w:tr>
            <w:tr w:rsidR="00A13DCB" w14:paraId="2C8A6CFD" w14:textId="77777777">
              <w:trPr>
                <w:trHeight w:hRule="exact" w:val="340"/>
              </w:trPr>
              <w:tc>
                <w:tcPr>
                  <w:tcW w:w="1094" w:type="dxa"/>
                  <w:tcBorders>
                    <w:top w:val="nil"/>
                    <w:left w:val="nil"/>
                    <w:bottom w:val="nil"/>
                    <w:right w:val="nil"/>
                  </w:tcBorders>
                  <w:vAlign w:val="center"/>
                </w:tcPr>
                <w:p w14:paraId="119D93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082002</w:t>
                  </w:r>
                </w:p>
              </w:tc>
              <w:tc>
                <w:tcPr>
                  <w:tcW w:w="2632" w:type="dxa"/>
                  <w:tcBorders>
                    <w:top w:val="nil"/>
                    <w:left w:val="nil"/>
                    <w:bottom w:val="nil"/>
                    <w:right w:val="nil"/>
                  </w:tcBorders>
                  <w:vAlign w:val="center"/>
                </w:tcPr>
                <w:p w14:paraId="653524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飞行器设计与工程</w:t>
                  </w:r>
                </w:p>
              </w:tc>
              <w:tc>
                <w:tcPr>
                  <w:tcW w:w="954" w:type="dxa"/>
                  <w:tcBorders>
                    <w:top w:val="nil"/>
                    <w:left w:val="nil"/>
                    <w:bottom w:val="nil"/>
                    <w:right w:val="nil"/>
                  </w:tcBorders>
                  <w:vAlign w:val="center"/>
                </w:tcPr>
                <w:p w14:paraId="42BCEE9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082003</w:t>
                  </w:r>
                </w:p>
              </w:tc>
              <w:tc>
                <w:tcPr>
                  <w:tcW w:w="2571" w:type="dxa"/>
                  <w:tcBorders>
                    <w:top w:val="nil"/>
                    <w:left w:val="nil"/>
                    <w:bottom w:val="nil"/>
                    <w:right w:val="nil"/>
                  </w:tcBorders>
                  <w:vAlign w:val="center"/>
                </w:tcPr>
                <w:p w14:paraId="6519DEE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飞行器制造工程</w:t>
                  </w:r>
                </w:p>
              </w:tc>
            </w:tr>
            <w:tr w:rsidR="00A13DCB" w14:paraId="11304506" w14:textId="77777777">
              <w:trPr>
                <w:trHeight w:hRule="exact" w:val="340"/>
              </w:trPr>
              <w:tc>
                <w:tcPr>
                  <w:tcW w:w="1094" w:type="dxa"/>
                  <w:tcBorders>
                    <w:top w:val="nil"/>
                    <w:left w:val="nil"/>
                    <w:bottom w:val="nil"/>
                    <w:right w:val="nil"/>
                  </w:tcBorders>
                  <w:vAlign w:val="center"/>
                </w:tcPr>
                <w:p w14:paraId="5583EA8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082004</w:t>
                  </w:r>
                </w:p>
              </w:tc>
              <w:tc>
                <w:tcPr>
                  <w:tcW w:w="2632" w:type="dxa"/>
                  <w:tcBorders>
                    <w:top w:val="nil"/>
                    <w:left w:val="nil"/>
                    <w:bottom w:val="nil"/>
                    <w:right w:val="nil"/>
                  </w:tcBorders>
                  <w:vAlign w:val="center"/>
                </w:tcPr>
                <w:p w14:paraId="40C9BF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飞行器动力工程</w:t>
                  </w:r>
                </w:p>
              </w:tc>
              <w:tc>
                <w:tcPr>
                  <w:tcW w:w="954" w:type="dxa"/>
                  <w:tcBorders>
                    <w:top w:val="nil"/>
                    <w:left w:val="nil"/>
                    <w:bottom w:val="nil"/>
                    <w:right w:val="nil"/>
                  </w:tcBorders>
                  <w:vAlign w:val="center"/>
                </w:tcPr>
                <w:p w14:paraId="16B20B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082005</w:t>
                  </w:r>
                </w:p>
              </w:tc>
              <w:tc>
                <w:tcPr>
                  <w:tcW w:w="2571" w:type="dxa"/>
                  <w:tcBorders>
                    <w:top w:val="nil"/>
                    <w:left w:val="nil"/>
                    <w:bottom w:val="nil"/>
                    <w:right w:val="nil"/>
                  </w:tcBorders>
                  <w:vAlign w:val="center"/>
                </w:tcPr>
                <w:p w14:paraId="477290F8"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飞行器环境与生命保障工程</w:t>
                  </w:r>
                </w:p>
              </w:tc>
            </w:tr>
            <w:tr w:rsidR="00A13DCB" w14:paraId="38B12AE3" w14:textId="77777777">
              <w:trPr>
                <w:trHeight w:hRule="exact" w:val="340"/>
              </w:trPr>
              <w:tc>
                <w:tcPr>
                  <w:tcW w:w="1094" w:type="dxa"/>
                  <w:tcBorders>
                    <w:top w:val="nil"/>
                    <w:left w:val="nil"/>
                    <w:bottom w:val="nil"/>
                    <w:right w:val="nil"/>
                  </w:tcBorders>
                  <w:vAlign w:val="center"/>
                </w:tcPr>
                <w:p w14:paraId="03D4C33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082006</w:t>
                  </w:r>
                </w:p>
              </w:tc>
              <w:tc>
                <w:tcPr>
                  <w:tcW w:w="2632" w:type="dxa"/>
                  <w:tcBorders>
                    <w:top w:val="nil"/>
                    <w:left w:val="nil"/>
                    <w:bottom w:val="nil"/>
                    <w:right w:val="nil"/>
                  </w:tcBorders>
                  <w:vAlign w:val="center"/>
                </w:tcPr>
                <w:p w14:paraId="1452964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飞行器质量与可靠性</w:t>
                  </w:r>
                </w:p>
              </w:tc>
              <w:tc>
                <w:tcPr>
                  <w:tcW w:w="954" w:type="dxa"/>
                  <w:tcBorders>
                    <w:top w:val="nil"/>
                    <w:left w:val="nil"/>
                    <w:bottom w:val="nil"/>
                    <w:right w:val="nil"/>
                  </w:tcBorders>
                  <w:vAlign w:val="center"/>
                </w:tcPr>
                <w:p w14:paraId="3F5C3EE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082007</w:t>
                  </w:r>
                </w:p>
              </w:tc>
              <w:tc>
                <w:tcPr>
                  <w:tcW w:w="2571" w:type="dxa"/>
                  <w:tcBorders>
                    <w:top w:val="nil"/>
                    <w:left w:val="nil"/>
                    <w:bottom w:val="nil"/>
                    <w:right w:val="nil"/>
                  </w:tcBorders>
                  <w:vAlign w:val="center"/>
                </w:tcPr>
                <w:p w14:paraId="50E693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飞行器适航技术</w:t>
                  </w:r>
                </w:p>
              </w:tc>
            </w:tr>
            <w:tr w:rsidR="00A13DCB" w14:paraId="6D65CE88" w14:textId="77777777">
              <w:trPr>
                <w:trHeight w:hRule="exact" w:val="340"/>
              </w:trPr>
              <w:tc>
                <w:tcPr>
                  <w:tcW w:w="1094" w:type="dxa"/>
                  <w:tcBorders>
                    <w:top w:val="nil"/>
                    <w:left w:val="nil"/>
                    <w:bottom w:val="nil"/>
                    <w:right w:val="nil"/>
                  </w:tcBorders>
                  <w:vAlign w:val="center"/>
                </w:tcPr>
                <w:p w14:paraId="7FC70B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082008</w:t>
                  </w:r>
                </w:p>
              </w:tc>
              <w:tc>
                <w:tcPr>
                  <w:tcW w:w="2632" w:type="dxa"/>
                  <w:tcBorders>
                    <w:top w:val="nil"/>
                    <w:left w:val="nil"/>
                    <w:bottom w:val="nil"/>
                    <w:right w:val="nil"/>
                  </w:tcBorders>
                  <w:vAlign w:val="center"/>
                </w:tcPr>
                <w:p w14:paraId="121E65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飞行器控制与信息工程</w:t>
                  </w:r>
                </w:p>
              </w:tc>
              <w:tc>
                <w:tcPr>
                  <w:tcW w:w="954" w:type="dxa"/>
                  <w:tcBorders>
                    <w:top w:val="nil"/>
                    <w:left w:val="nil"/>
                    <w:bottom w:val="nil"/>
                    <w:right w:val="nil"/>
                  </w:tcBorders>
                  <w:vAlign w:val="center"/>
                </w:tcPr>
                <w:p w14:paraId="332194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082009</w:t>
                  </w:r>
                </w:p>
              </w:tc>
              <w:tc>
                <w:tcPr>
                  <w:tcW w:w="2571" w:type="dxa"/>
                  <w:tcBorders>
                    <w:top w:val="nil"/>
                    <w:left w:val="nil"/>
                    <w:bottom w:val="nil"/>
                    <w:right w:val="nil"/>
                  </w:tcBorders>
                  <w:vAlign w:val="center"/>
                </w:tcPr>
                <w:p w14:paraId="2A3925A4"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无人驾驶航空器系统工程</w:t>
                  </w:r>
                </w:p>
              </w:tc>
            </w:tr>
            <w:tr w:rsidR="00A13DCB" w14:paraId="4BEB1432" w14:textId="77777777">
              <w:trPr>
                <w:trHeight w:hRule="exact" w:val="340"/>
              </w:trPr>
              <w:tc>
                <w:tcPr>
                  <w:tcW w:w="1094" w:type="dxa"/>
                  <w:tcBorders>
                    <w:top w:val="nil"/>
                    <w:left w:val="nil"/>
                    <w:bottom w:val="nil"/>
                    <w:right w:val="nil"/>
                  </w:tcBorders>
                  <w:vAlign w:val="center"/>
                </w:tcPr>
                <w:p w14:paraId="75B11B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082101</w:t>
                  </w:r>
                </w:p>
              </w:tc>
              <w:tc>
                <w:tcPr>
                  <w:tcW w:w="2632" w:type="dxa"/>
                  <w:tcBorders>
                    <w:top w:val="nil"/>
                    <w:left w:val="nil"/>
                    <w:bottom w:val="nil"/>
                    <w:right w:val="nil"/>
                  </w:tcBorders>
                  <w:vAlign w:val="center"/>
                </w:tcPr>
                <w:p w14:paraId="268A7D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武器系统与工程</w:t>
                  </w:r>
                </w:p>
              </w:tc>
              <w:tc>
                <w:tcPr>
                  <w:tcW w:w="954" w:type="dxa"/>
                  <w:tcBorders>
                    <w:top w:val="nil"/>
                    <w:left w:val="nil"/>
                    <w:bottom w:val="nil"/>
                    <w:right w:val="nil"/>
                  </w:tcBorders>
                  <w:vAlign w:val="center"/>
                </w:tcPr>
                <w:p w14:paraId="29F280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082102</w:t>
                  </w:r>
                </w:p>
              </w:tc>
              <w:tc>
                <w:tcPr>
                  <w:tcW w:w="2571" w:type="dxa"/>
                  <w:tcBorders>
                    <w:top w:val="nil"/>
                    <w:left w:val="nil"/>
                    <w:bottom w:val="nil"/>
                    <w:right w:val="nil"/>
                  </w:tcBorders>
                  <w:vAlign w:val="center"/>
                </w:tcPr>
                <w:p w14:paraId="57394A7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武器发射工程</w:t>
                  </w:r>
                </w:p>
              </w:tc>
            </w:tr>
            <w:tr w:rsidR="00A13DCB" w14:paraId="7F56D8F0" w14:textId="77777777">
              <w:trPr>
                <w:trHeight w:hRule="exact" w:val="340"/>
              </w:trPr>
              <w:tc>
                <w:tcPr>
                  <w:tcW w:w="1094" w:type="dxa"/>
                  <w:tcBorders>
                    <w:top w:val="nil"/>
                    <w:left w:val="nil"/>
                    <w:bottom w:val="nil"/>
                    <w:right w:val="nil"/>
                  </w:tcBorders>
                  <w:vAlign w:val="center"/>
                </w:tcPr>
                <w:p w14:paraId="14728E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082103</w:t>
                  </w:r>
                </w:p>
              </w:tc>
              <w:tc>
                <w:tcPr>
                  <w:tcW w:w="2632" w:type="dxa"/>
                  <w:tcBorders>
                    <w:top w:val="nil"/>
                    <w:left w:val="nil"/>
                    <w:bottom w:val="nil"/>
                    <w:right w:val="nil"/>
                  </w:tcBorders>
                  <w:vAlign w:val="center"/>
                </w:tcPr>
                <w:p w14:paraId="09E09A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探测制导与控制技术</w:t>
                  </w:r>
                </w:p>
              </w:tc>
              <w:tc>
                <w:tcPr>
                  <w:tcW w:w="954" w:type="dxa"/>
                  <w:tcBorders>
                    <w:top w:val="nil"/>
                    <w:left w:val="nil"/>
                    <w:bottom w:val="nil"/>
                    <w:right w:val="nil"/>
                  </w:tcBorders>
                  <w:vAlign w:val="center"/>
                </w:tcPr>
                <w:p w14:paraId="089A63C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082104</w:t>
                  </w:r>
                </w:p>
              </w:tc>
              <w:tc>
                <w:tcPr>
                  <w:tcW w:w="2571" w:type="dxa"/>
                  <w:tcBorders>
                    <w:top w:val="nil"/>
                    <w:left w:val="nil"/>
                    <w:bottom w:val="nil"/>
                    <w:right w:val="nil"/>
                  </w:tcBorders>
                  <w:vAlign w:val="center"/>
                </w:tcPr>
                <w:p w14:paraId="25F33C2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弹药工程与爆炸技术</w:t>
                  </w:r>
                </w:p>
              </w:tc>
            </w:tr>
            <w:tr w:rsidR="00A13DCB" w14:paraId="249161EA" w14:textId="77777777">
              <w:trPr>
                <w:trHeight w:hRule="exact" w:val="340"/>
              </w:trPr>
              <w:tc>
                <w:tcPr>
                  <w:tcW w:w="1094" w:type="dxa"/>
                  <w:tcBorders>
                    <w:top w:val="nil"/>
                    <w:left w:val="nil"/>
                    <w:bottom w:val="nil"/>
                    <w:right w:val="nil"/>
                  </w:tcBorders>
                  <w:vAlign w:val="center"/>
                </w:tcPr>
                <w:p w14:paraId="41CD61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082105</w:t>
                  </w:r>
                </w:p>
              </w:tc>
              <w:tc>
                <w:tcPr>
                  <w:tcW w:w="2632" w:type="dxa"/>
                  <w:tcBorders>
                    <w:top w:val="nil"/>
                    <w:left w:val="nil"/>
                    <w:bottom w:val="nil"/>
                    <w:right w:val="nil"/>
                  </w:tcBorders>
                  <w:vAlign w:val="center"/>
                </w:tcPr>
                <w:p w14:paraId="7F1AB9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特种能源技术与工程</w:t>
                  </w:r>
                </w:p>
              </w:tc>
              <w:tc>
                <w:tcPr>
                  <w:tcW w:w="954" w:type="dxa"/>
                  <w:tcBorders>
                    <w:top w:val="nil"/>
                    <w:left w:val="nil"/>
                    <w:bottom w:val="nil"/>
                    <w:right w:val="nil"/>
                  </w:tcBorders>
                  <w:vAlign w:val="center"/>
                </w:tcPr>
                <w:p w14:paraId="3F46F2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082106</w:t>
                  </w:r>
                </w:p>
              </w:tc>
              <w:tc>
                <w:tcPr>
                  <w:tcW w:w="2571" w:type="dxa"/>
                  <w:tcBorders>
                    <w:top w:val="nil"/>
                    <w:left w:val="nil"/>
                    <w:bottom w:val="nil"/>
                    <w:right w:val="nil"/>
                  </w:tcBorders>
                  <w:vAlign w:val="center"/>
                </w:tcPr>
                <w:p w14:paraId="1FDE0C7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装甲车辆工程</w:t>
                  </w:r>
                </w:p>
              </w:tc>
            </w:tr>
            <w:tr w:rsidR="00A13DCB" w14:paraId="588E1A0F" w14:textId="77777777">
              <w:trPr>
                <w:trHeight w:hRule="exact" w:val="340"/>
              </w:trPr>
              <w:tc>
                <w:tcPr>
                  <w:tcW w:w="1094" w:type="dxa"/>
                  <w:tcBorders>
                    <w:top w:val="nil"/>
                    <w:left w:val="nil"/>
                    <w:bottom w:val="nil"/>
                    <w:right w:val="nil"/>
                  </w:tcBorders>
                  <w:vAlign w:val="center"/>
                </w:tcPr>
                <w:p w14:paraId="78660D5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082107</w:t>
                  </w:r>
                </w:p>
              </w:tc>
              <w:tc>
                <w:tcPr>
                  <w:tcW w:w="2632" w:type="dxa"/>
                  <w:tcBorders>
                    <w:top w:val="nil"/>
                    <w:left w:val="nil"/>
                    <w:bottom w:val="nil"/>
                    <w:right w:val="nil"/>
                  </w:tcBorders>
                  <w:vAlign w:val="center"/>
                </w:tcPr>
                <w:p w14:paraId="7E19EF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信息对抗技术</w:t>
                  </w:r>
                </w:p>
              </w:tc>
              <w:tc>
                <w:tcPr>
                  <w:tcW w:w="954" w:type="dxa"/>
                  <w:tcBorders>
                    <w:top w:val="nil"/>
                    <w:left w:val="nil"/>
                    <w:bottom w:val="nil"/>
                    <w:right w:val="nil"/>
                  </w:tcBorders>
                  <w:vAlign w:val="center"/>
                </w:tcPr>
                <w:p w14:paraId="43FD9D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082201</w:t>
                  </w:r>
                </w:p>
              </w:tc>
              <w:tc>
                <w:tcPr>
                  <w:tcW w:w="2571" w:type="dxa"/>
                  <w:tcBorders>
                    <w:top w:val="nil"/>
                    <w:left w:val="nil"/>
                    <w:bottom w:val="nil"/>
                    <w:right w:val="nil"/>
                  </w:tcBorders>
                  <w:vAlign w:val="center"/>
                </w:tcPr>
                <w:p w14:paraId="73A1A3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核工程与核技术</w:t>
                  </w:r>
                </w:p>
                <w:p w14:paraId="1AFC351B" w14:textId="77777777" w:rsidR="00A13DCB" w:rsidRDefault="00A13DCB">
                  <w:pPr>
                    <w:widowControl/>
                    <w:spacing w:line="300" w:lineRule="exact"/>
                    <w:jc w:val="left"/>
                    <w:rPr>
                      <w:rFonts w:ascii="仿宋" w:eastAsia="仿宋" w:hAnsi="仿宋"/>
                      <w:sz w:val="24"/>
                    </w:rPr>
                  </w:pPr>
                </w:p>
              </w:tc>
            </w:tr>
            <w:tr w:rsidR="00A13DCB" w14:paraId="250FBC67" w14:textId="77777777">
              <w:trPr>
                <w:trHeight w:hRule="exact" w:val="340"/>
              </w:trPr>
              <w:tc>
                <w:tcPr>
                  <w:tcW w:w="1094" w:type="dxa"/>
                  <w:tcBorders>
                    <w:top w:val="nil"/>
                    <w:left w:val="nil"/>
                    <w:bottom w:val="nil"/>
                    <w:right w:val="nil"/>
                  </w:tcBorders>
                  <w:vAlign w:val="center"/>
                </w:tcPr>
                <w:p w14:paraId="5E8A95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082202</w:t>
                  </w:r>
                </w:p>
              </w:tc>
              <w:tc>
                <w:tcPr>
                  <w:tcW w:w="2632" w:type="dxa"/>
                  <w:tcBorders>
                    <w:top w:val="nil"/>
                    <w:left w:val="nil"/>
                    <w:bottom w:val="nil"/>
                    <w:right w:val="nil"/>
                  </w:tcBorders>
                  <w:vAlign w:val="center"/>
                </w:tcPr>
                <w:p w14:paraId="059DF5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辐射防护与核安全</w:t>
                  </w:r>
                </w:p>
              </w:tc>
              <w:tc>
                <w:tcPr>
                  <w:tcW w:w="954" w:type="dxa"/>
                  <w:tcBorders>
                    <w:top w:val="nil"/>
                    <w:left w:val="nil"/>
                    <w:bottom w:val="nil"/>
                    <w:right w:val="nil"/>
                  </w:tcBorders>
                  <w:vAlign w:val="center"/>
                </w:tcPr>
                <w:p w14:paraId="17E30A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082203</w:t>
                  </w:r>
                </w:p>
              </w:tc>
              <w:tc>
                <w:tcPr>
                  <w:tcW w:w="2571" w:type="dxa"/>
                  <w:tcBorders>
                    <w:top w:val="nil"/>
                    <w:left w:val="nil"/>
                    <w:bottom w:val="nil"/>
                    <w:right w:val="nil"/>
                  </w:tcBorders>
                  <w:vAlign w:val="center"/>
                </w:tcPr>
                <w:p w14:paraId="7C2150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工程物理</w:t>
                  </w:r>
                </w:p>
              </w:tc>
            </w:tr>
            <w:tr w:rsidR="00A13DCB" w14:paraId="0DBFFCA2" w14:textId="77777777">
              <w:trPr>
                <w:trHeight w:hRule="exact" w:val="340"/>
              </w:trPr>
              <w:tc>
                <w:tcPr>
                  <w:tcW w:w="1094" w:type="dxa"/>
                  <w:tcBorders>
                    <w:top w:val="nil"/>
                    <w:left w:val="nil"/>
                    <w:bottom w:val="nil"/>
                    <w:right w:val="nil"/>
                  </w:tcBorders>
                  <w:vAlign w:val="center"/>
                </w:tcPr>
                <w:p w14:paraId="67BB94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082204</w:t>
                  </w:r>
                </w:p>
              </w:tc>
              <w:tc>
                <w:tcPr>
                  <w:tcW w:w="2632" w:type="dxa"/>
                  <w:tcBorders>
                    <w:top w:val="nil"/>
                    <w:left w:val="nil"/>
                    <w:bottom w:val="nil"/>
                    <w:right w:val="nil"/>
                  </w:tcBorders>
                  <w:vAlign w:val="center"/>
                </w:tcPr>
                <w:p w14:paraId="2242D7A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核化工与核燃料工程</w:t>
                  </w:r>
                </w:p>
              </w:tc>
              <w:tc>
                <w:tcPr>
                  <w:tcW w:w="954" w:type="dxa"/>
                  <w:tcBorders>
                    <w:top w:val="nil"/>
                    <w:left w:val="nil"/>
                    <w:bottom w:val="nil"/>
                    <w:right w:val="nil"/>
                  </w:tcBorders>
                  <w:vAlign w:val="center"/>
                </w:tcPr>
                <w:p w14:paraId="795928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082301</w:t>
                  </w:r>
                </w:p>
              </w:tc>
              <w:tc>
                <w:tcPr>
                  <w:tcW w:w="2571" w:type="dxa"/>
                  <w:tcBorders>
                    <w:top w:val="nil"/>
                    <w:left w:val="nil"/>
                    <w:bottom w:val="nil"/>
                    <w:right w:val="nil"/>
                  </w:tcBorders>
                  <w:vAlign w:val="center"/>
                </w:tcPr>
                <w:p w14:paraId="6C76344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农业工程</w:t>
                  </w:r>
                </w:p>
              </w:tc>
            </w:tr>
            <w:tr w:rsidR="00A13DCB" w14:paraId="2A6DE4F9" w14:textId="77777777">
              <w:trPr>
                <w:trHeight w:hRule="exact" w:val="340"/>
              </w:trPr>
              <w:tc>
                <w:tcPr>
                  <w:tcW w:w="1094" w:type="dxa"/>
                  <w:tcBorders>
                    <w:top w:val="nil"/>
                    <w:left w:val="nil"/>
                    <w:bottom w:val="nil"/>
                    <w:right w:val="nil"/>
                  </w:tcBorders>
                  <w:vAlign w:val="center"/>
                </w:tcPr>
                <w:p w14:paraId="194B83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082302</w:t>
                  </w:r>
                </w:p>
              </w:tc>
              <w:tc>
                <w:tcPr>
                  <w:tcW w:w="2632" w:type="dxa"/>
                  <w:tcBorders>
                    <w:top w:val="nil"/>
                    <w:left w:val="nil"/>
                    <w:bottom w:val="nil"/>
                    <w:right w:val="nil"/>
                  </w:tcBorders>
                  <w:vAlign w:val="center"/>
                </w:tcPr>
                <w:p w14:paraId="01111A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农业机械化及其自动化</w:t>
                  </w:r>
                </w:p>
              </w:tc>
              <w:tc>
                <w:tcPr>
                  <w:tcW w:w="954" w:type="dxa"/>
                  <w:tcBorders>
                    <w:top w:val="nil"/>
                    <w:left w:val="nil"/>
                    <w:bottom w:val="nil"/>
                    <w:right w:val="nil"/>
                  </w:tcBorders>
                  <w:vAlign w:val="center"/>
                </w:tcPr>
                <w:p w14:paraId="082BCC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082303</w:t>
                  </w:r>
                </w:p>
              </w:tc>
              <w:tc>
                <w:tcPr>
                  <w:tcW w:w="2571" w:type="dxa"/>
                  <w:tcBorders>
                    <w:top w:val="nil"/>
                    <w:left w:val="nil"/>
                    <w:bottom w:val="nil"/>
                    <w:right w:val="nil"/>
                  </w:tcBorders>
                  <w:vAlign w:val="center"/>
                </w:tcPr>
                <w:p w14:paraId="134A74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农业电气化</w:t>
                  </w:r>
                </w:p>
              </w:tc>
            </w:tr>
            <w:tr w:rsidR="00A13DCB" w14:paraId="3D578F90" w14:textId="77777777">
              <w:trPr>
                <w:trHeight w:hRule="exact" w:val="340"/>
              </w:trPr>
              <w:tc>
                <w:tcPr>
                  <w:tcW w:w="1094" w:type="dxa"/>
                  <w:tcBorders>
                    <w:top w:val="nil"/>
                    <w:left w:val="nil"/>
                    <w:bottom w:val="nil"/>
                    <w:right w:val="nil"/>
                  </w:tcBorders>
                  <w:vAlign w:val="center"/>
                </w:tcPr>
                <w:p w14:paraId="54F5DFE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082304</w:t>
                  </w:r>
                </w:p>
              </w:tc>
              <w:tc>
                <w:tcPr>
                  <w:tcW w:w="2632" w:type="dxa"/>
                  <w:tcBorders>
                    <w:top w:val="nil"/>
                    <w:left w:val="nil"/>
                    <w:bottom w:val="nil"/>
                    <w:right w:val="nil"/>
                  </w:tcBorders>
                  <w:vAlign w:val="center"/>
                </w:tcPr>
                <w:p w14:paraId="779BDFB8"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农业建筑环境与能源工程</w:t>
                  </w:r>
                </w:p>
              </w:tc>
              <w:tc>
                <w:tcPr>
                  <w:tcW w:w="954" w:type="dxa"/>
                  <w:tcBorders>
                    <w:top w:val="nil"/>
                    <w:left w:val="nil"/>
                    <w:bottom w:val="nil"/>
                    <w:right w:val="nil"/>
                  </w:tcBorders>
                  <w:vAlign w:val="center"/>
                </w:tcPr>
                <w:p w14:paraId="31E297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082305</w:t>
                  </w:r>
                </w:p>
              </w:tc>
              <w:tc>
                <w:tcPr>
                  <w:tcW w:w="2571" w:type="dxa"/>
                  <w:tcBorders>
                    <w:top w:val="nil"/>
                    <w:left w:val="nil"/>
                    <w:bottom w:val="nil"/>
                    <w:right w:val="nil"/>
                  </w:tcBorders>
                  <w:vAlign w:val="center"/>
                </w:tcPr>
                <w:p w14:paraId="5CEAF8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农业水利工程</w:t>
                  </w:r>
                </w:p>
              </w:tc>
            </w:tr>
            <w:tr w:rsidR="00A13DCB" w14:paraId="245C1378" w14:textId="77777777">
              <w:trPr>
                <w:trHeight w:hRule="exact" w:val="340"/>
              </w:trPr>
              <w:tc>
                <w:tcPr>
                  <w:tcW w:w="1094" w:type="dxa"/>
                  <w:tcBorders>
                    <w:top w:val="nil"/>
                    <w:left w:val="nil"/>
                    <w:bottom w:val="nil"/>
                    <w:right w:val="nil"/>
                  </w:tcBorders>
                  <w:vAlign w:val="center"/>
                </w:tcPr>
                <w:p w14:paraId="632B5E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082306</w:t>
                  </w:r>
                </w:p>
              </w:tc>
              <w:tc>
                <w:tcPr>
                  <w:tcW w:w="2632" w:type="dxa"/>
                  <w:tcBorders>
                    <w:top w:val="nil"/>
                    <w:left w:val="nil"/>
                    <w:bottom w:val="nil"/>
                    <w:right w:val="nil"/>
                  </w:tcBorders>
                  <w:vAlign w:val="center"/>
                </w:tcPr>
                <w:p w14:paraId="11E4AAB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土地整治工程</w:t>
                  </w:r>
                </w:p>
              </w:tc>
              <w:tc>
                <w:tcPr>
                  <w:tcW w:w="954" w:type="dxa"/>
                  <w:tcBorders>
                    <w:top w:val="nil"/>
                    <w:left w:val="nil"/>
                    <w:bottom w:val="nil"/>
                    <w:right w:val="nil"/>
                  </w:tcBorders>
                  <w:vAlign w:val="center"/>
                </w:tcPr>
                <w:p w14:paraId="0C7636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082401</w:t>
                  </w:r>
                </w:p>
              </w:tc>
              <w:tc>
                <w:tcPr>
                  <w:tcW w:w="2571" w:type="dxa"/>
                  <w:tcBorders>
                    <w:top w:val="nil"/>
                    <w:left w:val="nil"/>
                    <w:bottom w:val="nil"/>
                    <w:right w:val="nil"/>
                  </w:tcBorders>
                  <w:vAlign w:val="center"/>
                </w:tcPr>
                <w:p w14:paraId="2E2033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森林工程</w:t>
                  </w:r>
                </w:p>
              </w:tc>
            </w:tr>
            <w:tr w:rsidR="00A13DCB" w14:paraId="4F6D6059" w14:textId="77777777">
              <w:trPr>
                <w:trHeight w:hRule="exact" w:val="340"/>
              </w:trPr>
              <w:tc>
                <w:tcPr>
                  <w:tcW w:w="1094" w:type="dxa"/>
                  <w:tcBorders>
                    <w:top w:val="nil"/>
                    <w:left w:val="nil"/>
                    <w:bottom w:val="nil"/>
                    <w:right w:val="nil"/>
                  </w:tcBorders>
                  <w:vAlign w:val="center"/>
                </w:tcPr>
                <w:p w14:paraId="7B63B2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082402</w:t>
                  </w:r>
                </w:p>
              </w:tc>
              <w:tc>
                <w:tcPr>
                  <w:tcW w:w="2632" w:type="dxa"/>
                  <w:tcBorders>
                    <w:top w:val="nil"/>
                    <w:left w:val="nil"/>
                    <w:bottom w:val="nil"/>
                    <w:right w:val="nil"/>
                  </w:tcBorders>
                  <w:vAlign w:val="center"/>
                </w:tcPr>
                <w:p w14:paraId="3AD3B06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木材科学与工程</w:t>
                  </w:r>
                </w:p>
              </w:tc>
              <w:tc>
                <w:tcPr>
                  <w:tcW w:w="954" w:type="dxa"/>
                  <w:tcBorders>
                    <w:top w:val="nil"/>
                    <w:left w:val="nil"/>
                    <w:bottom w:val="nil"/>
                    <w:right w:val="nil"/>
                  </w:tcBorders>
                  <w:vAlign w:val="center"/>
                </w:tcPr>
                <w:p w14:paraId="6623EA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082403</w:t>
                  </w:r>
                </w:p>
              </w:tc>
              <w:tc>
                <w:tcPr>
                  <w:tcW w:w="2571" w:type="dxa"/>
                  <w:tcBorders>
                    <w:top w:val="nil"/>
                    <w:left w:val="nil"/>
                    <w:bottom w:val="nil"/>
                    <w:right w:val="nil"/>
                  </w:tcBorders>
                  <w:vAlign w:val="center"/>
                </w:tcPr>
                <w:p w14:paraId="0AFAB7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林产化工</w:t>
                  </w:r>
                </w:p>
              </w:tc>
            </w:tr>
            <w:tr w:rsidR="00A13DCB" w14:paraId="49BD7B6C" w14:textId="77777777">
              <w:trPr>
                <w:trHeight w:hRule="exact" w:val="340"/>
              </w:trPr>
              <w:tc>
                <w:tcPr>
                  <w:tcW w:w="1094" w:type="dxa"/>
                  <w:tcBorders>
                    <w:top w:val="nil"/>
                    <w:left w:val="nil"/>
                    <w:bottom w:val="nil"/>
                    <w:right w:val="nil"/>
                  </w:tcBorders>
                  <w:vAlign w:val="center"/>
                </w:tcPr>
                <w:p w14:paraId="32160AD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082501</w:t>
                  </w:r>
                </w:p>
              </w:tc>
              <w:tc>
                <w:tcPr>
                  <w:tcW w:w="2632" w:type="dxa"/>
                  <w:tcBorders>
                    <w:top w:val="nil"/>
                    <w:left w:val="nil"/>
                    <w:bottom w:val="nil"/>
                    <w:right w:val="nil"/>
                  </w:tcBorders>
                  <w:vAlign w:val="center"/>
                </w:tcPr>
                <w:p w14:paraId="12AB22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环境科学与工程</w:t>
                  </w:r>
                </w:p>
              </w:tc>
              <w:tc>
                <w:tcPr>
                  <w:tcW w:w="954" w:type="dxa"/>
                  <w:tcBorders>
                    <w:top w:val="nil"/>
                    <w:left w:val="nil"/>
                    <w:bottom w:val="nil"/>
                    <w:right w:val="nil"/>
                  </w:tcBorders>
                  <w:vAlign w:val="center"/>
                </w:tcPr>
                <w:p w14:paraId="4A645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082502</w:t>
                  </w:r>
                </w:p>
              </w:tc>
              <w:tc>
                <w:tcPr>
                  <w:tcW w:w="2571" w:type="dxa"/>
                  <w:tcBorders>
                    <w:top w:val="nil"/>
                    <w:left w:val="nil"/>
                    <w:bottom w:val="nil"/>
                    <w:right w:val="nil"/>
                  </w:tcBorders>
                  <w:vAlign w:val="center"/>
                </w:tcPr>
                <w:p w14:paraId="0757AE1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环境工程</w:t>
                  </w:r>
                </w:p>
              </w:tc>
            </w:tr>
            <w:tr w:rsidR="00A13DCB" w14:paraId="696CA467" w14:textId="77777777">
              <w:trPr>
                <w:trHeight w:hRule="exact" w:val="340"/>
              </w:trPr>
              <w:tc>
                <w:tcPr>
                  <w:tcW w:w="1094" w:type="dxa"/>
                  <w:tcBorders>
                    <w:top w:val="nil"/>
                    <w:left w:val="nil"/>
                    <w:bottom w:val="nil"/>
                    <w:right w:val="nil"/>
                  </w:tcBorders>
                  <w:vAlign w:val="center"/>
                </w:tcPr>
                <w:p w14:paraId="0534AF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082505</w:t>
                  </w:r>
                </w:p>
              </w:tc>
              <w:tc>
                <w:tcPr>
                  <w:tcW w:w="2632" w:type="dxa"/>
                  <w:tcBorders>
                    <w:top w:val="nil"/>
                    <w:left w:val="nil"/>
                    <w:bottom w:val="nil"/>
                    <w:right w:val="nil"/>
                  </w:tcBorders>
                  <w:vAlign w:val="center"/>
                </w:tcPr>
                <w:p w14:paraId="5139119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环保设备工程</w:t>
                  </w:r>
                </w:p>
              </w:tc>
              <w:tc>
                <w:tcPr>
                  <w:tcW w:w="954" w:type="dxa"/>
                  <w:tcBorders>
                    <w:top w:val="nil"/>
                    <w:left w:val="nil"/>
                    <w:bottom w:val="nil"/>
                    <w:right w:val="nil"/>
                  </w:tcBorders>
                  <w:vAlign w:val="center"/>
                </w:tcPr>
                <w:p w14:paraId="15641F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082507</w:t>
                  </w:r>
                </w:p>
              </w:tc>
              <w:tc>
                <w:tcPr>
                  <w:tcW w:w="2571" w:type="dxa"/>
                  <w:tcBorders>
                    <w:top w:val="nil"/>
                    <w:left w:val="nil"/>
                    <w:bottom w:val="nil"/>
                    <w:right w:val="nil"/>
                  </w:tcBorders>
                  <w:vAlign w:val="center"/>
                </w:tcPr>
                <w:p w14:paraId="3D1854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水质科学与技术</w:t>
                  </w:r>
                </w:p>
              </w:tc>
            </w:tr>
            <w:tr w:rsidR="00A13DCB" w14:paraId="789FD6CD" w14:textId="77777777">
              <w:trPr>
                <w:trHeight w:hRule="exact" w:val="340"/>
              </w:trPr>
              <w:tc>
                <w:tcPr>
                  <w:tcW w:w="1094" w:type="dxa"/>
                  <w:tcBorders>
                    <w:top w:val="nil"/>
                    <w:left w:val="nil"/>
                    <w:bottom w:val="nil"/>
                    <w:right w:val="nil"/>
                  </w:tcBorders>
                  <w:vAlign w:val="center"/>
                </w:tcPr>
                <w:p w14:paraId="07EC017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082601</w:t>
                  </w:r>
                </w:p>
              </w:tc>
              <w:tc>
                <w:tcPr>
                  <w:tcW w:w="2632" w:type="dxa"/>
                  <w:tcBorders>
                    <w:top w:val="nil"/>
                    <w:left w:val="nil"/>
                    <w:bottom w:val="nil"/>
                    <w:right w:val="nil"/>
                  </w:tcBorders>
                  <w:vAlign w:val="center"/>
                </w:tcPr>
                <w:p w14:paraId="040060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生物医学工程</w:t>
                  </w:r>
                </w:p>
              </w:tc>
              <w:tc>
                <w:tcPr>
                  <w:tcW w:w="954" w:type="dxa"/>
                  <w:tcBorders>
                    <w:top w:val="nil"/>
                    <w:left w:val="nil"/>
                    <w:bottom w:val="nil"/>
                    <w:right w:val="nil"/>
                  </w:tcBorders>
                  <w:vAlign w:val="center"/>
                </w:tcPr>
                <w:p w14:paraId="1D76C8E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082602</w:t>
                  </w:r>
                </w:p>
              </w:tc>
              <w:tc>
                <w:tcPr>
                  <w:tcW w:w="2571" w:type="dxa"/>
                  <w:tcBorders>
                    <w:top w:val="nil"/>
                    <w:left w:val="nil"/>
                    <w:bottom w:val="nil"/>
                    <w:right w:val="nil"/>
                  </w:tcBorders>
                  <w:vAlign w:val="center"/>
                </w:tcPr>
                <w:p w14:paraId="71056FD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假肢矫形工程</w:t>
                  </w:r>
                </w:p>
              </w:tc>
            </w:tr>
            <w:tr w:rsidR="00A13DCB" w14:paraId="753F568A" w14:textId="77777777">
              <w:trPr>
                <w:trHeight w:hRule="exact" w:val="340"/>
              </w:trPr>
              <w:tc>
                <w:tcPr>
                  <w:tcW w:w="1094" w:type="dxa"/>
                  <w:tcBorders>
                    <w:top w:val="nil"/>
                    <w:left w:val="nil"/>
                    <w:bottom w:val="nil"/>
                    <w:right w:val="nil"/>
                  </w:tcBorders>
                  <w:vAlign w:val="center"/>
                </w:tcPr>
                <w:p w14:paraId="27007F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082603</w:t>
                  </w:r>
                </w:p>
              </w:tc>
              <w:tc>
                <w:tcPr>
                  <w:tcW w:w="2632" w:type="dxa"/>
                  <w:tcBorders>
                    <w:top w:val="nil"/>
                    <w:left w:val="nil"/>
                    <w:bottom w:val="nil"/>
                    <w:right w:val="nil"/>
                  </w:tcBorders>
                  <w:vAlign w:val="center"/>
                </w:tcPr>
                <w:p w14:paraId="59178E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临床工程技术</w:t>
                  </w:r>
                </w:p>
              </w:tc>
              <w:tc>
                <w:tcPr>
                  <w:tcW w:w="954" w:type="dxa"/>
                  <w:tcBorders>
                    <w:top w:val="nil"/>
                    <w:left w:val="nil"/>
                    <w:bottom w:val="nil"/>
                    <w:right w:val="nil"/>
                  </w:tcBorders>
                  <w:vAlign w:val="center"/>
                </w:tcPr>
                <w:p w14:paraId="77B3A7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082701</w:t>
                  </w:r>
                </w:p>
              </w:tc>
              <w:tc>
                <w:tcPr>
                  <w:tcW w:w="2571" w:type="dxa"/>
                  <w:tcBorders>
                    <w:top w:val="nil"/>
                    <w:left w:val="nil"/>
                    <w:bottom w:val="nil"/>
                    <w:right w:val="nil"/>
                  </w:tcBorders>
                  <w:vAlign w:val="center"/>
                </w:tcPr>
                <w:p w14:paraId="422735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食品科学与工程</w:t>
                  </w:r>
                </w:p>
              </w:tc>
            </w:tr>
            <w:tr w:rsidR="00A13DCB" w14:paraId="30F05CD7" w14:textId="77777777">
              <w:trPr>
                <w:trHeight w:hRule="exact" w:val="340"/>
              </w:trPr>
              <w:tc>
                <w:tcPr>
                  <w:tcW w:w="1094" w:type="dxa"/>
                  <w:tcBorders>
                    <w:top w:val="nil"/>
                    <w:left w:val="nil"/>
                    <w:bottom w:val="nil"/>
                    <w:right w:val="nil"/>
                  </w:tcBorders>
                  <w:vAlign w:val="center"/>
                </w:tcPr>
                <w:p w14:paraId="19E7DBE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082702</w:t>
                  </w:r>
                </w:p>
              </w:tc>
              <w:tc>
                <w:tcPr>
                  <w:tcW w:w="2632" w:type="dxa"/>
                  <w:tcBorders>
                    <w:top w:val="nil"/>
                    <w:left w:val="nil"/>
                    <w:bottom w:val="nil"/>
                    <w:right w:val="nil"/>
                  </w:tcBorders>
                  <w:vAlign w:val="center"/>
                </w:tcPr>
                <w:p w14:paraId="6EECED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食品质量与安全</w:t>
                  </w:r>
                </w:p>
              </w:tc>
              <w:tc>
                <w:tcPr>
                  <w:tcW w:w="954" w:type="dxa"/>
                  <w:tcBorders>
                    <w:top w:val="nil"/>
                    <w:left w:val="nil"/>
                    <w:bottom w:val="nil"/>
                    <w:right w:val="nil"/>
                  </w:tcBorders>
                  <w:vAlign w:val="center"/>
                </w:tcPr>
                <w:p w14:paraId="125604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082703</w:t>
                  </w:r>
                </w:p>
              </w:tc>
              <w:tc>
                <w:tcPr>
                  <w:tcW w:w="2571" w:type="dxa"/>
                  <w:tcBorders>
                    <w:top w:val="nil"/>
                    <w:left w:val="nil"/>
                    <w:bottom w:val="nil"/>
                    <w:right w:val="nil"/>
                  </w:tcBorders>
                  <w:vAlign w:val="center"/>
                </w:tcPr>
                <w:p w14:paraId="08F16D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粮食工程</w:t>
                  </w:r>
                </w:p>
              </w:tc>
            </w:tr>
            <w:tr w:rsidR="00A13DCB" w14:paraId="60035EDC" w14:textId="77777777">
              <w:trPr>
                <w:trHeight w:hRule="exact" w:val="340"/>
              </w:trPr>
              <w:tc>
                <w:tcPr>
                  <w:tcW w:w="1094" w:type="dxa"/>
                  <w:tcBorders>
                    <w:top w:val="nil"/>
                    <w:left w:val="nil"/>
                    <w:bottom w:val="nil"/>
                    <w:right w:val="nil"/>
                  </w:tcBorders>
                  <w:vAlign w:val="center"/>
                </w:tcPr>
                <w:p w14:paraId="10267F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082704</w:t>
                  </w:r>
                </w:p>
              </w:tc>
              <w:tc>
                <w:tcPr>
                  <w:tcW w:w="2632" w:type="dxa"/>
                  <w:tcBorders>
                    <w:top w:val="nil"/>
                    <w:left w:val="nil"/>
                    <w:bottom w:val="nil"/>
                    <w:right w:val="nil"/>
                  </w:tcBorders>
                  <w:vAlign w:val="center"/>
                </w:tcPr>
                <w:p w14:paraId="30053B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乳品工程</w:t>
                  </w:r>
                </w:p>
              </w:tc>
              <w:tc>
                <w:tcPr>
                  <w:tcW w:w="954" w:type="dxa"/>
                  <w:tcBorders>
                    <w:top w:val="nil"/>
                    <w:left w:val="nil"/>
                    <w:bottom w:val="nil"/>
                    <w:right w:val="nil"/>
                  </w:tcBorders>
                  <w:vAlign w:val="center"/>
                </w:tcPr>
                <w:p w14:paraId="53BDDB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082705</w:t>
                  </w:r>
                </w:p>
              </w:tc>
              <w:tc>
                <w:tcPr>
                  <w:tcW w:w="2571" w:type="dxa"/>
                  <w:tcBorders>
                    <w:top w:val="nil"/>
                    <w:left w:val="nil"/>
                    <w:bottom w:val="nil"/>
                    <w:right w:val="nil"/>
                  </w:tcBorders>
                  <w:vAlign w:val="center"/>
                </w:tcPr>
                <w:p w14:paraId="3588E69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酿酒工程</w:t>
                  </w:r>
                </w:p>
              </w:tc>
            </w:tr>
            <w:tr w:rsidR="00A13DCB" w14:paraId="3F30B217" w14:textId="77777777">
              <w:trPr>
                <w:trHeight w:hRule="exact" w:val="340"/>
              </w:trPr>
              <w:tc>
                <w:tcPr>
                  <w:tcW w:w="1094" w:type="dxa"/>
                  <w:tcBorders>
                    <w:top w:val="nil"/>
                    <w:left w:val="nil"/>
                    <w:bottom w:val="nil"/>
                    <w:right w:val="nil"/>
                  </w:tcBorders>
                  <w:vAlign w:val="center"/>
                </w:tcPr>
                <w:p w14:paraId="7C5B11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082706</w:t>
                  </w:r>
                </w:p>
              </w:tc>
              <w:tc>
                <w:tcPr>
                  <w:tcW w:w="2632" w:type="dxa"/>
                  <w:tcBorders>
                    <w:top w:val="nil"/>
                    <w:left w:val="nil"/>
                    <w:bottom w:val="nil"/>
                    <w:right w:val="nil"/>
                  </w:tcBorders>
                  <w:vAlign w:val="center"/>
                </w:tcPr>
                <w:p w14:paraId="4CBF78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葡萄与葡萄酒工程</w:t>
                  </w:r>
                </w:p>
              </w:tc>
              <w:tc>
                <w:tcPr>
                  <w:tcW w:w="954" w:type="dxa"/>
                  <w:tcBorders>
                    <w:top w:val="nil"/>
                    <w:left w:val="nil"/>
                    <w:bottom w:val="nil"/>
                    <w:right w:val="nil"/>
                  </w:tcBorders>
                  <w:vAlign w:val="center"/>
                </w:tcPr>
                <w:p w14:paraId="688DC0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082709</w:t>
                  </w:r>
                </w:p>
              </w:tc>
              <w:tc>
                <w:tcPr>
                  <w:tcW w:w="2571" w:type="dxa"/>
                  <w:tcBorders>
                    <w:top w:val="nil"/>
                    <w:left w:val="nil"/>
                    <w:bottom w:val="nil"/>
                    <w:right w:val="nil"/>
                  </w:tcBorders>
                  <w:vAlign w:val="center"/>
                </w:tcPr>
                <w:p w14:paraId="211860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食品安全与检测</w:t>
                  </w:r>
                </w:p>
              </w:tc>
            </w:tr>
            <w:tr w:rsidR="00A13DCB" w14:paraId="6A8C53D4" w14:textId="77777777">
              <w:trPr>
                <w:trHeight w:hRule="exact" w:val="340"/>
              </w:trPr>
              <w:tc>
                <w:tcPr>
                  <w:tcW w:w="1094" w:type="dxa"/>
                  <w:tcBorders>
                    <w:top w:val="nil"/>
                    <w:left w:val="nil"/>
                    <w:bottom w:val="nil"/>
                    <w:right w:val="nil"/>
                  </w:tcBorders>
                  <w:vAlign w:val="center"/>
                </w:tcPr>
                <w:p w14:paraId="4A2D037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082801</w:t>
                  </w:r>
                </w:p>
              </w:tc>
              <w:tc>
                <w:tcPr>
                  <w:tcW w:w="2632" w:type="dxa"/>
                  <w:tcBorders>
                    <w:top w:val="nil"/>
                    <w:left w:val="nil"/>
                    <w:bottom w:val="nil"/>
                    <w:right w:val="nil"/>
                  </w:tcBorders>
                  <w:vAlign w:val="center"/>
                </w:tcPr>
                <w:p w14:paraId="3BEA76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建筑学</w:t>
                  </w:r>
                </w:p>
              </w:tc>
              <w:tc>
                <w:tcPr>
                  <w:tcW w:w="954" w:type="dxa"/>
                  <w:tcBorders>
                    <w:top w:val="nil"/>
                    <w:left w:val="nil"/>
                    <w:bottom w:val="nil"/>
                    <w:right w:val="nil"/>
                  </w:tcBorders>
                  <w:vAlign w:val="center"/>
                </w:tcPr>
                <w:p w14:paraId="2CE1FA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082802</w:t>
                  </w:r>
                </w:p>
              </w:tc>
              <w:tc>
                <w:tcPr>
                  <w:tcW w:w="2571" w:type="dxa"/>
                  <w:tcBorders>
                    <w:top w:val="nil"/>
                    <w:left w:val="nil"/>
                    <w:bottom w:val="nil"/>
                    <w:right w:val="nil"/>
                  </w:tcBorders>
                  <w:vAlign w:val="center"/>
                </w:tcPr>
                <w:p w14:paraId="745E8E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城乡规划</w:t>
                  </w:r>
                </w:p>
              </w:tc>
            </w:tr>
            <w:tr w:rsidR="00A13DCB" w14:paraId="3EDE9B3D" w14:textId="77777777">
              <w:trPr>
                <w:trHeight w:hRule="exact" w:val="510"/>
              </w:trPr>
              <w:tc>
                <w:tcPr>
                  <w:tcW w:w="1094" w:type="dxa"/>
                  <w:tcBorders>
                    <w:top w:val="nil"/>
                    <w:left w:val="nil"/>
                    <w:bottom w:val="nil"/>
                    <w:right w:val="nil"/>
                  </w:tcBorders>
                  <w:vAlign w:val="center"/>
                </w:tcPr>
                <w:p w14:paraId="2478DB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082803</w:t>
                  </w:r>
                </w:p>
              </w:tc>
              <w:tc>
                <w:tcPr>
                  <w:tcW w:w="2632" w:type="dxa"/>
                  <w:tcBorders>
                    <w:top w:val="nil"/>
                    <w:left w:val="nil"/>
                    <w:bottom w:val="nil"/>
                    <w:right w:val="nil"/>
                  </w:tcBorders>
                  <w:vAlign w:val="center"/>
                </w:tcPr>
                <w:p w14:paraId="4B928E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风景园林</w:t>
                  </w:r>
                </w:p>
              </w:tc>
              <w:tc>
                <w:tcPr>
                  <w:tcW w:w="954" w:type="dxa"/>
                  <w:tcBorders>
                    <w:top w:val="nil"/>
                    <w:left w:val="nil"/>
                    <w:bottom w:val="nil"/>
                    <w:right w:val="nil"/>
                  </w:tcBorders>
                  <w:vAlign w:val="center"/>
                </w:tcPr>
                <w:p w14:paraId="50705C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082804</w:t>
                  </w:r>
                </w:p>
              </w:tc>
              <w:tc>
                <w:tcPr>
                  <w:tcW w:w="2571" w:type="dxa"/>
                  <w:tcBorders>
                    <w:top w:val="nil"/>
                    <w:left w:val="nil"/>
                    <w:bottom w:val="nil"/>
                    <w:right w:val="nil"/>
                  </w:tcBorders>
                  <w:vAlign w:val="center"/>
                </w:tcPr>
                <w:p w14:paraId="01A8AC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历史建筑保护工程</w:t>
                  </w:r>
                </w:p>
              </w:tc>
            </w:tr>
            <w:tr w:rsidR="00A13DCB" w14:paraId="1617F63D" w14:textId="77777777">
              <w:trPr>
                <w:trHeight w:hRule="exact" w:val="340"/>
              </w:trPr>
              <w:tc>
                <w:tcPr>
                  <w:tcW w:w="1094" w:type="dxa"/>
                  <w:tcBorders>
                    <w:top w:val="nil"/>
                    <w:left w:val="nil"/>
                    <w:bottom w:val="nil"/>
                    <w:right w:val="nil"/>
                  </w:tcBorders>
                  <w:vAlign w:val="center"/>
                </w:tcPr>
                <w:p w14:paraId="7CF6456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082901</w:t>
                  </w:r>
                </w:p>
              </w:tc>
              <w:tc>
                <w:tcPr>
                  <w:tcW w:w="2632" w:type="dxa"/>
                  <w:tcBorders>
                    <w:top w:val="nil"/>
                    <w:left w:val="nil"/>
                    <w:bottom w:val="nil"/>
                    <w:right w:val="nil"/>
                  </w:tcBorders>
                  <w:vAlign w:val="center"/>
                </w:tcPr>
                <w:p w14:paraId="0ED2833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安全工程</w:t>
                  </w:r>
                </w:p>
              </w:tc>
              <w:tc>
                <w:tcPr>
                  <w:tcW w:w="954" w:type="dxa"/>
                  <w:tcBorders>
                    <w:top w:val="nil"/>
                    <w:left w:val="nil"/>
                    <w:bottom w:val="nil"/>
                    <w:right w:val="nil"/>
                  </w:tcBorders>
                  <w:vAlign w:val="center"/>
                </w:tcPr>
                <w:p w14:paraId="3D00074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083001</w:t>
                  </w:r>
                </w:p>
              </w:tc>
              <w:tc>
                <w:tcPr>
                  <w:tcW w:w="2571" w:type="dxa"/>
                  <w:tcBorders>
                    <w:top w:val="nil"/>
                    <w:left w:val="nil"/>
                    <w:bottom w:val="nil"/>
                    <w:right w:val="nil"/>
                  </w:tcBorders>
                  <w:vAlign w:val="center"/>
                </w:tcPr>
                <w:p w14:paraId="452421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生物工程</w:t>
                  </w:r>
                </w:p>
              </w:tc>
            </w:tr>
            <w:tr w:rsidR="00A13DCB" w14:paraId="7F06F292" w14:textId="77777777">
              <w:trPr>
                <w:trHeight w:hRule="exact" w:val="340"/>
              </w:trPr>
              <w:tc>
                <w:tcPr>
                  <w:tcW w:w="1094" w:type="dxa"/>
                  <w:tcBorders>
                    <w:top w:val="nil"/>
                    <w:left w:val="nil"/>
                    <w:bottom w:val="nil"/>
                    <w:right w:val="nil"/>
                  </w:tcBorders>
                  <w:vAlign w:val="center"/>
                </w:tcPr>
                <w:p w14:paraId="304E30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083002</w:t>
                  </w:r>
                </w:p>
              </w:tc>
              <w:tc>
                <w:tcPr>
                  <w:tcW w:w="2632" w:type="dxa"/>
                  <w:tcBorders>
                    <w:top w:val="nil"/>
                    <w:left w:val="nil"/>
                    <w:bottom w:val="nil"/>
                    <w:right w:val="nil"/>
                  </w:tcBorders>
                  <w:vAlign w:val="center"/>
                </w:tcPr>
                <w:p w14:paraId="42A069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生物制药</w:t>
                  </w:r>
                </w:p>
              </w:tc>
              <w:tc>
                <w:tcPr>
                  <w:tcW w:w="954" w:type="dxa"/>
                  <w:tcBorders>
                    <w:top w:val="nil"/>
                    <w:left w:val="nil"/>
                    <w:bottom w:val="nil"/>
                    <w:right w:val="nil"/>
                  </w:tcBorders>
                  <w:vAlign w:val="center"/>
                </w:tcPr>
                <w:p w14:paraId="1EEBA29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083101</w:t>
                  </w:r>
                </w:p>
              </w:tc>
              <w:tc>
                <w:tcPr>
                  <w:tcW w:w="2571" w:type="dxa"/>
                  <w:tcBorders>
                    <w:top w:val="nil"/>
                    <w:left w:val="nil"/>
                    <w:bottom w:val="nil"/>
                    <w:right w:val="nil"/>
                  </w:tcBorders>
                  <w:vAlign w:val="center"/>
                </w:tcPr>
                <w:p w14:paraId="50CA61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刑事科学技术</w:t>
                  </w:r>
                </w:p>
              </w:tc>
            </w:tr>
            <w:tr w:rsidR="00A13DCB" w14:paraId="18BEE7B8" w14:textId="77777777">
              <w:trPr>
                <w:trHeight w:hRule="exact" w:val="340"/>
              </w:trPr>
              <w:tc>
                <w:tcPr>
                  <w:tcW w:w="1094" w:type="dxa"/>
                  <w:tcBorders>
                    <w:top w:val="nil"/>
                    <w:left w:val="nil"/>
                    <w:bottom w:val="nil"/>
                    <w:right w:val="nil"/>
                  </w:tcBorders>
                  <w:vAlign w:val="center"/>
                </w:tcPr>
                <w:p w14:paraId="4894C2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083102</w:t>
                  </w:r>
                </w:p>
              </w:tc>
              <w:tc>
                <w:tcPr>
                  <w:tcW w:w="2632" w:type="dxa"/>
                  <w:tcBorders>
                    <w:top w:val="nil"/>
                    <w:left w:val="nil"/>
                    <w:bottom w:val="nil"/>
                    <w:right w:val="nil"/>
                  </w:tcBorders>
                  <w:vAlign w:val="center"/>
                </w:tcPr>
                <w:p w14:paraId="0DF86A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消防工程</w:t>
                  </w:r>
                </w:p>
              </w:tc>
              <w:tc>
                <w:tcPr>
                  <w:tcW w:w="954" w:type="dxa"/>
                  <w:tcBorders>
                    <w:top w:val="nil"/>
                    <w:left w:val="nil"/>
                    <w:bottom w:val="nil"/>
                    <w:right w:val="nil"/>
                  </w:tcBorders>
                  <w:vAlign w:val="center"/>
                </w:tcPr>
                <w:p w14:paraId="0E11CB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083103</w:t>
                  </w:r>
                </w:p>
              </w:tc>
              <w:tc>
                <w:tcPr>
                  <w:tcW w:w="2571" w:type="dxa"/>
                  <w:tcBorders>
                    <w:top w:val="nil"/>
                    <w:left w:val="nil"/>
                    <w:bottom w:val="nil"/>
                    <w:right w:val="nil"/>
                  </w:tcBorders>
                  <w:vAlign w:val="center"/>
                </w:tcPr>
                <w:p w14:paraId="5BA9B6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交通管理工程</w:t>
                  </w:r>
                </w:p>
              </w:tc>
            </w:tr>
            <w:tr w:rsidR="00A13DCB" w14:paraId="24ED7462" w14:textId="77777777">
              <w:trPr>
                <w:trHeight w:hRule="exact" w:val="340"/>
              </w:trPr>
              <w:tc>
                <w:tcPr>
                  <w:tcW w:w="1094" w:type="dxa"/>
                  <w:tcBorders>
                    <w:top w:val="nil"/>
                    <w:left w:val="nil"/>
                    <w:bottom w:val="nil"/>
                    <w:right w:val="nil"/>
                  </w:tcBorders>
                  <w:vAlign w:val="center"/>
                </w:tcPr>
                <w:p w14:paraId="6ECC2B9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083104</w:t>
                  </w:r>
                </w:p>
              </w:tc>
              <w:tc>
                <w:tcPr>
                  <w:tcW w:w="2632" w:type="dxa"/>
                  <w:tcBorders>
                    <w:top w:val="nil"/>
                    <w:left w:val="nil"/>
                    <w:bottom w:val="nil"/>
                    <w:right w:val="nil"/>
                  </w:tcBorders>
                  <w:vAlign w:val="center"/>
                </w:tcPr>
                <w:p w14:paraId="29B272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安全防范工程</w:t>
                  </w:r>
                </w:p>
              </w:tc>
              <w:tc>
                <w:tcPr>
                  <w:tcW w:w="954" w:type="dxa"/>
                  <w:tcBorders>
                    <w:top w:val="nil"/>
                    <w:left w:val="nil"/>
                    <w:bottom w:val="nil"/>
                    <w:right w:val="nil"/>
                  </w:tcBorders>
                  <w:vAlign w:val="center"/>
                </w:tcPr>
                <w:p w14:paraId="3DD760B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083105</w:t>
                  </w:r>
                </w:p>
              </w:tc>
              <w:tc>
                <w:tcPr>
                  <w:tcW w:w="2571" w:type="dxa"/>
                  <w:tcBorders>
                    <w:top w:val="nil"/>
                    <w:left w:val="nil"/>
                    <w:bottom w:val="nil"/>
                    <w:right w:val="nil"/>
                  </w:tcBorders>
                  <w:vAlign w:val="center"/>
                </w:tcPr>
                <w:p w14:paraId="0AA6328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公安视听技术</w:t>
                  </w:r>
                </w:p>
              </w:tc>
            </w:tr>
            <w:tr w:rsidR="00A13DCB" w14:paraId="53FFBF6E" w14:textId="77777777">
              <w:trPr>
                <w:trHeight w:hRule="exact" w:val="340"/>
              </w:trPr>
              <w:tc>
                <w:tcPr>
                  <w:tcW w:w="1094" w:type="dxa"/>
                  <w:tcBorders>
                    <w:top w:val="nil"/>
                    <w:left w:val="nil"/>
                    <w:bottom w:val="nil"/>
                    <w:right w:val="nil"/>
                  </w:tcBorders>
                  <w:vAlign w:val="center"/>
                </w:tcPr>
                <w:p w14:paraId="4496996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083106</w:t>
                  </w:r>
                </w:p>
              </w:tc>
              <w:tc>
                <w:tcPr>
                  <w:tcW w:w="2632" w:type="dxa"/>
                  <w:tcBorders>
                    <w:top w:val="nil"/>
                    <w:left w:val="nil"/>
                    <w:bottom w:val="nil"/>
                    <w:right w:val="nil"/>
                  </w:tcBorders>
                  <w:vAlign w:val="center"/>
                </w:tcPr>
                <w:p w14:paraId="60891C4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抢险救援指挥与技术</w:t>
                  </w:r>
                </w:p>
              </w:tc>
              <w:tc>
                <w:tcPr>
                  <w:tcW w:w="954" w:type="dxa"/>
                  <w:tcBorders>
                    <w:top w:val="nil"/>
                    <w:left w:val="nil"/>
                    <w:bottom w:val="nil"/>
                    <w:right w:val="nil"/>
                  </w:tcBorders>
                  <w:vAlign w:val="center"/>
                </w:tcPr>
                <w:p w14:paraId="070DB6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083108</w:t>
                  </w:r>
                </w:p>
              </w:tc>
              <w:tc>
                <w:tcPr>
                  <w:tcW w:w="2571" w:type="dxa"/>
                  <w:tcBorders>
                    <w:top w:val="nil"/>
                    <w:left w:val="nil"/>
                    <w:bottom w:val="nil"/>
                    <w:right w:val="nil"/>
                  </w:tcBorders>
                  <w:vAlign w:val="center"/>
                </w:tcPr>
                <w:p w14:paraId="342A40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网络安全与执法</w:t>
                  </w:r>
                </w:p>
              </w:tc>
            </w:tr>
            <w:tr w:rsidR="00A13DCB" w14:paraId="6E08D9EB" w14:textId="77777777">
              <w:trPr>
                <w:trHeight w:hRule="exact" w:val="340"/>
              </w:trPr>
              <w:tc>
                <w:tcPr>
                  <w:tcW w:w="1094" w:type="dxa"/>
                  <w:tcBorders>
                    <w:top w:val="nil"/>
                    <w:left w:val="nil"/>
                    <w:bottom w:val="nil"/>
                    <w:right w:val="nil"/>
                  </w:tcBorders>
                  <w:vAlign w:val="center"/>
                </w:tcPr>
                <w:p w14:paraId="155FBA9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083109</w:t>
                  </w:r>
                </w:p>
              </w:tc>
              <w:tc>
                <w:tcPr>
                  <w:tcW w:w="2632" w:type="dxa"/>
                  <w:tcBorders>
                    <w:top w:val="nil"/>
                    <w:left w:val="nil"/>
                    <w:bottom w:val="nil"/>
                    <w:right w:val="nil"/>
                  </w:tcBorders>
                  <w:vAlign w:val="center"/>
                </w:tcPr>
                <w:p w14:paraId="14865F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核生化消防</w:t>
                  </w:r>
                </w:p>
              </w:tc>
              <w:tc>
                <w:tcPr>
                  <w:tcW w:w="954" w:type="dxa"/>
                  <w:tcBorders>
                    <w:top w:val="nil"/>
                    <w:left w:val="nil"/>
                    <w:bottom w:val="nil"/>
                    <w:right w:val="nil"/>
                  </w:tcBorders>
                  <w:vAlign w:val="center"/>
                </w:tcPr>
                <w:p w14:paraId="01F8EC3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083110</w:t>
                  </w:r>
                </w:p>
              </w:tc>
              <w:tc>
                <w:tcPr>
                  <w:tcW w:w="2571" w:type="dxa"/>
                  <w:tcBorders>
                    <w:top w:val="nil"/>
                    <w:left w:val="nil"/>
                    <w:bottom w:val="nil"/>
                    <w:right w:val="nil"/>
                  </w:tcBorders>
                  <w:vAlign w:val="center"/>
                </w:tcPr>
                <w:p w14:paraId="458A84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海警舰艇指挥与技术</w:t>
                  </w:r>
                </w:p>
              </w:tc>
            </w:tr>
            <w:tr w:rsidR="00A13DCB" w14:paraId="283DABAF" w14:textId="77777777">
              <w:trPr>
                <w:gridAfter w:val="2"/>
                <w:wAfter w:w="3525" w:type="dxa"/>
                <w:trHeight w:hRule="exact" w:val="340"/>
              </w:trPr>
              <w:tc>
                <w:tcPr>
                  <w:tcW w:w="1094" w:type="dxa"/>
                  <w:tcBorders>
                    <w:top w:val="nil"/>
                    <w:left w:val="nil"/>
                    <w:bottom w:val="nil"/>
                    <w:right w:val="nil"/>
                  </w:tcBorders>
                  <w:vAlign w:val="center"/>
                </w:tcPr>
                <w:p w14:paraId="649CF3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120106</w:t>
                  </w:r>
                </w:p>
              </w:tc>
              <w:tc>
                <w:tcPr>
                  <w:tcW w:w="2632" w:type="dxa"/>
                  <w:tcBorders>
                    <w:top w:val="nil"/>
                    <w:left w:val="nil"/>
                    <w:bottom w:val="nil"/>
                    <w:right w:val="nil"/>
                  </w:tcBorders>
                  <w:vAlign w:val="center"/>
                </w:tcPr>
                <w:p w14:paraId="743820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保密管理</w:t>
                  </w:r>
                </w:p>
              </w:tc>
            </w:tr>
          </w:tbl>
          <w:p w14:paraId="60F018A3" w14:textId="77777777" w:rsidR="00A13DCB" w:rsidRDefault="00A13DCB">
            <w:pPr>
              <w:spacing w:line="300" w:lineRule="exact"/>
              <w:rPr>
                <w:rFonts w:ascii="仿宋" w:eastAsia="仿宋" w:hAnsi="仿宋"/>
                <w:sz w:val="24"/>
              </w:rPr>
            </w:pPr>
          </w:p>
        </w:tc>
        <w:tc>
          <w:tcPr>
            <w:tcW w:w="1237" w:type="dxa"/>
            <w:vAlign w:val="center"/>
          </w:tcPr>
          <w:p w14:paraId="75EE0AAA" w14:textId="77777777" w:rsidR="00A13DCB" w:rsidRDefault="00A13DCB">
            <w:pPr>
              <w:pStyle w:val="a4"/>
              <w:spacing w:line="300" w:lineRule="exact"/>
              <w:jc w:val="center"/>
              <w:rPr>
                <w:rFonts w:ascii="仿宋" w:eastAsia="仿宋" w:hAnsi="仿宋" w:cs="Times New Roman"/>
                <w:sz w:val="24"/>
                <w:szCs w:val="24"/>
              </w:rPr>
            </w:pPr>
          </w:p>
          <w:p w14:paraId="481C19B6" w14:textId="77777777" w:rsidR="00A13DCB" w:rsidRDefault="00A13DCB">
            <w:pPr>
              <w:pStyle w:val="a4"/>
              <w:spacing w:line="300" w:lineRule="exact"/>
              <w:jc w:val="center"/>
              <w:rPr>
                <w:rFonts w:ascii="仿宋" w:eastAsia="仿宋" w:hAnsi="仿宋" w:cs="Times New Roman"/>
                <w:sz w:val="24"/>
                <w:szCs w:val="24"/>
              </w:rPr>
            </w:pPr>
          </w:p>
          <w:p w14:paraId="791341FE" w14:textId="77777777" w:rsidR="00A13DCB" w:rsidRDefault="00A13DCB">
            <w:pPr>
              <w:pStyle w:val="a4"/>
              <w:spacing w:line="300" w:lineRule="exact"/>
              <w:jc w:val="center"/>
              <w:rPr>
                <w:rFonts w:ascii="仿宋" w:eastAsia="仿宋" w:hAnsi="仿宋" w:cs="Times New Roman"/>
                <w:sz w:val="24"/>
                <w:szCs w:val="24"/>
              </w:rPr>
            </w:pPr>
          </w:p>
          <w:p w14:paraId="72D7962C" w14:textId="77777777" w:rsidR="00A13DCB" w:rsidRDefault="00A13DCB">
            <w:pPr>
              <w:pStyle w:val="a4"/>
              <w:spacing w:line="300" w:lineRule="exact"/>
              <w:jc w:val="center"/>
              <w:rPr>
                <w:rFonts w:ascii="仿宋" w:eastAsia="仿宋" w:hAnsi="仿宋" w:cs="Times New Roman"/>
                <w:sz w:val="24"/>
                <w:szCs w:val="24"/>
              </w:rPr>
            </w:pPr>
          </w:p>
          <w:p w14:paraId="53A8FB36" w14:textId="77777777" w:rsidR="00A13DCB" w:rsidRDefault="00A13DCB">
            <w:pPr>
              <w:pStyle w:val="a4"/>
              <w:spacing w:line="300" w:lineRule="exact"/>
              <w:jc w:val="center"/>
              <w:rPr>
                <w:rFonts w:ascii="仿宋" w:eastAsia="仿宋" w:hAnsi="仿宋" w:cs="Times New Roman"/>
                <w:sz w:val="24"/>
                <w:szCs w:val="24"/>
              </w:rPr>
            </w:pPr>
          </w:p>
          <w:p w14:paraId="14BA2FBF" w14:textId="77777777" w:rsidR="00A13DCB" w:rsidRDefault="00A13DCB">
            <w:pPr>
              <w:pStyle w:val="a4"/>
              <w:spacing w:line="300" w:lineRule="exact"/>
              <w:jc w:val="center"/>
              <w:rPr>
                <w:rFonts w:ascii="仿宋" w:eastAsia="仿宋" w:hAnsi="仿宋" w:cs="Times New Roman"/>
                <w:sz w:val="24"/>
                <w:szCs w:val="24"/>
              </w:rPr>
            </w:pPr>
          </w:p>
          <w:p w14:paraId="45C65FCB" w14:textId="77777777" w:rsidR="00A13DCB" w:rsidRDefault="00A13DCB">
            <w:pPr>
              <w:pStyle w:val="a4"/>
              <w:spacing w:line="300" w:lineRule="exact"/>
              <w:jc w:val="center"/>
              <w:rPr>
                <w:rFonts w:ascii="仿宋" w:eastAsia="仿宋" w:hAnsi="仿宋" w:cs="Times New Roman"/>
                <w:sz w:val="24"/>
                <w:szCs w:val="24"/>
              </w:rPr>
            </w:pPr>
          </w:p>
          <w:p w14:paraId="6655CB6E" w14:textId="77777777" w:rsidR="00A13DCB" w:rsidRDefault="00A13DCB">
            <w:pPr>
              <w:pStyle w:val="a4"/>
              <w:spacing w:line="300" w:lineRule="exact"/>
              <w:jc w:val="center"/>
              <w:rPr>
                <w:rFonts w:ascii="仿宋" w:eastAsia="仿宋" w:hAnsi="仿宋" w:cs="Times New Roman"/>
                <w:sz w:val="24"/>
                <w:szCs w:val="24"/>
              </w:rPr>
            </w:pPr>
          </w:p>
          <w:p w14:paraId="046A2F4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78A3807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33853E3C"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19B16355" w14:textId="77777777" w:rsidR="00A13DCB" w:rsidRDefault="00A13DCB">
            <w:pPr>
              <w:widowControl/>
              <w:spacing w:line="300" w:lineRule="exact"/>
              <w:jc w:val="center"/>
              <w:rPr>
                <w:rFonts w:ascii="仿宋" w:eastAsia="仿宋" w:hAnsi="仿宋"/>
                <w:sz w:val="24"/>
              </w:rPr>
            </w:pPr>
          </w:p>
          <w:p w14:paraId="453C7E0F" w14:textId="77777777" w:rsidR="00A13DCB" w:rsidRDefault="00A13DCB">
            <w:pPr>
              <w:widowControl/>
              <w:spacing w:line="300" w:lineRule="exact"/>
              <w:jc w:val="center"/>
              <w:rPr>
                <w:rFonts w:ascii="仿宋" w:eastAsia="仿宋" w:hAnsi="仿宋"/>
                <w:sz w:val="24"/>
              </w:rPr>
            </w:pPr>
          </w:p>
          <w:p w14:paraId="3CBCD88C" w14:textId="77777777" w:rsidR="00A13DCB" w:rsidRDefault="00A13DCB">
            <w:pPr>
              <w:widowControl/>
              <w:spacing w:line="300" w:lineRule="exact"/>
              <w:jc w:val="center"/>
              <w:rPr>
                <w:rFonts w:ascii="仿宋" w:eastAsia="仿宋" w:hAnsi="仿宋"/>
                <w:sz w:val="24"/>
              </w:rPr>
            </w:pPr>
          </w:p>
          <w:p w14:paraId="33CC3732" w14:textId="77777777" w:rsidR="00A13DCB" w:rsidRDefault="00A13DCB">
            <w:pPr>
              <w:widowControl/>
              <w:spacing w:line="300" w:lineRule="exact"/>
              <w:jc w:val="center"/>
              <w:rPr>
                <w:rFonts w:ascii="仿宋" w:eastAsia="仿宋" w:hAnsi="仿宋"/>
                <w:sz w:val="24"/>
              </w:rPr>
            </w:pPr>
          </w:p>
          <w:p w14:paraId="3C6E45D1" w14:textId="77777777" w:rsidR="00A13DCB" w:rsidRDefault="00A13DCB">
            <w:pPr>
              <w:widowControl/>
              <w:spacing w:line="300" w:lineRule="exact"/>
              <w:jc w:val="center"/>
              <w:rPr>
                <w:rFonts w:ascii="仿宋" w:eastAsia="仿宋" w:hAnsi="仿宋"/>
                <w:sz w:val="24"/>
              </w:rPr>
            </w:pPr>
          </w:p>
          <w:p w14:paraId="6D7935CB" w14:textId="77777777" w:rsidR="00A13DCB" w:rsidRDefault="00A13DCB">
            <w:pPr>
              <w:widowControl/>
              <w:spacing w:line="300" w:lineRule="exact"/>
              <w:jc w:val="center"/>
              <w:rPr>
                <w:rFonts w:ascii="仿宋" w:eastAsia="仿宋" w:hAnsi="仿宋"/>
                <w:sz w:val="24"/>
              </w:rPr>
            </w:pPr>
          </w:p>
          <w:p w14:paraId="5E11A8E7" w14:textId="77777777" w:rsidR="00A13DCB" w:rsidRDefault="00A13DCB">
            <w:pPr>
              <w:widowControl/>
              <w:spacing w:line="300" w:lineRule="exact"/>
              <w:jc w:val="center"/>
              <w:rPr>
                <w:rFonts w:ascii="仿宋" w:eastAsia="仿宋" w:hAnsi="仿宋"/>
                <w:sz w:val="24"/>
              </w:rPr>
            </w:pPr>
          </w:p>
          <w:p w14:paraId="66897F01" w14:textId="77777777" w:rsidR="00A13DCB" w:rsidRDefault="00A13DCB">
            <w:pPr>
              <w:widowControl/>
              <w:spacing w:line="300" w:lineRule="exact"/>
              <w:jc w:val="center"/>
              <w:rPr>
                <w:rFonts w:ascii="仿宋" w:eastAsia="仿宋" w:hAnsi="仿宋"/>
                <w:sz w:val="24"/>
              </w:rPr>
            </w:pPr>
          </w:p>
          <w:p w14:paraId="43DA4871" w14:textId="77777777" w:rsidR="00A13DCB" w:rsidRDefault="00A13DCB">
            <w:pPr>
              <w:widowControl/>
              <w:spacing w:line="300" w:lineRule="exact"/>
              <w:jc w:val="center"/>
              <w:rPr>
                <w:rFonts w:ascii="仿宋" w:eastAsia="仿宋" w:hAnsi="仿宋"/>
                <w:sz w:val="24"/>
              </w:rPr>
            </w:pPr>
          </w:p>
          <w:p w14:paraId="2819F34A" w14:textId="77777777" w:rsidR="00A13DCB" w:rsidRDefault="00A13DCB">
            <w:pPr>
              <w:widowControl/>
              <w:spacing w:line="300" w:lineRule="exact"/>
              <w:jc w:val="center"/>
              <w:rPr>
                <w:rFonts w:ascii="仿宋" w:eastAsia="仿宋" w:hAnsi="仿宋"/>
                <w:sz w:val="24"/>
              </w:rPr>
            </w:pPr>
          </w:p>
          <w:p w14:paraId="0697285E" w14:textId="77777777" w:rsidR="00A13DCB" w:rsidRDefault="00A13DCB">
            <w:pPr>
              <w:widowControl/>
              <w:spacing w:line="300" w:lineRule="exact"/>
              <w:jc w:val="center"/>
              <w:rPr>
                <w:rFonts w:ascii="仿宋" w:eastAsia="仿宋" w:hAnsi="仿宋"/>
                <w:sz w:val="24"/>
              </w:rPr>
            </w:pPr>
          </w:p>
          <w:p w14:paraId="6FF44063" w14:textId="77777777" w:rsidR="00A13DCB" w:rsidRDefault="00A13DCB">
            <w:pPr>
              <w:widowControl/>
              <w:spacing w:line="300" w:lineRule="exact"/>
              <w:jc w:val="center"/>
              <w:rPr>
                <w:rFonts w:ascii="仿宋" w:eastAsia="仿宋" w:hAnsi="仿宋"/>
                <w:sz w:val="24"/>
              </w:rPr>
            </w:pPr>
          </w:p>
          <w:p w14:paraId="0857168C" w14:textId="77777777" w:rsidR="00A13DCB" w:rsidRDefault="00A13DCB">
            <w:pPr>
              <w:widowControl/>
              <w:spacing w:line="300" w:lineRule="exact"/>
              <w:jc w:val="center"/>
              <w:rPr>
                <w:rFonts w:ascii="仿宋" w:eastAsia="仿宋" w:hAnsi="仿宋"/>
                <w:sz w:val="24"/>
              </w:rPr>
            </w:pPr>
          </w:p>
          <w:p w14:paraId="1008A0A6" w14:textId="77777777" w:rsidR="00A13DCB" w:rsidRDefault="00A13DCB">
            <w:pPr>
              <w:widowControl/>
              <w:spacing w:line="300" w:lineRule="exact"/>
              <w:jc w:val="center"/>
              <w:rPr>
                <w:rFonts w:ascii="仿宋" w:eastAsia="仿宋" w:hAnsi="仿宋"/>
                <w:sz w:val="24"/>
              </w:rPr>
            </w:pPr>
          </w:p>
          <w:p w14:paraId="3607C517" w14:textId="77777777" w:rsidR="00A13DCB" w:rsidRDefault="00A13DCB">
            <w:pPr>
              <w:widowControl/>
              <w:spacing w:line="300" w:lineRule="exact"/>
              <w:jc w:val="center"/>
              <w:rPr>
                <w:rFonts w:ascii="仿宋" w:eastAsia="仿宋" w:hAnsi="仿宋"/>
                <w:sz w:val="24"/>
              </w:rPr>
            </w:pPr>
          </w:p>
          <w:p w14:paraId="6320D374" w14:textId="77777777" w:rsidR="00A13DCB" w:rsidRDefault="00A13DCB">
            <w:pPr>
              <w:widowControl/>
              <w:spacing w:line="300" w:lineRule="exact"/>
              <w:jc w:val="center"/>
              <w:rPr>
                <w:rFonts w:ascii="仿宋" w:eastAsia="仿宋" w:hAnsi="仿宋"/>
                <w:sz w:val="24"/>
              </w:rPr>
            </w:pPr>
          </w:p>
          <w:p w14:paraId="7D5CE9A5" w14:textId="77777777" w:rsidR="00A13DCB" w:rsidRDefault="00A13DCB">
            <w:pPr>
              <w:widowControl/>
              <w:spacing w:line="300" w:lineRule="exact"/>
              <w:jc w:val="center"/>
              <w:rPr>
                <w:rFonts w:ascii="仿宋" w:eastAsia="仿宋" w:hAnsi="仿宋"/>
                <w:sz w:val="24"/>
              </w:rPr>
            </w:pPr>
          </w:p>
          <w:p w14:paraId="707C5D58" w14:textId="77777777" w:rsidR="00A13DCB" w:rsidRDefault="00A13DCB">
            <w:pPr>
              <w:widowControl/>
              <w:spacing w:line="300" w:lineRule="exact"/>
              <w:jc w:val="center"/>
              <w:rPr>
                <w:rFonts w:ascii="仿宋" w:eastAsia="仿宋" w:hAnsi="仿宋"/>
                <w:sz w:val="24"/>
              </w:rPr>
            </w:pPr>
          </w:p>
          <w:p w14:paraId="6E15E34A" w14:textId="77777777" w:rsidR="00A13DCB" w:rsidRDefault="00A13DCB">
            <w:pPr>
              <w:widowControl/>
              <w:spacing w:line="300" w:lineRule="exact"/>
              <w:jc w:val="center"/>
              <w:rPr>
                <w:rFonts w:ascii="仿宋" w:eastAsia="仿宋" w:hAnsi="仿宋"/>
                <w:sz w:val="24"/>
              </w:rPr>
            </w:pPr>
          </w:p>
          <w:p w14:paraId="58BD847E" w14:textId="77777777" w:rsidR="00A13DCB" w:rsidRDefault="00A13DCB">
            <w:pPr>
              <w:widowControl/>
              <w:spacing w:line="300" w:lineRule="exact"/>
              <w:jc w:val="center"/>
              <w:rPr>
                <w:rFonts w:ascii="仿宋" w:eastAsia="仿宋" w:hAnsi="仿宋"/>
                <w:sz w:val="24"/>
              </w:rPr>
            </w:pPr>
          </w:p>
          <w:p w14:paraId="7990C44A" w14:textId="77777777" w:rsidR="00A13DCB" w:rsidRDefault="00A13DCB">
            <w:pPr>
              <w:widowControl/>
              <w:spacing w:line="300" w:lineRule="exact"/>
              <w:jc w:val="center"/>
              <w:rPr>
                <w:rFonts w:ascii="仿宋" w:eastAsia="仿宋" w:hAnsi="仿宋"/>
                <w:sz w:val="24"/>
              </w:rPr>
            </w:pPr>
          </w:p>
          <w:p w14:paraId="41C74803" w14:textId="77777777" w:rsidR="00A13DCB" w:rsidRDefault="00A13DCB">
            <w:pPr>
              <w:widowControl/>
              <w:spacing w:line="300" w:lineRule="exact"/>
              <w:jc w:val="center"/>
              <w:rPr>
                <w:rFonts w:ascii="仿宋" w:eastAsia="仿宋" w:hAnsi="仿宋"/>
                <w:sz w:val="24"/>
              </w:rPr>
            </w:pPr>
          </w:p>
          <w:p w14:paraId="1522821F" w14:textId="77777777" w:rsidR="00A13DCB" w:rsidRDefault="00A13DCB">
            <w:pPr>
              <w:widowControl/>
              <w:spacing w:line="300" w:lineRule="exact"/>
              <w:jc w:val="center"/>
              <w:rPr>
                <w:rFonts w:ascii="仿宋" w:eastAsia="仿宋" w:hAnsi="仿宋"/>
                <w:sz w:val="24"/>
              </w:rPr>
            </w:pPr>
          </w:p>
          <w:p w14:paraId="67E6895F" w14:textId="77777777" w:rsidR="00A13DCB" w:rsidRDefault="00A13DCB">
            <w:pPr>
              <w:widowControl/>
              <w:spacing w:line="300" w:lineRule="exact"/>
              <w:jc w:val="center"/>
              <w:rPr>
                <w:rFonts w:ascii="仿宋" w:eastAsia="仿宋" w:hAnsi="仿宋"/>
                <w:sz w:val="24"/>
              </w:rPr>
            </w:pPr>
          </w:p>
          <w:p w14:paraId="1230DE80" w14:textId="77777777" w:rsidR="00A13DCB" w:rsidRDefault="00A13DCB">
            <w:pPr>
              <w:widowControl/>
              <w:spacing w:line="300" w:lineRule="exact"/>
              <w:jc w:val="center"/>
              <w:rPr>
                <w:rFonts w:ascii="仿宋" w:eastAsia="仿宋" w:hAnsi="仿宋"/>
                <w:sz w:val="24"/>
              </w:rPr>
            </w:pPr>
          </w:p>
          <w:p w14:paraId="77D497EF" w14:textId="77777777" w:rsidR="00A13DCB" w:rsidRDefault="00A13DCB">
            <w:pPr>
              <w:widowControl/>
              <w:spacing w:line="300" w:lineRule="exact"/>
              <w:jc w:val="center"/>
              <w:rPr>
                <w:rFonts w:ascii="仿宋" w:eastAsia="仿宋" w:hAnsi="仿宋"/>
                <w:sz w:val="24"/>
              </w:rPr>
            </w:pPr>
          </w:p>
          <w:p w14:paraId="31D597F2" w14:textId="77777777" w:rsidR="00A13DCB" w:rsidRDefault="00A13DCB">
            <w:pPr>
              <w:widowControl/>
              <w:spacing w:line="300" w:lineRule="exact"/>
              <w:jc w:val="center"/>
              <w:rPr>
                <w:rFonts w:ascii="仿宋" w:eastAsia="仿宋" w:hAnsi="仿宋"/>
                <w:sz w:val="24"/>
              </w:rPr>
            </w:pPr>
          </w:p>
          <w:p w14:paraId="6A32FCF2" w14:textId="77777777" w:rsidR="00A13DCB" w:rsidRDefault="00A13DCB">
            <w:pPr>
              <w:widowControl/>
              <w:spacing w:line="300" w:lineRule="exact"/>
              <w:jc w:val="center"/>
              <w:rPr>
                <w:rFonts w:ascii="仿宋" w:eastAsia="仿宋" w:hAnsi="仿宋"/>
                <w:sz w:val="24"/>
              </w:rPr>
            </w:pPr>
          </w:p>
          <w:p w14:paraId="411ECE8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55E6834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07476ABA"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59D627ED" w14:textId="77777777" w:rsidR="00A13DCB" w:rsidRDefault="00A13DCB">
            <w:pPr>
              <w:widowControl/>
              <w:spacing w:line="300" w:lineRule="exact"/>
              <w:jc w:val="center"/>
              <w:rPr>
                <w:rFonts w:ascii="仿宋" w:eastAsia="仿宋" w:hAnsi="仿宋"/>
                <w:sz w:val="24"/>
              </w:rPr>
            </w:pPr>
          </w:p>
          <w:p w14:paraId="07C69E72" w14:textId="77777777" w:rsidR="00A13DCB" w:rsidRDefault="00A13DCB">
            <w:pPr>
              <w:widowControl/>
              <w:spacing w:line="300" w:lineRule="exact"/>
              <w:jc w:val="center"/>
              <w:rPr>
                <w:rFonts w:ascii="仿宋" w:eastAsia="仿宋" w:hAnsi="仿宋"/>
                <w:sz w:val="24"/>
              </w:rPr>
            </w:pPr>
          </w:p>
          <w:p w14:paraId="69B92BBE" w14:textId="77777777" w:rsidR="00A13DCB" w:rsidRDefault="00A13DCB">
            <w:pPr>
              <w:widowControl/>
              <w:spacing w:line="300" w:lineRule="exact"/>
              <w:jc w:val="center"/>
              <w:rPr>
                <w:rFonts w:ascii="仿宋" w:eastAsia="仿宋" w:hAnsi="仿宋"/>
                <w:sz w:val="24"/>
              </w:rPr>
            </w:pPr>
          </w:p>
          <w:p w14:paraId="7FCFF7EE" w14:textId="77777777" w:rsidR="00A13DCB" w:rsidRDefault="00A13DCB">
            <w:pPr>
              <w:widowControl/>
              <w:spacing w:line="300" w:lineRule="exact"/>
              <w:jc w:val="center"/>
              <w:rPr>
                <w:rFonts w:ascii="仿宋" w:eastAsia="仿宋" w:hAnsi="仿宋"/>
                <w:sz w:val="24"/>
              </w:rPr>
            </w:pPr>
          </w:p>
          <w:p w14:paraId="6867527B" w14:textId="77777777" w:rsidR="00A13DCB" w:rsidRDefault="00A13DCB">
            <w:pPr>
              <w:widowControl/>
              <w:spacing w:line="300" w:lineRule="exact"/>
              <w:jc w:val="center"/>
              <w:rPr>
                <w:rFonts w:ascii="仿宋" w:eastAsia="仿宋" w:hAnsi="仿宋"/>
                <w:sz w:val="24"/>
              </w:rPr>
            </w:pPr>
          </w:p>
          <w:p w14:paraId="5ED41D9C" w14:textId="77777777" w:rsidR="00A13DCB" w:rsidRDefault="00A13DCB">
            <w:pPr>
              <w:widowControl/>
              <w:spacing w:line="300" w:lineRule="exact"/>
              <w:jc w:val="center"/>
              <w:rPr>
                <w:rFonts w:ascii="仿宋" w:eastAsia="仿宋" w:hAnsi="仿宋"/>
                <w:sz w:val="24"/>
              </w:rPr>
            </w:pPr>
          </w:p>
          <w:p w14:paraId="0A80DD37" w14:textId="77777777" w:rsidR="00A13DCB" w:rsidRDefault="00A13DCB">
            <w:pPr>
              <w:widowControl/>
              <w:spacing w:line="300" w:lineRule="exact"/>
              <w:jc w:val="center"/>
              <w:rPr>
                <w:rFonts w:ascii="仿宋" w:eastAsia="仿宋" w:hAnsi="仿宋"/>
                <w:sz w:val="24"/>
              </w:rPr>
            </w:pPr>
          </w:p>
          <w:p w14:paraId="0CB33DE8" w14:textId="77777777" w:rsidR="00A13DCB" w:rsidRDefault="00A13DCB">
            <w:pPr>
              <w:widowControl/>
              <w:spacing w:line="300" w:lineRule="exact"/>
              <w:jc w:val="center"/>
              <w:rPr>
                <w:rFonts w:ascii="仿宋" w:eastAsia="仿宋" w:hAnsi="仿宋"/>
                <w:sz w:val="24"/>
              </w:rPr>
            </w:pPr>
          </w:p>
          <w:p w14:paraId="535AA63A" w14:textId="77777777" w:rsidR="00A13DCB" w:rsidRDefault="00A13DCB">
            <w:pPr>
              <w:widowControl/>
              <w:spacing w:line="300" w:lineRule="exact"/>
              <w:jc w:val="center"/>
              <w:rPr>
                <w:rFonts w:ascii="仿宋" w:eastAsia="仿宋" w:hAnsi="仿宋"/>
                <w:sz w:val="24"/>
              </w:rPr>
            </w:pPr>
          </w:p>
          <w:p w14:paraId="57A7DAB5" w14:textId="77777777" w:rsidR="00A13DCB" w:rsidRDefault="00A13DCB">
            <w:pPr>
              <w:widowControl/>
              <w:spacing w:line="300" w:lineRule="exact"/>
              <w:jc w:val="center"/>
              <w:rPr>
                <w:rFonts w:ascii="仿宋" w:eastAsia="仿宋" w:hAnsi="仿宋"/>
                <w:sz w:val="24"/>
              </w:rPr>
            </w:pPr>
          </w:p>
          <w:p w14:paraId="5D7E3136" w14:textId="77777777" w:rsidR="00A13DCB" w:rsidRDefault="00A13DCB">
            <w:pPr>
              <w:widowControl/>
              <w:spacing w:line="300" w:lineRule="exact"/>
              <w:jc w:val="center"/>
              <w:rPr>
                <w:rFonts w:ascii="仿宋" w:eastAsia="仿宋" w:hAnsi="仿宋"/>
                <w:sz w:val="24"/>
              </w:rPr>
            </w:pPr>
          </w:p>
          <w:p w14:paraId="4D32CE31" w14:textId="77777777" w:rsidR="00A13DCB" w:rsidRDefault="00A13DCB">
            <w:pPr>
              <w:widowControl/>
              <w:spacing w:line="300" w:lineRule="exact"/>
              <w:jc w:val="center"/>
              <w:rPr>
                <w:rFonts w:ascii="仿宋" w:eastAsia="仿宋" w:hAnsi="仿宋"/>
                <w:sz w:val="24"/>
              </w:rPr>
            </w:pPr>
          </w:p>
          <w:p w14:paraId="311D0505" w14:textId="77777777" w:rsidR="00A13DCB" w:rsidRDefault="00A13DCB">
            <w:pPr>
              <w:widowControl/>
              <w:spacing w:line="300" w:lineRule="exact"/>
              <w:jc w:val="center"/>
              <w:rPr>
                <w:rFonts w:ascii="仿宋" w:eastAsia="仿宋" w:hAnsi="仿宋"/>
                <w:sz w:val="24"/>
              </w:rPr>
            </w:pPr>
          </w:p>
          <w:p w14:paraId="415654C7" w14:textId="77777777" w:rsidR="00A13DCB" w:rsidRDefault="00A13DCB">
            <w:pPr>
              <w:widowControl/>
              <w:spacing w:line="300" w:lineRule="exact"/>
              <w:jc w:val="center"/>
              <w:rPr>
                <w:rFonts w:ascii="仿宋" w:eastAsia="仿宋" w:hAnsi="仿宋"/>
                <w:sz w:val="24"/>
              </w:rPr>
            </w:pPr>
          </w:p>
          <w:p w14:paraId="27FF2678" w14:textId="77777777" w:rsidR="00A13DCB" w:rsidRDefault="00A13DCB">
            <w:pPr>
              <w:widowControl/>
              <w:spacing w:line="300" w:lineRule="exact"/>
              <w:jc w:val="center"/>
              <w:rPr>
                <w:rFonts w:ascii="仿宋" w:eastAsia="仿宋" w:hAnsi="仿宋"/>
                <w:sz w:val="24"/>
              </w:rPr>
            </w:pPr>
          </w:p>
          <w:p w14:paraId="02738AB6" w14:textId="77777777" w:rsidR="00A13DCB" w:rsidRDefault="00A13DCB">
            <w:pPr>
              <w:widowControl/>
              <w:spacing w:line="300" w:lineRule="exact"/>
              <w:jc w:val="center"/>
              <w:rPr>
                <w:rFonts w:ascii="仿宋" w:eastAsia="仿宋" w:hAnsi="仿宋"/>
                <w:sz w:val="24"/>
              </w:rPr>
            </w:pPr>
          </w:p>
          <w:p w14:paraId="259D15AD" w14:textId="77777777" w:rsidR="00A13DCB" w:rsidRDefault="00A13DCB">
            <w:pPr>
              <w:widowControl/>
              <w:spacing w:line="300" w:lineRule="exact"/>
              <w:jc w:val="center"/>
              <w:rPr>
                <w:rFonts w:ascii="仿宋" w:eastAsia="仿宋" w:hAnsi="仿宋"/>
                <w:sz w:val="24"/>
              </w:rPr>
            </w:pPr>
          </w:p>
          <w:p w14:paraId="1655521D" w14:textId="77777777" w:rsidR="00A13DCB" w:rsidRDefault="00A13DCB">
            <w:pPr>
              <w:widowControl/>
              <w:spacing w:line="300" w:lineRule="exact"/>
              <w:jc w:val="center"/>
              <w:rPr>
                <w:rFonts w:ascii="仿宋" w:eastAsia="仿宋" w:hAnsi="仿宋"/>
                <w:sz w:val="24"/>
              </w:rPr>
            </w:pPr>
          </w:p>
          <w:p w14:paraId="623BD8DB" w14:textId="77777777" w:rsidR="00A13DCB" w:rsidRDefault="00A13DCB">
            <w:pPr>
              <w:widowControl/>
              <w:spacing w:line="300" w:lineRule="exact"/>
              <w:jc w:val="center"/>
              <w:rPr>
                <w:rFonts w:ascii="仿宋" w:eastAsia="仿宋" w:hAnsi="仿宋"/>
                <w:sz w:val="24"/>
              </w:rPr>
            </w:pPr>
          </w:p>
          <w:p w14:paraId="2CFB3DD9" w14:textId="77777777" w:rsidR="00A13DCB" w:rsidRDefault="00A13DCB">
            <w:pPr>
              <w:widowControl/>
              <w:spacing w:line="300" w:lineRule="exact"/>
              <w:jc w:val="center"/>
              <w:rPr>
                <w:rFonts w:ascii="仿宋" w:eastAsia="仿宋" w:hAnsi="仿宋"/>
                <w:sz w:val="24"/>
              </w:rPr>
            </w:pPr>
          </w:p>
          <w:p w14:paraId="3D808413" w14:textId="77777777" w:rsidR="00A13DCB" w:rsidRDefault="00A13DCB">
            <w:pPr>
              <w:widowControl/>
              <w:spacing w:line="300" w:lineRule="exact"/>
              <w:jc w:val="center"/>
              <w:rPr>
                <w:rFonts w:ascii="仿宋" w:eastAsia="仿宋" w:hAnsi="仿宋"/>
                <w:sz w:val="24"/>
              </w:rPr>
            </w:pPr>
          </w:p>
          <w:p w14:paraId="0657A95E" w14:textId="77777777" w:rsidR="00A13DCB" w:rsidRDefault="00A13DCB">
            <w:pPr>
              <w:widowControl/>
              <w:spacing w:line="300" w:lineRule="exact"/>
              <w:jc w:val="center"/>
              <w:rPr>
                <w:rFonts w:ascii="仿宋" w:eastAsia="仿宋" w:hAnsi="仿宋"/>
                <w:sz w:val="24"/>
              </w:rPr>
            </w:pPr>
          </w:p>
          <w:p w14:paraId="6C09342B" w14:textId="77777777" w:rsidR="00A13DCB" w:rsidRDefault="00A13DCB">
            <w:pPr>
              <w:widowControl/>
              <w:spacing w:line="300" w:lineRule="exact"/>
              <w:jc w:val="center"/>
              <w:rPr>
                <w:rFonts w:ascii="仿宋" w:eastAsia="仿宋" w:hAnsi="仿宋"/>
                <w:sz w:val="24"/>
              </w:rPr>
            </w:pPr>
          </w:p>
          <w:p w14:paraId="3823383A" w14:textId="77777777" w:rsidR="00A13DCB" w:rsidRDefault="00A13DCB">
            <w:pPr>
              <w:widowControl/>
              <w:spacing w:line="300" w:lineRule="exact"/>
              <w:jc w:val="center"/>
              <w:rPr>
                <w:rFonts w:ascii="仿宋" w:eastAsia="仿宋" w:hAnsi="仿宋"/>
                <w:sz w:val="24"/>
              </w:rPr>
            </w:pPr>
          </w:p>
          <w:p w14:paraId="3A30E469" w14:textId="77777777" w:rsidR="00A13DCB" w:rsidRDefault="00A13DCB">
            <w:pPr>
              <w:widowControl/>
              <w:spacing w:line="300" w:lineRule="exact"/>
              <w:jc w:val="center"/>
              <w:rPr>
                <w:rFonts w:ascii="仿宋" w:eastAsia="仿宋" w:hAnsi="仿宋"/>
                <w:sz w:val="24"/>
              </w:rPr>
            </w:pPr>
          </w:p>
          <w:p w14:paraId="00B753BC" w14:textId="77777777" w:rsidR="00A13DCB" w:rsidRDefault="00A13DCB">
            <w:pPr>
              <w:widowControl/>
              <w:spacing w:line="300" w:lineRule="exact"/>
              <w:jc w:val="center"/>
              <w:rPr>
                <w:rFonts w:ascii="仿宋" w:eastAsia="仿宋" w:hAnsi="仿宋"/>
                <w:sz w:val="24"/>
              </w:rPr>
            </w:pPr>
          </w:p>
          <w:p w14:paraId="141400A2" w14:textId="77777777" w:rsidR="00A13DCB" w:rsidRDefault="00A13DCB">
            <w:pPr>
              <w:widowControl/>
              <w:spacing w:line="300" w:lineRule="exact"/>
              <w:jc w:val="center"/>
              <w:rPr>
                <w:rFonts w:ascii="仿宋" w:eastAsia="仿宋" w:hAnsi="仿宋"/>
                <w:sz w:val="24"/>
              </w:rPr>
            </w:pPr>
          </w:p>
          <w:p w14:paraId="5E68F635" w14:textId="77777777" w:rsidR="00A13DCB" w:rsidRDefault="00A13DCB">
            <w:pPr>
              <w:widowControl/>
              <w:spacing w:line="300" w:lineRule="exact"/>
              <w:jc w:val="center"/>
              <w:rPr>
                <w:rFonts w:ascii="仿宋" w:eastAsia="仿宋" w:hAnsi="仿宋"/>
                <w:sz w:val="24"/>
              </w:rPr>
            </w:pPr>
          </w:p>
          <w:p w14:paraId="7BBA2CCC" w14:textId="77777777" w:rsidR="00A13DCB" w:rsidRDefault="00A13DCB">
            <w:pPr>
              <w:widowControl/>
              <w:spacing w:line="300" w:lineRule="exact"/>
              <w:jc w:val="center"/>
              <w:rPr>
                <w:rFonts w:ascii="仿宋" w:eastAsia="仿宋" w:hAnsi="仿宋"/>
                <w:sz w:val="24"/>
              </w:rPr>
            </w:pPr>
          </w:p>
          <w:p w14:paraId="30559907" w14:textId="77777777" w:rsidR="00A13DCB" w:rsidRDefault="00A13DCB">
            <w:pPr>
              <w:widowControl/>
              <w:spacing w:line="300" w:lineRule="exact"/>
              <w:jc w:val="center"/>
              <w:rPr>
                <w:rFonts w:ascii="仿宋" w:eastAsia="仿宋" w:hAnsi="仿宋"/>
                <w:sz w:val="24"/>
              </w:rPr>
            </w:pPr>
          </w:p>
          <w:p w14:paraId="5EDC7264" w14:textId="77777777" w:rsidR="00A13DCB" w:rsidRDefault="00A13DCB">
            <w:pPr>
              <w:widowControl/>
              <w:spacing w:line="300" w:lineRule="exact"/>
              <w:jc w:val="center"/>
              <w:rPr>
                <w:rFonts w:ascii="仿宋" w:eastAsia="仿宋" w:hAnsi="仿宋"/>
                <w:sz w:val="24"/>
              </w:rPr>
            </w:pPr>
          </w:p>
          <w:p w14:paraId="4A1D3FCB" w14:textId="77777777" w:rsidR="00A13DCB" w:rsidRDefault="00A13DCB">
            <w:pPr>
              <w:widowControl/>
              <w:spacing w:line="300" w:lineRule="exact"/>
              <w:jc w:val="center"/>
              <w:rPr>
                <w:rFonts w:ascii="仿宋" w:eastAsia="仿宋" w:hAnsi="仿宋"/>
                <w:sz w:val="24"/>
              </w:rPr>
            </w:pPr>
          </w:p>
          <w:p w14:paraId="5F2523F0" w14:textId="77777777" w:rsidR="00A13DCB" w:rsidRDefault="00A13DCB">
            <w:pPr>
              <w:widowControl/>
              <w:spacing w:line="300" w:lineRule="exact"/>
              <w:jc w:val="center"/>
              <w:rPr>
                <w:rFonts w:ascii="仿宋" w:eastAsia="仿宋" w:hAnsi="仿宋"/>
                <w:sz w:val="24"/>
              </w:rPr>
            </w:pPr>
          </w:p>
          <w:p w14:paraId="2EE09C2F" w14:textId="77777777" w:rsidR="00A13DCB" w:rsidRDefault="00A13DCB">
            <w:pPr>
              <w:widowControl/>
              <w:spacing w:line="300" w:lineRule="exact"/>
              <w:jc w:val="center"/>
              <w:rPr>
                <w:rFonts w:ascii="仿宋" w:eastAsia="仿宋" w:hAnsi="仿宋"/>
                <w:sz w:val="24"/>
              </w:rPr>
            </w:pPr>
          </w:p>
          <w:p w14:paraId="79D4836C" w14:textId="77777777" w:rsidR="00A13DCB" w:rsidRDefault="00A13DCB">
            <w:pPr>
              <w:widowControl/>
              <w:spacing w:line="300" w:lineRule="exact"/>
              <w:jc w:val="center"/>
              <w:rPr>
                <w:rFonts w:ascii="仿宋" w:eastAsia="仿宋" w:hAnsi="仿宋"/>
                <w:sz w:val="24"/>
              </w:rPr>
            </w:pPr>
          </w:p>
          <w:p w14:paraId="68C2C9F5" w14:textId="77777777" w:rsidR="00A13DCB" w:rsidRDefault="00A13DCB">
            <w:pPr>
              <w:widowControl/>
              <w:spacing w:line="300" w:lineRule="exact"/>
              <w:jc w:val="center"/>
              <w:rPr>
                <w:rFonts w:ascii="仿宋" w:eastAsia="仿宋" w:hAnsi="仿宋"/>
                <w:sz w:val="24"/>
              </w:rPr>
            </w:pPr>
          </w:p>
          <w:p w14:paraId="13CAA26F" w14:textId="77777777" w:rsidR="00A13DCB" w:rsidRDefault="00A13DCB">
            <w:pPr>
              <w:widowControl/>
              <w:spacing w:line="300" w:lineRule="exact"/>
              <w:jc w:val="center"/>
              <w:rPr>
                <w:rFonts w:ascii="仿宋" w:eastAsia="仿宋" w:hAnsi="仿宋"/>
                <w:sz w:val="24"/>
              </w:rPr>
            </w:pPr>
          </w:p>
          <w:p w14:paraId="5FC63B6A" w14:textId="77777777" w:rsidR="00A13DCB" w:rsidRDefault="00A13DCB">
            <w:pPr>
              <w:widowControl/>
              <w:spacing w:line="300" w:lineRule="exact"/>
              <w:jc w:val="center"/>
              <w:rPr>
                <w:rFonts w:ascii="仿宋" w:eastAsia="仿宋" w:hAnsi="仿宋"/>
                <w:sz w:val="24"/>
              </w:rPr>
            </w:pPr>
          </w:p>
          <w:p w14:paraId="52E2291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494F8AE2"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0B8FE209"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29DF3642" w14:textId="77777777" w:rsidR="00A13DCB" w:rsidRDefault="00A13DCB">
            <w:pPr>
              <w:widowControl/>
              <w:spacing w:line="300" w:lineRule="exact"/>
              <w:jc w:val="center"/>
              <w:rPr>
                <w:rFonts w:ascii="仿宋" w:eastAsia="仿宋" w:hAnsi="仿宋"/>
                <w:sz w:val="24"/>
              </w:rPr>
            </w:pPr>
          </w:p>
          <w:p w14:paraId="73314449" w14:textId="77777777" w:rsidR="00A13DCB" w:rsidRDefault="00A13DCB">
            <w:pPr>
              <w:widowControl/>
              <w:spacing w:line="300" w:lineRule="exact"/>
              <w:jc w:val="center"/>
              <w:rPr>
                <w:rFonts w:ascii="仿宋" w:eastAsia="仿宋" w:hAnsi="仿宋"/>
                <w:sz w:val="24"/>
              </w:rPr>
            </w:pPr>
          </w:p>
          <w:p w14:paraId="44159B35" w14:textId="77777777" w:rsidR="00A13DCB" w:rsidRDefault="00A13DCB">
            <w:pPr>
              <w:widowControl/>
              <w:spacing w:line="300" w:lineRule="exact"/>
              <w:jc w:val="center"/>
              <w:rPr>
                <w:rFonts w:ascii="仿宋" w:eastAsia="仿宋" w:hAnsi="仿宋"/>
                <w:sz w:val="24"/>
              </w:rPr>
            </w:pPr>
          </w:p>
          <w:p w14:paraId="0BF00F4F" w14:textId="77777777" w:rsidR="00A13DCB" w:rsidRDefault="00A13DCB">
            <w:pPr>
              <w:widowControl/>
              <w:spacing w:line="300" w:lineRule="exact"/>
              <w:jc w:val="center"/>
              <w:rPr>
                <w:rFonts w:ascii="仿宋" w:eastAsia="仿宋" w:hAnsi="仿宋"/>
                <w:sz w:val="24"/>
              </w:rPr>
            </w:pPr>
          </w:p>
          <w:p w14:paraId="1387EF04" w14:textId="77777777" w:rsidR="00A13DCB" w:rsidRDefault="00A13DCB">
            <w:pPr>
              <w:widowControl/>
              <w:spacing w:line="300" w:lineRule="exact"/>
              <w:jc w:val="center"/>
              <w:rPr>
                <w:rFonts w:ascii="仿宋" w:eastAsia="仿宋" w:hAnsi="仿宋"/>
                <w:sz w:val="24"/>
              </w:rPr>
            </w:pPr>
          </w:p>
          <w:p w14:paraId="60E93176" w14:textId="77777777" w:rsidR="00A13DCB" w:rsidRDefault="00A13DCB">
            <w:pPr>
              <w:widowControl/>
              <w:spacing w:line="300" w:lineRule="exact"/>
              <w:jc w:val="center"/>
              <w:rPr>
                <w:rFonts w:ascii="仿宋" w:eastAsia="仿宋" w:hAnsi="仿宋"/>
                <w:sz w:val="24"/>
              </w:rPr>
            </w:pPr>
          </w:p>
          <w:p w14:paraId="6D1B60DE" w14:textId="77777777" w:rsidR="00A13DCB" w:rsidRDefault="00A13DCB">
            <w:pPr>
              <w:widowControl/>
              <w:spacing w:line="300" w:lineRule="exact"/>
              <w:jc w:val="center"/>
              <w:rPr>
                <w:rFonts w:ascii="仿宋" w:eastAsia="仿宋" w:hAnsi="仿宋"/>
                <w:sz w:val="24"/>
              </w:rPr>
            </w:pPr>
          </w:p>
          <w:p w14:paraId="4E601F28" w14:textId="77777777" w:rsidR="00A13DCB" w:rsidRDefault="00A13DCB">
            <w:pPr>
              <w:widowControl/>
              <w:spacing w:line="300" w:lineRule="exact"/>
              <w:jc w:val="center"/>
              <w:rPr>
                <w:rFonts w:ascii="仿宋" w:eastAsia="仿宋" w:hAnsi="仿宋"/>
                <w:sz w:val="24"/>
              </w:rPr>
            </w:pPr>
          </w:p>
          <w:p w14:paraId="58981AC5" w14:textId="77777777" w:rsidR="00A13DCB" w:rsidRDefault="00A13DCB">
            <w:pPr>
              <w:widowControl/>
              <w:spacing w:line="300" w:lineRule="exact"/>
              <w:jc w:val="center"/>
              <w:rPr>
                <w:rFonts w:ascii="仿宋" w:eastAsia="仿宋" w:hAnsi="仿宋"/>
                <w:sz w:val="24"/>
              </w:rPr>
            </w:pPr>
          </w:p>
          <w:p w14:paraId="5E47DE37" w14:textId="77777777" w:rsidR="00A13DCB" w:rsidRDefault="00A13DCB">
            <w:pPr>
              <w:widowControl/>
              <w:spacing w:line="300" w:lineRule="exact"/>
              <w:jc w:val="center"/>
              <w:rPr>
                <w:rFonts w:ascii="仿宋" w:eastAsia="仿宋" w:hAnsi="仿宋"/>
                <w:sz w:val="24"/>
              </w:rPr>
            </w:pPr>
          </w:p>
          <w:p w14:paraId="0624DE58" w14:textId="77777777" w:rsidR="00A13DCB" w:rsidRDefault="00A13DCB">
            <w:pPr>
              <w:widowControl/>
              <w:spacing w:line="300" w:lineRule="exact"/>
              <w:jc w:val="center"/>
              <w:rPr>
                <w:rFonts w:ascii="仿宋" w:eastAsia="仿宋" w:hAnsi="仿宋"/>
                <w:sz w:val="24"/>
              </w:rPr>
            </w:pPr>
          </w:p>
          <w:p w14:paraId="4F727AD5" w14:textId="77777777" w:rsidR="00A13DCB" w:rsidRDefault="00A13DCB">
            <w:pPr>
              <w:widowControl/>
              <w:spacing w:line="300" w:lineRule="exact"/>
              <w:jc w:val="center"/>
              <w:rPr>
                <w:rFonts w:ascii="仿宋" w:eastAsia="仿宋" w:hAnsi="仿宋"/>
                <w:sz w:val="24"/>
              </w:rPr>
            </w:pPr>
          </w:p>
          <w:p w14:paraId="75DF254D" w14:textId="77777777" w:rsidR="00A13DCB" w:rsidRDefault="00A13DCB">
            <w:pPr>
              <w:widowControl/>
              <w:spacing w:line="300" w:lineRule="exact"/>
              <w:jc w:val="center"/>
              <w:rPr>
                <w:rFonts w:ascii="仿宋" w:eastAsia="仿宋" w:hAnsi="仿宋"/>
                <w:sz w:val="24"/>
              </w:rPr>
            </w:pPr>
          </w:p>
          <w:p w14:paraId="0CA6F8B5" w14:textId="77777777" w:rsidR="00A13DCB" w:rsidRDefault="00A13DCB">
            <w:pPr>
              <w:widowControl/>
              <w:spacing w:line="300" w:lineRule="exact"/>
              <w:jc w:val="center"/>
              <w:rPr>
                <w:rFonts w:ascii="仿宋" w:eastAsia="仿宋" w:hAnsi="仿宋"/>
                <w:sz w:val="24"/>
              </w:rPr>
            </w:pPr>
          </w:p>
          <w:p w14:paraId="7C9FE36F" w14:textId="77777777" w:rsidR="00A13DCB" w:rsidRDefault="00A13DCB">
            <w:pPr>
              <w:widowControl/>
              <w:spacing w:line="300" w:lineRule="exact"/>
              <w:jc w:val="center"/>
              <w:rPr>
                <w:rFonts w:ascii="仿宋" w:eastAsia="仿宋" w:hAnsi="仿宋"/>
                <w:sz w:val="24"/>
              </w:rPr>
            </w:pPr>
          </w:p>
          <w:p w14:paraId="1CE5158F" w14:textId="77777777" w:rsidR="00A13DCB" w:rsidRDefault="00A13DCB">
            <w:pPr>
              <w:widowControl/>
              <w:spacing w:line="300" w:lineRule="exact"/>
              <w:jc w:val="center"/>
              <w:rPr>
                <w:rFonts w:ascii="仿宋" w:eastAsia="仿宋" w:hAnsi="仿宋"/>
                <w:sz w:val="24"/>
              </w:rPr>
            </w:pPr>
          </w:p>
          <w:p w14:paraId="1B78C8B9" w14:textId="77777777" w:rsidR="00A13DCB" w:rsidRDefault="00A13DCB">
            <w:pPr>
              <w:widowControl/>
              <w:spacing w:line="300" w:lineRule="exact"/>
              <w:jc w:val="center"/>
              <w:rPr>
                <w:rFonts w:ascii="仿宋" w:eastAsia="仿宋" w:hAnsi="仿宋"/>
                <w:sz w:val="24"/>
              </w:rPr>
            </w:pPr>
          </w:p>
          <w:p w14:paraId="03B91669" w14:textId="77777777" w:rsidR="00A13DCB" w:rsidRDefault="00A13DCB">
            <w:pPr>
              <w:widowControl/>
              <w:spacing w:line="300" w:lineRule="exact"/>
              <w:jc w:val="center"/>
              <w:rPr>
                <w:rFonts w:ascii="仿宋" w:eastAsia="仿宋" w:hAnsi="仿宋"/>
                <w:sz w:val="24"/>
              </w:rPr>
            </w:pPr>
          </w:p>
          <w:p w14:paraId="6E9D6C45" w14:textId="77777777" w:rsidR="00A13DCB" w:rsidRDefault="00A13DCB">
            <w:pPr>
              <w:widowControl/>
              <w:spacing w:line="300" w:lineRule="exact"/>
              <w:jc w:val="center"/>
              <w:rPr>
                <w:rFonts w:ascii="仿宋" w:eastAsia="仿宋" w:hAnsi="仿宋"/>
                <w:sz w:val="24"/>
              </w:rPr>
            </w:pPr>
          </w:p>
          <w:p w14:paraId="284F80C3" w14:textId="77777777" w:rsidR="00A13DCB" w:rsidRDefault="00A13DCB">
            <w:pPr>
              <w:widowControl/>
              <w:spacing w:line="300" w:lineRule="exact"/>
              <w:jc w:val="center"/>
              <w:rPr>
                <w:rFonts w:ascii="仿宋" w:eastAsia="仿宋" w:hAnsi="仿宋"/>
                <w:sz w:val="24"/>
              </w:rPr>
            </w:pPr>
          </w:p>
          <w:p w14:paraId="0D0B8FAF" w14:textId="77777777" w:rsidR="00A13DCB" w:rsidRDefault="00A13DCB">
            <w:pPr>
              <w:widowControl/>
              <w:spacing w:line="300" w:lineRule="exact"/>
              <w:jc w:val="center"/>
              <w:rPr>
                <w:rFonts w:ascii="仿宋" w:eastAsia="仿宋" w:hAnsi="仿宋"/>
                <w:sz w:val="24"/>
              </w:rPr>
            </w:pPr>
          </w:p>
          <w:p w14:paraId="0F93F40F" w14:textId="77777777" w:rsidR="00A13DCB" w:rsidRDefault="00A13DCB">
            <w:pPr>
              <w:widowControl/>
              <w:spacing w:line="300" w:lineRule="exact"/>
              <w:jc w:val="center"/>
              <w:rPr>
                <w:rFonts w:ascii="仿宋" w:eastAsia="仿宋" w:hAnsi="仿宋"/>
                <w:sz w:val="24"/>
              </w:rPr>
            </w:pPr>
          </w:p>
          <w:p w14:paraId="3A06A1DD" w14:textId="77777777" w:rsidR="00A13DCB" w:rsidRDefault="00A13DCB">
            <w:pPr>
              <w:widowControl/>
              <w:spacing w:line="300" w:lineRule="exact"/>
              <w:jc w:val="center"/>
              <w:rPr>
                <w:rFonts w:ascii="仿宋" w:eastAsia="仿宋" w:hAnsi="仿宋"/>
                <w:sz w:val="24"/>
              </w:rPr>
            </w:pPr>
          </w:p>
          <w:p w14:paraId="2B7C80E4" w14:textId="77777777" w:rsidR="00A13DCB" w:rsidRDefault="00A13DCB">
            <w:pPr>
              <w:widowControl/>
              <w:spacing w:line="300" w:lineRule="exact"/>
              <w:jc w:val="center"/>
              <w:rPr>
                <w:rFonts w:ascii="仿宋" w:eastAsia="仿宋" w:hAnsi="仿宋"/>
                <w:sz w:val="24"/>
              </w:rPr>
            </w:pPr>
          </w:p>
          <w:p w14:paraId="626969FE" w14:textId="77777777" w:rsidR="00A13DCB" w:rsidRDefault="00A13DCB">
            <w:pPr>
              <w:widowControl/>
              <w:spacing w:line="300" w:lineRule="exact"/>
              <w:jc w:val="center"/>
              <w:rPr>
                <w:rFonts w:ascii="仿宋" w:eastAsia="仿宋" w:hAnsi="仿宋"/>
                <w:sz w:val="24"/>
              </w:rPr>
            </w:pPr>
          </w:p>
          <w:p w14:paraId="011413D6" w14:textId="77777777" w:rsidR="00A13DCB" w:rsidRDefault="00A13DCB">
            <w:pPr>
              <w:widowControl/>
              <w:spacing w:line="300" w:lineRule="exact"/>
              <w:jc w:val="center"/>
              <w:rPr>
                <w:rFonts w:ascii="仿宋" w:eastAsia="仿宋" w:hAnsi="仿宋"/>
                <w:sz w:val="24"/>
              </w:rPr>
            </w:pPr>
          </w:p>
          <w:p w14:paraId="7A49B50E" w14:textId="77777777" w:rsidR="00A13DCB" w:rsidRDefault="00A13DCB">
            <w:pPr>
              <w:widowControl/>
              <w:spacing w:line="300" w:lineRule="exact"/>
              <w:jc w:val="center"/>
              <w:rPr>
                <w:rFonts w:ascii="仿宋" w:eastAsia="仿宋" w:hAnsi="仿宋"/>
                <w:sz w:val="24"/>
              </w:rPr>
            </w:pPr>
          </w:p>
          <w:p w14:paraId="78B3E2C1" w14:textId="77777777" w:rsidR="00A13DCB" w:rsidRDefault="00A13DCB">
            <w:pPr>
              <w:widowControl/>
              <w:spacing w:line="300" w:lineRule="exact"/>
              <w:jc w:val="center"/>
              <w:rPr>
                <w:rFonts w:ascii="仿宋" w:eastAsia="仿宋" w:hAnsi="仿宋"/>
                <w:sz w:val="24"/>
              </w:rPr>
            </w:pPr>
          </w:p>
          <w:p w14:paraId="280EF77B" w14:textId="77777777" w:rsidR="00A13DCB" w:rsidRDefault="00A13DCB">
            <w:pPr>
              <w:widowControl/>
              <w:spacing w:line="300" w:lineRule="exact"/>
              <w:jc w:val="center"/>
              <w:rPr>
                <w:rFonts w:ascii="仿宋" w:eastAsia="仿宋" w:hAnsi="仿宋"/>
                <w:sz w:val="24"/>
              </w:rPr>
            </w:pPr>
          </w:p>
          <w:p w14:paraId="6138FCC7" w14:textId="77777777" w:rsidR="00A13DCB" w:rsidRDefault="00A13DCB">
            <w:pPr>
              <w:pStyle w:val="a4"/>
              <w:spacing w:line="300" w:lineRule="exact"/>
              <w:jc w:val="center"/>
              <w:rPr>
                <w:rFonts w:ascii="仿宋" w:eastAsia="仿宋" w:hAnsi="仿宋" w:cs="Times New Roman"/>
                <w:sz w:val="24"/>
                <w:szCs w:val="24"/>
              </w:rPr>
            </w:pPr>
          </w:p>
          <w:p w14:paraId="624648FD" w14:textId="77777777" w:rsidR="00A13DCB" w:rsidRDefault="00A13DCB">
            <w:pPr>
              <w:pStyle w:val="a4"/>
              <w:spacing w:line="300" w:lineRule="exact"/>
              <w:jc w:val="center"/>
              <w:rPr>
                <w:rFonts w:ascii="仿宋" w:eastAsia="仿宋" w:hAnsi="仿宋" w:cs="Times New Roman"/>
                <w:sz w:val="24"/>
                <w:szCs w:val="24"/>
              </w:rPr>
            </w:pPr>
          </w:p>
          <w:p w14:paraId="3D6B04E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4DA8CAF8"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5F7F61E3"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34DB1A7B" w14:textId="77777777" w:rsidR="00A13DCB" w:rsidRDefault="00A13DCB">
            <w:pPr>
              <w:widowControl/>
              <w:spacing w:line="300" w:lineRule="exact"/>
              <w:jc w:val="center"/>
              <w:rPr>
                <w:rFonts w:ascii="仿宋" w:eastAsia="仿宋" w:hAnsi="仿宋"/>
                <w:sz w:val="24"/>
              </w:rPr>
            </w:pPr>
          </w:p>
          <w:p w14:paraId="5493B26E" w14:textId="77777777" w:rsidR="00A13DCB" w:rsidRDefault="00A13DCB">
            <w:pPr>
              <w:widowControl/>
              <w:spacing w:line="300" w:lineRule="exact"/>
              <w:jc w:val="center"/>
              <w:rPr>
                <w:rFonts w:ascii="仿宋" w:eastAsia="仿宋" w:hAnsi="仿宋"/>
                <w:sz w:val="24"/>
              </w:rPr>
            </w:pPr>
          </w:p>
        </w:tc>
      </w:tr>
    </w:tbl>
    <w:p w14:paraId="10CC41E5" w14:textId="77777777" w:rsidR="00A13DCB" w:rsidRDefault="00A13DCB">
      <w:pPr>
        <w:spacing w:line="240" w:lineRule="exact"/>
        <w:rPr>
          <w:rFonts w:ascii="黑体" w:eastAsia="黑体" w:hAnsi="黑体"/>
          <w:sz w:val="30"/>
          <w:szCs w:val="30"/>
        </w:rPr>
      </w:pPr>
    </w:p>
    <w:p w14:paraId="0708BA53" w14:textId="77777777" w:rsidR="00A13DCB" w:rsidRDefault="009E2F72">
      <w:pPr>
        <w:spacing w:line="500" w:lineRule="exact"/>
        <w:rPr>
          <w:rFonts w:ascii="黑体" w:eastAsia="黑体" w:hAnsi="黑体"/>
          <w:sz w:val="30"/>
          <w:szCs w:val="30"/>
        </w:rPr>
      </w:pPr>
      <w:r>
        <w:rPr>
          <w:rFonts w:ascii="黑体" w:eastAsia="黑体" w:hAnsi="黑体" w:cs="黑体" w:hint="eastAsia"/>
          <w:sz w:val="30"/>
          <w:szCs w:val="30"/>
        </w:rPr>
        <w:t>四、经济学、管理学以及生物科学类、地理科学类、心理学类、</w:t>
      </w:r>
    </w:p>
    <w:p w14:paraId="74E0A43E" w14:textId="77777777" w:rsidR="00A13DCB" w:rsidRDefault="009E2F72">
      <w:pPr>
        <w:spacing w:line="500" w:lineRule="exact"/>
        <w:ind w:firstLineChars="200" w:firstLine="600"/>
        <w:rPr>
          <w:rFonts w:ascii="黑体" w:eastAsia="黑体" w:hAnsi="黑体"/>
          <w:sz w:val="30"/>
          <w:szCs w:val="30"/>
        </w:rPr>
      </w:pPr>
      <w:r>
        <w:rPr>
          <w:rFonts w:ascii="黑体" w:eastAsia="黑体" w:hAnsi="黑体" w:cs="黑体" w:hint="eastAsia"/>
          <w:sz w:val="30"/>
          <w:szCs w:val="30"/>
        </w:rPr>
        <w:t>药学类等</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6F06A071" w14:textId="77777777">
        <w:trPr>
          <w:trHeight w:val="304"/>
          <w:tblHeader/>
        </w:trPr>
        <w:tc>
          <w:tcPr>
            <w:tcW w:w="7331" w:type="dxa"/>
          </w:tcPr>
          <w:p w14:paraId="6909D129"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38AA0ECD"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0AB7A225" w14:textId="77777777">
        <w:trPr>
          <w:trHeight w:val="281"/>
        </w:trPr>
        <w:tc>
          <w:tcPr>
            <w:tcW w:w="7331" w:type="dxa"/>
          </w:tcPr>
          <w:tbl>
            <w:tblPr>
              <w:tblW w:w="7209" w:type="dxa"/>
              <w:tblLayout w:type="fixed"/>
              <w:tblLook w:val="04A0" w:firstRow="1" w:lastRow="0" w:firstColumn="1" w:lastColumn="0" w:noHBand="0" w:noVBand="1"/>
            </w:tblPr>
            <w:tblGrid>
              <w:gridCol w:w="1009"/>
              <w:gridCol w:w="2725"/>
              <w:gridCol w:w="1015"/>
              <w:gridCol w:w="2460"/>
            </w:tblGrid>
            <w:tr w:rsidR="00A13DCB" w14:paraId="0021CFFD" w14:textId="77777777">
              <w:trPr>
                <w:trHeight w:hRule="exact" w:val="340"/>
              </w:trPr>
              <w:tc>
                <w:tcPr>
                  <w:tcW w:w="1009" w:type="dxa"/>
                  <w:tcBorders>
                    <w:top w:val="nil"/>
                    <w:left w:val="nil"/>
                    <w:bottom w:val="nil"/>
                    <w:right w:val="nil"/>
                  </w:tcBorders>
                  <w:vAlign w:val="center"/>
                </w:tcPr>
                <w:p w14:paraId="6C46045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020101</w:t>
                  </w:r>
                </w:p>
              </w:tc>
              <w:tc>
                <w:tcPr>
                  <w:tcW w:w="2725" w:type="dxa"/>
                  <w:tcBorders>
                    <w:top w:val="nil"/>
                    <w:left w:val="nil"/>
                    <w:bottom w:val="nil"/>
                    <w:right w:val="nil"/>
                  </w:tcBorders>
                  <w:vAlign w:val="center"/>
                </w:tcPr>
                <w:p w14:paraId="552055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经济学</w:t>
                  </w:r>
                </w:p>
              </w:tc>
              <w:tc>
                <w:tcPr>
                  <w:tcW w:w="1015" w:type="dxa"/>
                  <w:tcBorders>
                    <w:top w:val="nil"/>
                    <w:left w:val="nil"/>
                    <w:bottom w:val="nil"/>
                    <w:right w:val="nil"/>
                  </w:tcBorders>
                  <w:vAlign w:val="center"/>
                </w:tcPr>
                <w:p w14:paraId="5472FF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020102</w:t>
                  </w:r>
                </w:p>
              </w:tc>
              <w:tc>
                <w:tcPr>
                  <w:tcW w:w="2460" w:type="dxa"/>
                  <w:tcBorders>
                    <w:top w:val="nil"/>
                    <w:left w:val="nil"/>
                    <w:bottom w:val="nil"/>
                    <w:right w:val="nil"/>
                  </w:tcBorders>
                  <w:vAlign w:val="center"/>
                </w:tcPr>
                <w:p w14:paraId="5ACCDC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经济统计学</w:t>
                  </w:r>
                </w:p>
              </w:tc>
            </w:tr>
            <w:tr w:rsidR="00A13DCB" w14:paraId="5BCECB32" w14:textId="77777777">
              <w:trPr>
                <w:trHeight w:hRule="exact" w:val="340"/>
              </w:trPr>
              <w:tc>
                <w:tcPr>
                  <w:tcW w:w="1009" w:type="dxa"/>
                  <w:tcBorders>
                    <w:top w:val="nil"/>
                    <w:left w:val="nil"/>
                    <w:bottom w:val="nil"/>
                    <w:right w:val="nil"/>
                  </w:tcBorders>
                  <w:vAlign w:val="center"/>
                </w:tcPr>
                <w:p w14:paraId="2C34CF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020103</w:t>
                  </w:r>
                </w:p>
              </w:tc>
              <w:tc>
                <w:tcPr>
                  <w:tcW w:w="2725" w:type="dxa"/>
                  <w:tcBorders>
                    <w:top w:val="nil"/>
                    <w:left w:val="nil"/>
                    <w:bottom w:val="nil"/>
                    <w:right w:val="nil"/>
                  </w:tcBorders>
                  <w:vAlign w:val="center"/>
                </w:tcPr>
                <w:p w14:paraId="0105D95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国民经济管理</w:t>
                  </w:r>
                </w:p>
              </w:tc>
              <w:tc>
                <w:tcPr>
                  <w:tcW w:w="1015" w:type="dxa"/>
                  <w:tcBorders>
                    <w:top w:val="nil"/>
                    <w:left w:val="nil"/>
                    <w:bottom w:val="nil"/>
                    <w:right w:val="nil"/>
                  </w:tcBorders>
                  <w:vAlign w:val="center"/>
                </w:tcPr>
                <w:p w14:paraId="586EEF6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020104</w:t>
                  </w:r>
                </w:p>
              </w:tc>
              <w:tc>
                <w:tcPr>
                  <w:tcW w:w="2460" w:type="dxa"/>
                  <w:tcBorders>
                    <w:top w:val="nil"/>
                    <w:left w:val="nil"/>
                    <w:bottom w:val="nil"/>
                    <w:right w:val="nil"/>
                  </w:tcBorders>
                  <w:vAlign w:val="center"/>
                </w:tcPr>
                <w:p w14:paraId="32E37A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资源与环境经济学</w:t>
                  </w:r>
                </w:p>
              </w:tc>
            </w:tr>
            <w:tr w:rsidR="00A13DCB" w14:paraId="27DA28C2" w14:textId="77777777">
              <w:trPr>
                <w:trHeight w:hRule="exact" w:val="340"/>
              </w:trPr>
              <w:tc>
                <w:tcPr>
                  <w:tcW w:w="1009" w:type="dxa"/>
                  <w:tcBorders>
                    <w:top w:val="nil"/>
                    <w:left w:val="nil"/>
                    <w:bottom w:val="nil"/>
                    <w:right w:val="nil"/>
                  </w:tcBorders>
                  <w:vAlign w:val="center"/>
                </w:tcPr>
                <w:p w14:paraId="275622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020105</w:t>
                  </w:r>
                </w:p>
              </w:tc>
              <w:tc>
                <w:tcPr>
                  <w:tcW w:w="2725" w:type="dxa"/>
                  <w:tcBorders>
                    <w:top w:val="nil"/>
                    <w:left w:val="nil"/>
                    <w:bottom w:val="nil"/>
                    <w:right w:val="nil"/>
                  </w:tcBorders>
                  <w:vAlign w:val="center"/>
                </w:tcPr>
                <w:p w14:paraId="2E63E0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商务经济学</w:t>
                  </w:r>
                </w:p>
              </w:tc>
              <w:tc>
                <w:tcPr>
                  <w:tcW w:w="1015" w:type="dxa"/>
                  <w:tcBorders>
                    <w:top w:val="nil"/>
                    <w:left w:val="nil"/>
                    <w:bottom w:val="nil"/>
                    <w:right w:val="nil"/>
                  </w:tcBorders>
                  <w:vAlign w:val="center"/>
                </w:tcPr>
                <w:p w14:paraId="4896279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020106</w:t>
                  </w:r>
                </w:p>
              </w:tc>
              <w:tc>
                <w:tcPr>
                  <w:tcW w:w="2460" w:type="dxa"/>
                  <w:tcBorders>
                    <w:top w:val="nil"/>
                    <w:left w:val="nil"/>
                    <w:bottom w:val="nil"/>
                    <w:right w:val="nil"/>
                  </w:tcBorders>
                  <w:vAlign w:val="center"/>
                </w:tcPr>
                <w:p w14:paraId="437984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能源经济</w:t>
                  </w:r>
                </w:p>
              </w:tc>
            </w:tr>
            <w:tr w:rsidR="00A13DCB" w14:paraId="0ED1920E" w14:textId="77777777">
              <w:trPr>
                <w:trHeight w:hRule="exact" w:val="340"/>
              </w:trPr>
              <w:tc>
                <w:tcPr>
                  <w:tcW w:w="1009" w:type="dxa"/>
                  <w:tcBorders>
                    <w:top w:val="nil"/>
                    <w:left w:val="nil"/>
                    <w:bottom w:val="nil"/>
                    <w:right w:val="nil"/>
                  </w:tcBorders>
                  <w:vAlign w:val="center"/>
                </w:tcPr>
                <w:p w14:paraId="775A68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020107</w:t>
                  </w:r>
                </w:p>
              </w:tc>
              <w:tc>
                <w:tcPr>
                  <w:tcW w:w="2725" w:type="dxa"/>
                  <w:tcBorders>
                    <w:top w:val="nil"/>
                    <w:left w:val="nil"/>
                    <w:bottom w:val="nil"/>
                    <w:right w:val="nil"/>
                  </w:tcBorders>
                  <w:vAlign w:val="center"/>
                </w:tcPr>
                <w:p w14:paraId="625B6E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劳动经济学</w:t>
                  </w:r>
                </w:p>
              </w:tc>
              <w:tc>
                <w:tcPr>
                  <w:tcW w:w="1015" w:type="dxa"/>
                  <w:tcBorders>
                    <w:top w:val="nil"/>
                    <w:left w:val="nil"/>
                    <w:bottom w:val="nil"/>
                    <w:right w:val="nil"/>
                  </w:tcBorders>
                  <w:vAlign w:val="center"/>
                </w:tcPr>
                <w:p w14:paraId="6899AB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020201</w:t>
                  </w:r>
                </w:p>
              </w:tc>
              <w:tc>
                <w:tcPr>
                  <w:tcW w:w="2460" w:type="dxa"/>
                  <w:tcBorders>
                    <w:top w:val="nil"/>
                    <w:left w:val="nil"/>
                    <w:bottom w:val="nil"/>
                    <w:right w:val="nil"/>
                  </w:tcBorders>
                  <w:vAlign w:val="center"/>
                </w:tcPr>
                <w:p w14:paraId="6A4908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财政学</w:t>
                  </w:r>
                </w:p>
              </w:tc>
            </w:tr>
            <w:tr w:rsidR="00A13DCB" w14:paraId="3E7CD336" w14:textId="77777777">
              <w:trPr>
                <w:trHeight w:hRule="exact" w:val="340"/>
              </w:trPr>
              <w:tc>
                <w:tcPr>
                  <w:tcW w:w="1009" w:type="dxa"/>
                  <w:tcBorders>
                    <w:top w:val="nil"/>
                    <w:left w:val="nil"/>
                    <w:bottom w:val="nil"/>
                    <w:right w:val="nil"/>
                  </w:tcBorders>
                  <w:vAlign w:val="center"/>
                </w:tcPr>
                <w:p w14:paraId="18DCC9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020202</w:t>
                  </w:r>
                </w:p>
              </w:tc>
              <w:tc>
                <w:tcPr>
                  <w:tcW w:w="2725" w:type="dxa"/>
                  <w:tcBorders>
                    <w:top w:val="nil"/>
                    <w:left w:val="nil"/>
                    <w:bottom w:val="nil"/>
                    <w:right w:val="nil"/>
                  </w:tcBorders>
                  <w:vAlign w:val="center"/>
                </w:tcPr>
                <w:p w14:paraId="691D9B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税收学</w:t>
                  </w:r>
                </w:p>
              </w:tc>
              <w:tc>
                <w:tcPr>
                  <w:tcW w:w="1015" w:type="dxa"/>
                  <w:tcBorders>
                    <w:top w:val="nil"/>
                    <w:left w:val="nil"/>
                    <w:bottom w:val="nil"/>
                    <w:right w:val="nil"/>
                  </w:tcBorders>
                  <w:vAlign w:val="center"/>
                </w:tcPr>
                <w:p w14:paraId="2FD5498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020301</w:t>
                  </w:r>
                </w:p>
              </w:tc>
              <w:tc>
                <w:tcPr>
                  <w:tcW w:w="2460" w:type="dxa"/>
                  <w:tcBorders>
                    <w:top w:val="nil"/>
                    <w:left w:val="nil"/>
                    <w:bottom w:val="nil"/>
                    <w:right w:val="nil"/>
                  </w:tcBorders>
                  <w:vAlign w:val="center"/>
                </w:tcPr>
                <w:p w14:paraId="2471D8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金融学</w:t>
                  </w:r>
                </w:p>
              </w:tc>
            </w:tr>
            <w:tr w:rsidR="00A13DCB" w14:paraId="12D89FE5" w14:textId="77777777">
              <w:trPr>
                <w:trHeight w:hRule="exact" w:val="340"/>
              </w:trPr>
              <w:tc>
                <w:tcPr>
                  <w:tcW w:w="1009" w:type="dxa"/>
                  <w:tcBorders>
                    <w:top w:val="nil"/>
                    <w:left w:val="nil"/>
                    <w:bottom w:val="nil"/>
                    <w:right w:val="nil"/>
                  </w:tcBorders>
                  <w:vAlign w:val="center"/>
                </w:tcPr>
                <w:p w14:paraId="55BF901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020302</w:t>
                  </w:r>
                </w:p>
              </w:tc>
              <w:tc>
                <w:tcPr>
                  <w:tcW w:w="2725" w:type="dxa"/>
                  <w:tcBorders>
                    <w:top w:val="nil"/>
                    <w:left w:val="nil"/>
                    <w:bottom w:val="nil"/>
                    <w:right w:val="nil"/>
                  </w:tcBorders>
                  <w:vAlign w:val="center"/>
                </w:tcPr>
                <w:p w14:paraId="3106A0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金融工程</w:t>
                  </w:r>
                </w:p>
              </w:tc>
              <w:tc>
                <w:tcPr>
                  <w:tcW w:w="1015" w:type="dxa"/>
                  <w:tcBorders>
                    <w:top w:val="nil"/>
                    <w:left w:val="nil"/>
                    <w:bottom w:val="nil"/>
                    <w:right w:val="nil"/>
                  </w:tcBorders>
                  <w:vAlign w:val="center"/>
                </w:tcPr>
                <w:p w14:paraId="664E4D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020303</w:t>
                  </w:r>
                </w:p>
              </w:tc>
              <w:tc>
                <w:tcPr>
                  <w:tcW w:w="2460" w:type="dxa"/>
                  <w:tcBorders>
                    <w:top w:val="nil"/>
                    <w:left w:val="nil"/>
                    <w:bottom w:val="nil"/>
                    <w:right w:val="nil"/>
                  </w:tcBorders>
                  <w:vAlign w:val="center"/>
                </w:tcPr>
                <w:p w14:paraId="651287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保险学</w:t>
                  </w:r>
                </w:p>
              </w:tc>
            </w:tr>
            <w:tr w:rsidR="00A13DCB" w14:paraId="10CEC890" w14:textId="77777777">
              <w:trPr>
                <w:trHeight w:hRule="exact" w:val="340"/>
              </w:trPr>
              <w:tc>
                <w:tcPr>
                  <w:tcW w:w="1009" w:type="dxa"/>
                  <w:tcBorders>
                    <w:top w:val="nil"/>
                    <w:left w:val="nil"/>
                    <w:bottom w:val="nil"/>
                    <w:right w:val="nil"/>
                  </w:tcBorders>
                  <w:vAlign w:val="center"/>
                </w:tcPr>
                <w:p w14:paraId="1B7AB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020304</w:t>
                  </w:r>
                </w:p>
              </w:tc>
              <w:tc>
                <w:tcPr>
                  <w:tcW w:w="2725" w:type="dxa"/>
                  <w:tcBorders>
                    <w:top w:val="nil"/>
                    <w:left w:val="nil"/>
                    <w:bottom w:val="nil"/>
                    <w:right w:val="nil"/>
                  </w:tcBorders>
                  <w:vAlign w:val="center"/>
                </w:tcPr>
                <w:p w14:paraId="4F1CEA5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投资学</w:t>
                  </w:r>
                </w:p>
              </w:tc>
              <w:tc>
                <w:tcPr>
                  <w:tcW w:w="1015" w:type="dxa"/>
                  <w:tcBorders>
                    <w:top w:val="nil"/>
                    <w:left w:val="nil"/>
                    <w:bottom w:val="nil"/>
                    <w:right w:val="nil"/>
                  </w:tcBorders>
                  <w:vAlign w:val="center"/>
                </w:tcPr>
                <w:p w14:paraId="235822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020305</w:t>
                  </w:r>
                </w:p>
              </w:tc>
              <w:tc>
                <w:tcPr>
                  <w:tcW w:w="2460" w:type="dxa"/>
                  <w:tcBorders>
                    <w:top w:val="nil"/>
                    <w:left w:val="nil"/>
                    <w:bottom w:val="nil"/>
                    <w:right w:val="nil"/>
                  </w:tcBorders>
                  <w:vAlign w:val="center"/>
                </w:tcPr>
                <w:p w14:paraId="0734D4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金融数学</w:t>
                  </w:r>
                </w:p>
              </w:tc>
            </w:tr>
            <w:tr w:rsidR="00A13DCB" w14:paraId="32117D68" w14:textId="77777777">
              <w:trPr>
                <w:trHeight w:hRule="exact" w:val="340"/>
              </w:trPr>
              <w:tc>
                <w:tcPr>
                  <w:tcW w:w="1009" w:type="dxa"/>
                  <w:tcBorders>
                    <w:top w:val="nil"/>
                    <w:left w:val="nil"/>
                    <w:bottom w:val="nil"/>
                    <w:right w:val="nil"/>
                  </w:tcBorders>
                  <w:vAlign w:val="center"/>
                </w:tcPr>
                <w:p w14:paraId="67F0F12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020306</w:t>
                  </w:r>
                </w:p>
              </w:tc>
              <w:tc>
                <w:tcPr>
                  <w:tcW w:w="2725" w:type="dxa"/>
                  <w:tcBorders>
                    <w:top w:val="nil"/>
                    <w:left w:val="nil"/>
                    <w:bottom w:val="nil"/>
                    <w:right w:val="nil"/>
                  </w:tcBorders>
                  <w:vAlign w:val="center"/>
                </w:tcPr>
                <w:p w14:paraId="215FA7B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信用管理</w:t>
                  </w:r>
                </w:p>
              </w:tc>
              <w:tc>
                <w:tcPr>
                  <w:tcW w:w="1015" w:type="dxa"/>
                  <w:tcBorders>
                    <w:top w:val="nil"/>
                    <w:left w:val="nil"/>
                    <w:bottom w:val="nil"/>
                    <w:right w:val="nil"/>
                  </w:tcBorders>
                  <w:vAlign w:val="center"/>
                </w:tcPr>
                <w:p w14:paraId="6DB2668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020307</w:t>
                  </w:r>
                </w:p>
              </w:tc>
              <w:tc>
                <w:tcPr>
                  <w:tcW w:w="2460" w:type="dxa"/>
                  <w:tcBorders>
                    <w:top w:val="nil"/>
                    <w:left w:val="nil"/>
                    <w:bottom w:val="nil"/>
                    <w:right w:val="nil"/>
                  </w:tcBorders>
                  <w:vAlign w:val="center"/>
                </w:tcPr>
                <w:p w14:paraId="70135E3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经济与金融</w:t>
                  </w:r>
                </w:p>
              </w:tc>
            </w:tr>
            <w:tr w:rsidR="00A13DCB" w14:paraId="3933180C" w14:textId="77777777">
              <w:trPr>
                <w:trHeight w:hRule="exact" w:val="340"/>
              </w:trPr>
              <w:tc>
                <w:tcPr>
                  <w:tcW w:w="1009" w:type="dxa"/>
                  <w:tcBorders>
                    <w:top w:val="nil"/>
                    <w:left w:val="nil"/>
                    <w:bottom w:val="nil"/>
                    <w:right w:val="nil"/>
                  </w:tcBorders>
                  <w:vAlign w:val="center"/>
                </w:tcPr>
                <w:p w14:paraId="6404BF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020308</w:t>
                  </w:r>
                </w:p>
              </w:tc>
              <w:tc>
                <w:tcPr>
                  <w:tcW w:w="2725" w:type="dxa"/>
                  <w:tcBorders>
                    <w:top w:val="nil"/>
                    <w:left w:val="nil"/>
                    <w:bottom w:val="nil"/>
                    <w:right w:val="nil"/>
                  </w:tcBorders>
                  <w:vAlign w:val="center"/>
                </w:tcPr>
                <w:p w14:paraId="2525C96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精算学</w:t>
                  </w:r>
                </w:p>
              </w:tc>
              <w:tc>
                <w:tcPr>
                  <w:tcW w:w="1015" w:type="dxa"/>
                  <w:tcBorders>
                    <w:top w:val="nil"/>
                    <w:left w:val="nil"/>
                    <w:bottom w:val="nil"/>
                    <w:right w:val="nil"/>
                  </w:tcBorders>
                  <w:vAlign w:val="center"/>
                </w:tcPr>
                <w:p w14:paraId="35AC61E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020309</w:t>
                  </w:r>
                </w:p>
              </w:tc>
              <w:tc>
                <w:tcPr>
                  <w:tcW w:w="2460" w:type="dxa"/>
                  <w:tcBorders>
                    <w:top w:val="nil"/>
                    <w:left w:val="nil"/>
                    <w:bottom w:val="nil"/>
                    <w:right w:val="nil"/>
                  </w:tcBorders>
                  <w:vAlign w:val="center"/>
                </w:tcPr>
                <w:p w14:paraId="313429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互联网金融</w:t>
                  </w:r>
                </w:p>
              </w:tc>
            </w:tr>
            <w:tr w:rsidR="00A13DCB" w14:paraId="608A5A90" w14:textId="77777777">
              <w:trPr>
                <w:trHeight w:hRule="exact" w:val="340"/>
              </w:trPr>
              <w:tc>
                <w:tcPr>
                  <w:tcW w:w="1009" w:type="dxa"/>
                  <w:tcBorders>
                    <w:top w:val="nil"/>
                    <w:left w:val="nil"/>
                    <w:bottom w:val="nil"/>
                    <w:right w:val="nil"/>
                  </w:tcBorders>
                  <w:vAlign w:val="center"/>
                </w:tcPr>
                <w:p w14:paraId="782E68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020401</w:t>
                  </w:r>
                </w:p>
              </w:tc>
              <w:tc>
                <w:tcPr>
                  <w:tcW w:w="2725" w:type="dxa"/>
                  <w:tcBorders>
                    <w:top w:val="nil"/>
                    <w:left w:val="nil"/>
                    <w:bottom w:val="nil"/>
                    <w:right w:val="nil"/>
                  </w:tcBorders>
                  <w:vAlign w:val="center"/>
                </w:tcPr>
                <w:p w14:paraId="27592B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国际经济与贸易</w:t>
                  </w:r>
                </w:p>
              </w:tc>
              <w:tc>
                <w:tcPr>
                  <w:tcW w:w="1015" w:type="dxa"/>
                  <w:tcBorders>
                    <w:top w:val="nil"/>
                    <w:left w:val="nil"/>
                    <w:bottom w:val="nil"/>
                    <w:right w:val="nil"/>
                  </w:tcBorders>
                  <w:vAlign w:val="center"/>
                </w:tcPr>
                <w:p w14:paraId="22DD59A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020402</w:t>
                  </w:r>
                </w:p>
              </w:tc>
              <w:tc>
                <w:tcPr>
                  <w:tcW w:w="2460" w:type="dxa"/>
                  <w:tcBorders>
                    <w:top w:val="nil"/>
                    <w:left w:val="nil"/>
                    <w:bottom w:val="nil"/>
                    <w:right w:val="nil"/>
                  </w:tcBorders>
                  <w:vAlign w:val="center"/>
                </w:tcPr>
                <w:p w14:paraId="20C5D5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贸易经济</w:t>
                  </w:r>
                </w:p>
              </w:tc>
            </w:tr>
            <w:tr w:rsidR="00A13DCB" w14:paraId="16AAEADC" w14:textId="77777777">
              <w:trPr>
                <w:trHeight w:hRule="exact" w:val="340"/>
              </w:trPr>
              <w:tc>
                <w:tcPr>
                  <w:tcW w:w="1009" w:type="dxa"/>
                  <w:tcBorders>
                    <w:top w:val="nil"/>
                    <w:left w:val="nil"/>
                    <w:bottom w:val="nil"/>
                    <w:right w:val="nil"/>
                  </w:tcBorders>
                  <w:vAlign w:val="center"/>
                </w:tcPr>
                <w:p w14:paraId="36C12B2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070501</w:t>
                  </w:r>
                </w:p>
              </w:tc>
              <w:tc>
                <w:tcPr>
                  <w:tcW w:w="2725" w:type="dxa"/>
                  <w:tcBorders>
                    <w:top w:val="nil"/>
                    <w:left w:val="nil"/>
                    <w:bottom w:val="nil"/>
                    <w:right w:val="nil"/>
                  </w:tcBorders>
                  <w:vAlign w:val="center"/>
                </w:tcPr>
                <w:p w14:paraId="2BA1D6D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地理科学</w:t>
                  </w:r>
                </w:p>
              </w:tc>
              <w:tc>
                <w:tcPr>
                  <w:tcW w:w="1015" w:type="dxa"/>
                  <w:tcBorders>
                    <w:top w:val="nil"/>
                    <w:left w:val="nil"/>
                    <w:bottom w:val="nil"/>
                    <w:right w:val="nil"/>
                  </w:tcBorders>
                  <w:vAlign w:val="center"/>
                </w:tcPr>
                <w:p w14:paraId="7ABB64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070502</w:t>
                  </w:r>
                </w:p>
              </w:tc>
              <w:tc>
                <w:tcPr>
                  <w:tcW w:w="2460" w:type="dxa"/>
                  <w:tcBorders>
                    <w:top w:val="nil"/>
                    <w:left w:val="nil"/>
                    <w:bottom w:val="nil"/>
                    <w:right w:val="nil"/>
                  </w:tcBorders>
                  <w:vAlign w:val="center"/>
                </w:tcPr>
                <w:p w14:paraId="020862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自然地理与资源环境</w:t>
                  </w:r>
                </w:p>
              </w:tc>
            </w:tr>
            <w:tr w:rsidR="00A13DCB" w14:paraId="17900AC3" w14:textId="77777777">
              <w:trPr>
                <w:trHeight w:hRule="exact" w:val="340"/>
              </w:trPr>
              <w:tc>
                <w:tcPr>
                  <w:tcW w:w="1009" w:type="dxa"/>
                  <w:tcBorders>
                    <w:top w:val="nil"/>
                    <w:left w:val="nil"/>
                    <w:bottom w:val="nil"/>
                    <w:right w:val="nil"/>
                  </w:tcBorders>
                  <w:vAlign w:val="center"/>
                </w:tcPr>
                <w:p w14:paraId="3600A8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070503</w:t>
                  </w:r>
                </w:p>
              </w:tc>
              <w:tc>
                <w:tcPr>
                  <w:tcW w:w="2725" w:type="dxa"/>
                  <w:tcBorders>
                    <w:top w:val="nil"/>
                    <w:left w:val="nil"/>
                    <w:bottom w:val="nil"/>
                    <w:right w:val="nil"/>
                  </w:tcBorders>
                  <w:vAlign w:val="center"/>
                </w:tcPr>
                <w:p w14:paraId="5242B3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人文地理与城乡规划</w:t>
                  </w:r>
                </w:p>
              </w:tc>
              <w:tc>
                <w:tcPr>
                  <w:tcW w:w="1015" w:type="dxa"/>
                  <w:tcBorders>
                    <w:top w:val="nil"/>
                    <w:left w:val="nil"/>
                    <w:bottom w:val="nil"/>
                    <w:right w:val="nil"/>
                  </w:tcBorders>
                  <w:vAlign w:val="center"/>
                </w:tcPr>
                <w:p w14:paraId="63F2ED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070504</w:t>
                  </w:r>
                </w:p>
              </w:tc>
              <w:tc>
                <w:tcPr>
                  <w:tcW w:w="2460" w:type="dxa"/>
                  <w:tcBorders>
                    <w:top w:val="nil"/>
                    <w:left w:val="nil"/>
                    <w:bottom w:val="nil"/>
                    <w:right w:val="nil"/>
                  </w:tcBorders>
                  <w:vAlign w:val="center"/>
                </w:tcPr>
                <w:p w14:paraId="7999AD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地理信息科学</w:t>
                  </w:r>
                </w:p>
              </w:tc>
            </w:tr>
            <w:tr w:rsidR="00A13DCB" w14:paraId="3D13F4FC" w14:textId="77777777">
              <w:trPr>
                <w:trHeight w:hRule="exact" w:val="340"/>
              </w:trPr>
              <w:tc>
                <w:tcPr>
                  <w:tcW w:w="1009" w:type="dxa"/>
                  <w:tcBorders>
                    <w:top w:val="nil"/>
                    <w:left w:val="nil"/>
                    <w:bottom w:val="nil"/>
                    <w:right w:val="nil"/>
                  </w:tcBorders>
                  <w:vAlign w:val="center"/>
                </w:tcPr>
                <w:p w14:paraId="0BF9A2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070903</w:t>
                  </w:r>
                </w:p>
              </w:tc>
              <w:tc>
                <w:tcPr>
                  <w:tcW w:w="2725" w:type="dxa"/>
                  <w:tcBorders>
                    <w:top w:val="nil"/>
                    <w:left w:val="nil"/>
                    <w:bottom w:val="nil"/>
                    <w:right w:val="nil"/>
                  </w:tcBorders>
                  <w:vAlign w:val="center"/>
                </w:tcPr>
                <w:p w14:paraId="02D228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地球信息科学与技术</w:t>
                  </w:r>
                </w:p>
              </w:tc>
              <w:tc>
                <w:tcPr>
                  <w:tcW w:w="1015" w:type="dxa"/>
                  <w:tcBorders>
                    <w:top w:val="nil"/>
                    <w:left w:val="nil"/>
                    <w:bottom w:val="nil"/>
                    <w:right w:val="nil"/>
                  </w:tcBorders>
                  <w:vAlign w:val="center"/>
                </w:tcPr>
                <w:p w14:paraId="53701E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071001</w:t>
                  </w:r>
                </w:p>
              </w:tc>
              <w:tc>
                <w:tcPr>
                  <w:tcW w:w="2460" w:type="dxa"/>
                  <w:tcBorders>
                    <w:top w:val="nil"/>
                    <w:left w:val="nil"/>
                    <w:bottom w:val="nil"/>
                    <w:right w:val="nil"/>
                  </w:tcBorders>
                  <w:vAlign w:val="center"/>
                </w:tcPr>
                <w:p w14:paraId="0F4AA12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生物科学</w:t>
                  </w:r>
                </w:p>
              </w:tc>
            </w:tr>
            <w:tr w:rsidR="00A13DCB" w14:paraId="2BB89CF7" w14:textId="77777777">
              <w:trPr>
                <w:trHeight w:hRule="exact" w:val="340"/>
              </w:trPr>
              <w:tc>
                <w:tcPr>
                  <w:tcW w:w="1009" w:type="dxa"/>
                  <w:tcBorders>
                    <w:top w:val="nil"/>
                    <w:left w:val="nil"/>
                    <w:bottom w:val="nil"/>
                    <w:right w:val="nil"/>
                  </w:tcBorders>
                  <w:vAlign w:val="center"/>
                </w:tcPr>
                <w:p w14:paraId="41AA2F6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071002</w:t>
                  </w:r>
                </w:p>
              </w:tc>
              <w:tc>
                <w:tcPr>
                  <w:tcW w:w="2725" w:type="dxa"/>
                  <w:tcBorders>
                    <w:top w:val="nil"/>
                    <w:left w:val="nil"/>
                    <w:bottom w:val="nil"/>
                    <w:right w:val="nil"/>
                  </w:tcBorders>
                  <w:vAlign w:val="center"/>
                </w:tcPr>
                <w:p w14:paraId="38E963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生物技术</w:t>
                  </w:r>
                </w:p>
              </w:tc>
              <w:tc>
                <w:tcPr>
                  <w:tcW w:w="1015" w:type="dxa"/>
                  <w:tcBorders>
                    <w:top w:val="nil"/>
                    <w:left w:val="nil"/>
                    <w:bottom w:val="nil"/>
                    <w:right w:val="nil"/>
                  </w:tcBorders>
                  <w:vAlign w:val="center"/>
                </w:tcPr>
                <w:p w14:paraId="6CA1B4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071003</w:t>
                  </w:r>
                </w:p>
              </w:tc>
              <w:tc>
                <w:tcPr>
                  <w:tcW w:w="2460" w:type="dxa"/>
                  <w:tcBorders>
                    <w:top w:val="nil"/>
                    <w:left w:val="nil"/>
                    <w:bottom w:val="nil"/>
                    <w:right w:val="nil"/>
                  </w:tcBorders>
                  <w:vAlign w:val="center"/>
                </w:tcPr>
                <w:p w14:paraId="12A3A9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生物信息学</w:t>
                  </w:r>
                </w:p>
              </w:tc>
            </w:tr>
            <w:tr w:rsidR="00A13DCB" w14:paraId="1B8457FF" w14:textId="77777777">
              <w:trPr>
                <w:trHeight w:hRule="exact" w:val="340"/>
              </w:trPr>
              <w:tc>
                <w:tcPr>
                  <w:tcW w:w="1009" w:type="dxa"/>
                  <w:tcBorders>
                    <w:top w:val="nil"/>
                    <w:left w:val="nil"/>
                    <w:bottom w:val="nil"/>
                    <w:right w:val="nil"/>
                  </w:tcBorders>
                  <w:vAlign w:val="center"/>
                </w:tcPr>
                <w:p w14:paraId="646A78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071004</w:t>
                  </w:r>
                </w:p>
              </w:tc>
              <w:tc>
                <w:tcPr>
                  <w:tcW w:w="2725" w:type="dxa"/>
                  <w:tcBorders>
                    <w:top w:val="nil"/>
                    <w:left w:val="nil"/>
                    <w:bottom w:val="nil"/>
                    <w:right w:val="nil"/>
                  </w:tcBorders>
                  <w:vAlign w:val="center"/>
                </w:tcPr>
                <w:p w14:paraId="638EB5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生态学</w:t>
                  </w:r>
                </w:p>
              </w:tc>
              <w:tc>
                <w:tcPr>
                  <w:tcW w:w="1015" w:type="dxa"/>
                  <w:tcBorders>
                    <w:top w:val="nil"/>
                    <w:left w:val="nil"/>
                    <w:bottom w:val="nil"/>
                    <w:right w:val="nil"/>
                  </w:tcBorders>
                  <w:vAlign w:val="center"/>
                </w:tcPr>
                <w:p w14:paraId="74E2F9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071101</w:t>
                  </w:r>
                </w:p>
              </w:tc>
              <w:tc>
                <w:tcPr>
                  <w:tcW w:w="2460" w:type="dxa"/>
                  <w:tcBorders>
                    <w:top w:val="nil"/>
                    <w:left w:val="nil"/>
                    <w:bottom w:val="nil"/>
                    <w:right w:val="nil"/>
                  </w:tcBorders>
                  <w:vAlign w:val="center"/>
                </w:tcPr>
                <w:p w14:paraId="429CFC3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心理学</w:t>
                  </w:r>
                </w:p>
              </w:tc>
            </w:tr>
            <w:tr w:rsidR="00A13DCB" w14:paraId="35F1591A" w14:textId="77777777">
              <w:trPr>
                <w:trHeight w:hRule="exact" w:val="340"/>
              </w:trPr>
              <w:tc>
                <w:tcPr>
                  <w:tcW w:w="1009" w:type="dxa"/>
                  <w:tcBorders>
                    <w:top w:val="nil"/>
                    <w:left w:val="nil"/>
                    <w:bottom w:val="nil"/>
                    <w:right w:val="nil"/>
                  </w:tcBorders>
                  <w:vAlign w:val="center"/>
                </w:tcPr>
                <w:p w14:paraId="3F3083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071102</w:t>
                  </w:r>
                </w:p>
              </w:tc>
              <w:tc>
                <w:tcPr>
                  <w:tcW w:w="2725" w:type="dxa"/>
                  <w:tcBorders>
                    <w:top w:val="nil"/>
                    <w:left w:val="nil"/>
                    <w:bottom w:val="nil"/>
                    <w:right w:val="nil"/>
                  </w:tcBorders>
                  <w:vAlign w:val="center"/>
                </w:tcPr>
                <w:p w14:paraId="433E9D6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应用心理学</w:t>
                  </w:r>
                </w:p>
              </w:tc>
              <w:tc>
                <w:tcPr>
                  <w:tcW w:w="1015" w:type="dxa"/>
                  <w:tcBorders>
                    <w:top w:val="nil"/>
                    <w:left w:val="nil"/>
                    <w:bottom w:val="nil"/>
                    <w:right w:val="nil"/>
                  </w:tcBorders>
                  <w:vAlign w:val="center"/>
                </w:tcPr>
                <w:p w14:paraId="542971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071201</w:t>
                  </w:r>
                </w:p>
              </w:tc>
              <w:tc>
                <w:tcPr>
                  <w:tcW w:w="2460" w:type="dxa"/>
                  <w:tcBorders>
                    <w:top w:val="nil"/>
                    <w:left w:val="nil"/>
                    <w:bottom w:val="nil"/>
                    <w:right w:val="nil"/>
                  </w:tcBorders>
                  <w:vAlign w:val="center"/>
                </w:tcPr>
                <w:p w14:paraId="54F429B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统计学</w:t>
                  </w:r>
                </w:p>
              </w:tc>
            </w:tr>
            <w:tr w:rsidR="00A13DCB" w14:paraId="793EF7C0" w14:textId="77777777">
              <w:trPr>
                <w:trHeight w:hRule="exact" w:val="340"/>
              </w:trPr>
              <w:tc>
                <w:tcPr>
                  <w:tcW w:w="1009" w:type="dxa"/>
                  <w:tcBorders>
                    <w:top w:val="nil"/>
                    <w:left w:val="nil"/>
                    <w:bottom w:val="nil"/>
                    <w:right w:val="nil"/>
                  </w:tcBorders>
                  <w:vAlign w:val="center"/>
                </w:tcPr>
                <w:p w14:paraId="06F40B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071202</w:t>
                  </w:r>
                </w:p>
              </w:tc>
              <w:tc>
                <w:tcPr>
                  <w:tcW w:w="2725" w:type="dxa"/>
                  <w:tcBorders>
                    <w:top w:val="nil"/>
                    <w:left w:val="nil"/>
                    <w:bottom w:val="nil"/>
                    <w:right w:val="nil"/>
                  </w:tcBorders>
                  <w:vAlign w:val="center"/>
                </w:tcPr>
                <w:p w14:paraId="5B67D5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应用统计学</w:t>
                  </w:r>
                </w:p>
              </w:tc>
              <w:tc>
                <w:tcPr>
                  <w:tcW w:w="1015" w:type="dxa"/>
                  <w:tcBorders>
                    <w:top w:val="nil"/>
                    <w:left w:val="nil"/>
                    <w:bottom w:val="nil"/>
                    <w:right w:val="nil"/>
                  </w:tcBorders>
                  <w:vAlign w:val="center"/>
                </w:tcPr>
                <w:p w14:paraId="397490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080209</w:t>
                  </w:r>
                </w:p>
              </w:tc>
              <w:tc>
                <w:tcPr>
                  <w:tcW w:w="2460" w:type="dxa"/>
                  <w:tcBorders>
                    <w:top w:val="nil"/>
                    <w:left w:val="nil"/>
                    <w:bottom w:val="nil"/>
                    <w:right w:val="nil"/>
                  </w:tcBorders>
                  <w:vAlign w:val="center"/>
                </w:tcPr>
                <w:p w14:paraId="47C8B1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机械工艺技术</w:t>
                  </w:r>
                </w:p>
              </w:tc>
            </w:tr>
            <w:tr w:rsidR="00A13DCB" w14:paraId="3D30BE43" w14:textId="77777777">
              <w:trPr>
                <w:trHeight w:hRule="exact" w:val="340"/>
              </w:trPr>
              <w:tc>
                <w:tcPr>
                  <w:tcW w:w="1009" w:type="dxa"/>
                  <w:tcBorders>
                    <w:top w:val="nil"/>
                    <w:left w:val="nil"/>
                    <w:bottom w:val="nil"/>
                    <w:right w:val="nil"/>
                  </w:tcBorders>
                  <w:vAlign w:val="center"/>
                </w:tcPr>
                <w:p w14:paraId="7FB381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080211</w:t>
                  </w:r>
                </w:p>
              </w:tc>
              <w:tc>
                <w:tcPr>
                  <w:tcW w:w="2725" w:type="dxa"/>
                  <w:tcBorders>
                    <w:top w:val="nil"/>
                    <w:left w:val="nil"/>
                    <w:bottom w:val="nil"/>
                    <w:right w:val="nil"/>
                  </w:tcBorders>
                  <w:vAlign w:val="center"/>
                </w:tcPr>
                <w:p w14:paraId="2480C1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机电技术教育</w:t>
                  </w:r>
                </w:p>
              </w:tc>
              <w:tc>
                <w:tcPr>
                  <w:tcW w:w="1015" w:type="dxa"/>
                  <w:tcBorders>
                    <w:top w:val="nil"/>
                    <w:left w:val="nil"/>
                    <w:bottom w:val="nil"/>
                    <w:right w:val="nil"/>
                  </w:tcBorders>
                  <w:vAlign w:val="center"/>
                </w:tcPr>
                <w:p w14:paraId="7A7EA9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080212</w:t>
                  </w:r>
                </w:p>
              </w:tc>
              <w:tc>
                <w:tcPr>
                  <w:tcW w:w="2460" w:type="dxa"/>
                  <w:tcBorders>
                    <w:top w:val="nil"/>
                    <w:left w:val="nil"/>
                    <w:bottom w:val="nil"/>
                    <w:right w:val="nil"/>
                  </w:tcBorders>
                  <w:vAlign w:val="center"/>
                </w:tcPr>
                <w:p w14:paraId="683B12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汽车维修工程教育</w:t>
                  </w:r>
                </w:p>
              </w:tc>
            </w:tr>
            <w:tr w:rsidR="00A13DCB" w14:paraId="51678ED5" w14:textId="77777777">
              <w:trPr>
                <w:trHeight w:hRule="exact" w:val="340"/>
              </w:trPr>
              <w:tc>
                <w:tcPr>
                  <w:tcW w:w="1009" w:type="dxa"/>
                  <w:tcBorders>
                    <w:top w:val="nil"/>
                    <w:left w:val="nil"/>
                    <w:bottom w:val="nil"/>
                    <w:right w:val="nil"/>
                  </w:tcBorders>
                  <w:vAlign w:val="center"/>
                </w:tcPr>
                <w:p w14:paraId="11FFF1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082503</w:t>
                  </w:r>
                </w:p>
              </w:tc>
              <w:tc>
                <w:tcPr>
                  <w:tcW w:w="2725" w:type="dxa"/>
                  <w:tcBorders>
                    <w:top w:val="nil"/>
                    <w:left w:val="nil"/>
                    <w:bottom w:val="nil"/>
                    <w:right w:val="nil"/>
                  </w:tcBorders>
                  <w:vAlign w:val="center"/>
                </w:tcPr>
                <w:p w14:paraId="22CD4C9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环境科学</w:t>
                  </w:r>
                </w:p>
              </w:tc>
              <w:tc>
                <w:tcPr>
                  <w:tcW w:w="1015" w:type="dxa"/>
                  <w:tcBorders>
                    <w:top w:val="nil"/>
                    <w:left w:val="nil"/>
                    <w:bottom w:val="nil"/>
                    <w:right w:val="nil"/>
                  </w:tcBorders>
                  <w:vAlign w:val="center"/>
                </w:tcPr>
                <w:p w14:paraId="390105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082504</w:t>
                  </w:r>
                </w:p>
              </w:tc>
              <w:tc>
                <w:tcPr>
                  <w:tcW w:w="2460" w:type="dxa"/>
                  <w:tcBorders>
                    <w:top w:val="nil"/>
                    <w:left w:val="nil"/>
                    <w:bottom w:val="nil"/>
                    <w:right w:val="nil"/>
                  </w:tcBorders>
                  <w:vAlign w:val="center"/>
                </w:tcPr>
                <w:p w14:paraId="772B40F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环境生态工程</w:t>
                  </w:r>
                </w:p>
              </w:tc>
            </w:tr>
            <w:tr w:rsidR="00A13DCB" w14:paraId="27FF3B02" w14:textId="77777777">
              <w:trPr>
                <w:trHeight w:hRule="exact" w:val="340"/>
              </w:trPr>
              <w:tc>
                <w:tcPr>
                  <w:tcW w:w="1009" w:type="dxa"/>
                  <w:tcBorders>
                    <w:top w:val="nil"/>
                    <w:left w:val="nil"/>
                    <w:bottom w:val="nil"/>
                    <w:right w:val="nil"/>
                  </w:tcBorders>
                  <w:vAlign w:val="center"/>
                </w:tcPr>
                <w:p w14:paraId="0CDF52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082506</w:t>
                  </w:r>
                </w:p>
              </w:tc>
              <w:tc>
                <w:tcPr>
                  <w:tcW w:w="2725" w:type="dxa"/>
                  <w:tcBorders>
                    <w:top w:val="nil"/>
                    <w:left w:val="nil"/>
                    <w:bottom w:val="nil"/>
                    <w:right w:val="nil"/>
                  </w:tcBorders>
                  <w:vAlign w:val="center"/>
                </w:tcPr>
                <w:p w14:paraId="6E6254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资源环境科学</w:t>
                  </w:r>
                </w:p>
              </w:tc>
              <w:tc>
                <w:tcPr>
                  <w:tcW w:w="1015" w:type="dxa"/>
                  <w:tcBorders>
                    <w:top w:val="nil"/>
                    <w:left w:val="nil"/>
                    <w:bottom w:val="nil"/>
                    <w:right w:val="nil"/>
                  </w:tcBorders>
                  <w:vAlign w:val="center"/>
                </w:tcPr>
                <w:p w14:paraId="4D51E0F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082707</w:t>
                  </w:r>
                </w:p>
              </w:tc>
              <w:tc>
                <w:tcPr>
                  <w:tcW w:w="2460" w:type="dxa"/>
                  <w:tcBorders>
                    <w:top w:val="nil"/>
                    <w:left w:val="nil"/>
                    <w:bottom w:val="nil"/>
                    <w:right w:val="nil"/>
                  </w:tcBorders>
                  <w:vAlign w:val="center"/>
                </w:tcPr>
                <w:p w14:paraId="59302B7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食品营养与检验教育</w:t>
                  </w:r>
                </w:p>
              </w:tc>
            </w:tr>
            <w:tr w:rsidR="00A13DCB" w14:paraId="0ECC0621" w14:textId="77777777">
              <w:trPr>
                <w:trHeight w:hRule="exact" w:val="360"/>
              </w:trPr>
              <w:tc>
                <w:tcPr>
                  <w:tcW w:w="1009" w:type="dxa"/>
                  <w:tcBorders>
                    <w:top w:val="nil"/>
                    <w:left w:val="nil"/>
                    <w:bottom w:val="nil"/>
                    <w:right w:val="nil"/>
                  </w:tcBorders>
                  <w:vAlign w:val="center"/>
                </w:tcPr>
                <w:p w14:paraId="058794F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082708</w:t>
                  </w:r>
                </w:p>
              </w:tc>
              <w:tc>
                <w:tcPr>
                  <w:tcW w:w="2725" w:type="dxa"/>
                  <w:tcBorders>
                    <w:top w:val="nil"/>
                    <w:left w:val="nil"/>
                    <w:bottom w:val="nil"/>
                    <w:right w:val="nil"/>
                  </w:tcBorders>
                  <w:vAlign w:val="center"/>
                </w:tcPr>
                <w:p w14:paraId="3D6AAE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烹饪与营养教育</w:t>
                  </w:r>
                </w:p>
              </w:tc>
              <w:tc>
                <w:tcPr>
                  <w:tcW w:w="1015" w:type="dxa"/>
                  <w:tcBorders>
                    <w:top w:val="nil"/>
                    <w:left w:val="nil"/>
                    <w:bottom w:val="nil"/>
                    <w:right w:val="nil"/>
                  </w:tcBorders>
                  <w:vAlign w:val="center"/>
                </w:tcPr>
                <w:p w14:paraId="40B0B99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090110</w:t>
                  </w:r>
                </w:p>
              </w:tc>
              <w:tc>
                <w:tcPr>
                  <w:tcW w:w="2460" w:type="dxa"/>
                  <w:tcBorders>
                    <w:top w:val="nil"/>
                    <w:left w:val="nil"/>
                    <w:bottom w:val="nil"/>
                    <w:right w:val="nil"/>
                  </w:tcBorders>
                  <w:vAlign w:val="center"/>
                </w:tcPr>
                <w:p w14:paraId="56CCED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农艺教育</w:t>
                  </w:r>
                </w:p>
              </w:tc>
            </w:tr>
            <w:tr w:rsidR="00A13DCB" w14:paraId="263D10AD" w14:textId="77777777">
              <w:trPr>
                <w:trHeight w:hRule="exact" w:val="340"/>
              </w:trPr>
              <w:tc>
                <w:tcPr>
                  <w:tcW w:w="1009" w:type="dxa"/>
                  <w:tcBorders>
                    <w:top w:val="nil"/>
                    <w:left w:val="nil"/>
                    <w:bottom w:val="nil"/>
                    <w:right w:val="nil"/>
                  </w:tcBorders>
                  <w:vAlign w:val="center"/>
                </w:tcPr>
                <w:p w14:paraId="4413D0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090111</w:t>
                  </w:r>
                </w:p>
              </w:tc>
              <w:tc>
                <w:tcPr>
                  <w:tcW w:w="2725" w:type="dxa"/>
                  <w:tcBorders>
                    <w:top w:val="nil"/>
                    <w:left w:val="nil"/>
                    <w:bottom w:val="nil"/>
                    <w:right w:val="nil"/>
                  </w:tcBorders>
                  <w:vAlign w:val="center"/>
                </w:tcPr>
                <w:p w14:paraId="474572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园艺教育</w:t>
                  </w:r>
                </w:p>
              </w:tc>
              <w:tc>
                <w:tcPr>
                  <w:tcW w:w="1015" w:type="dxa"/>
                  <w:tcBorders>
                    <w:top w:val="nil"/>
                    <w:left w:val="nil"/>
                    <w:bottom w:val="nil"/>
                    <w:right w:val="nil"/>
                  </w:tcBorders>
                  <w:vAlign w:val="center"/>
                </w:tcPr>
                <w:p w14:paraId="4E39C9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090403</w:t>
                  </w:r>
                </w:p>
              </w:tc>
              <w:tc>
                <w:tcPr>
                  <w:tcW w:w="2460" w:type="dxa"/>
                  <w:tcBorders>
                    <w:top w:val="nil"/>
                    <w:left w:val="nil"/>
                    <w:bottom w:val="nil"/>
                    <w:right w:val="nil"/>
                  </w:tcBorders>
                  <w:vAlign w:val="center"/>
                </w:tcPr>
                <w:p w14:paraId="1A03FE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动植物检疫</w:t>
                  </w:r>
                </w:p>
              </w:tc>
            </w:tr>
            <w:tr w:rsidR="00A13DCB" w14:paraId="4062E218" w14:textId="77777777">
              <w:trPr>
                <w:trHeight w:hRule="exact" w:val="340"/>
              </w:trPr>
              <w:tc>
                <w:tcPr>
                  <w:tcW w:w="1009" w:type="dxa"/>
                  <w:tcBorders>
                    <w:top w:val="nil"/>
                    <w:left w:val="nil"/>
                    <w:bottom w:val="nil"/>
                    <w:right w:val="nil"/>
                  </w:tcBorders>
                  <w:vAlign w:val="center"/>
                </w:tcPr>
                <w:p w14:paraId="0FB57E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100701</w:t>
                  </w:r>
                </w:p>
              </w:tc>
              <w:tc>
                <w:tcPr>
                  <w:tcW w:w="2725" w:type="dxa"/>
                  <w:tcBorders>
                    <w:top w:val="nil"/>
                    <w:left w:val="nil"/>
                    <w:bottom w:val="nil"/>
                    <w:right w:val="nil"/>
                  </w:tcBorders>
                  <w:vAlign w:val="center"/>
                </w:tcPr>
                <w:p w14:paraId="40B999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药学</w:t>
                  </w:r>
                </w:p>
              </w:tc>
              <w:tc>
                <w:tcPr>
                  <w:tcW w:w="1015" w:type="dxa"/>
                  <w:tcBorders>
                    <w:top w:val="nil"/>
                    <w:left w:val="nil"/>
                    <w:bottom w:val="nil"/>
                    <w:right w:val="nil"/>
                  </w:tcBorders>
                  <w:vAlign w:val="center"/>
                </w:tcPr>
                <w:p w14:paraId="2B4CF4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100702</w:t>
                  </w:r>
                </w:p>
              </w:tc>
              <w:tc>
                <w:tcPr>
                  <w:tcW w:w="2460" w:type="dxa"/>
                  <w:tcBorders>
                    <w:top w:val="nil"/>
                    <w:left w:val="nil"/>
                    <w:bottom w:val="nil"/>
                    <w:right w:val="nil"/>
                  </w:tcBorders>
                  <w:vAlign w:val="center"/>
                </w:tcPr>
                <w:p w14:paraId="42548AF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药物制剂</w:t>
                  </w:r>
                </w:p>
              </w:tc>
            </w:tr>
            <w:tr w:rsidR="00A13DCB" w14:paraId="2EEB05A2" w14:textId="77777777">
              <w:trPr>
                <w:trHeight w:hRule="exact" w:val="340"/>
              </w:trPr>
              <w:tc>
                <w:tcPr>
                  <w:tcW w:w="1009" w:type="dxa"/>
                  <w:tcBorders>
                    <w:top w:val="nil"/>
                    <w:left w:val="nil"/>
                    <w:bottom w:val="nil"/>
                    <w:right w:val="nil"/>
                  </w:tcBorders>
                  <w:vAlign w:val="center"/>
                </w:tcPr>
                <w:p w14:paraId="2C8882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100703</w:t>
                  </w:r>
                </w:p>
              </w:tc>
              <w:tc>
                <w:tcPr>
                  <w:tcW w:w="2725" w:type="dxa"/>
                  <w:tcBorders>
                    <w:top w:val="nil"/>
                    <w:left w:val="nil"/>
                    <w:bottom w:val="nil"/>
                    <w:right w:val="nil"/>
                  </w:tcBorders>
                  <w:vAlign w:val="center"/>
                </w:tcPr>
                <w:p w14:paraId="0C010D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临床药学</w:t>
                  </w:r>
                </w:p>
              </w:tc>
              <w:tc>
                <w:tcPr>
                  <w:tcW w:w="1015" w:type="dxa"/>
                  <w:tcBorders>
                    <w:top w:val="nil"/>
                    <w:left w:val="nil"/>
                    <w:bottom w:val="nil"/>
                    <w:right w:val="nil"/>
                  </w:tcBorders>
                  <w:vAlign w:val="center"/>
                </w:tcPr>
                <w:p w14:paraId="1F5FA4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100704</w:t>
                  </w:r>
                </w:p>
              </w:tc>
              <w:tc>
                <w:tcPr>
                  <w:tcW w:w="2460" w:type="dxa"/>
                  <w:tcBorders>
                    <w:top w:val="nil"/>
                    <w:left w:val="nil"/>
                    <w:bottom w:val="nil"/>
                    <w:right w:val="nil"/>
                  </w:tcBorders>
                  <w:vAlign w:val="center"/>
                </w:tcPr>
                <w:p w14:paraId="334667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药事管理</w:t>
                  </w:r>
                </w:p>
              </w:tc>
            </w:tr>
            <w:tr w:rsidR="00A13DCB" w14:paraId="63BC0A51" w14:textId="77777777">
              <w:trPr>
                <w:trHeight w:hRule="exact" w:val="340"/>
              </w:trPr>
              <w:tc>
                <w:tcPr>
                  <w:tcW w:w="1009" w:type="dxa"/>
                  <w:tcBorders>
                    <w:top w:val="nil"/>
                    <w:left w:val="nil"/>
                    <w:bottom w:val="nil"/>
                    <w:right w:val="nil"/>
                  </w:tcBorders>
                  <w:vAlign w:val="center"/>
                </w:tcPr>
                <w:p w14:paraId="0943D10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100705</w:t>
                  </w:r>
                </w:p>
              </w:tc>
              <w:tc>
                <w:tcPr>
                  <w:tcW w:w="2725" w:type="dxa"/>
                  <w:tcBorders>
                    <w:top w:val="nil"/>
                    <w:left w:val="nil"/>
                    <w:bottom w:val="nil"/>
                    <w:right w:val="nil"/>
                  </w:tcBorders>
                  <w:vAlign w:val="center"/>
                </w:tcPr>
                <w:p w14:paraId="09B69D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药物分析</w:t>
                  </w:r>
                </w:p>
              </w:tc>
              <w:tc>
                <w:tcPr>
                  <w:tcW w:w="1015" w:type="dxa"/>
                  <w:tcBorders>
                    <w:top w:val="nil"/>
                    <w:left w:val="nil"/>
                    <w:bottom w:val="nil"/>
                    <w:right w:val="nil"/>
                  </w:tcBorders>
                  <w:vAlign w:val="center"/>
                </w:tcPr>
                <w:p w14:paraId="3DBFA5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100706</w:t>
                  </w:r>
                </w:p>
              </w:tc>
              <w:tc>
                <w:tcPr>
                  <w:tcW w:w="2460" w:type="dxa"/>
                  <w:tcBorders>
                    <w:top w:val="nil"/>
                    <w:left w:val="nil"/>
                    <w:bottom w:val="nil"/>
                    <w:right w:val="nil"/>
                  </w:tcBorders>
                  <w:vAlign w:val="center"/>
                </w:tcPr>
                <w:p w14:paraId="7C3DA3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药物化学</w:t>
                  </w:r>
                </w:p>
              </w:tc>
            </w:tr>
            <w:tr w:rsidR="00A13DCB" w14:paraId="10700832" w14:textId="77777777">
              <w:trPr>
                <w:trHeight w:hRule="exact" w:val="340"/>
              </w:trPr>
              <w:tc>
                <w:tcPr>
                  <w:tcW w:w="1009" w:type="dxa"/>
                  <w:tcBorders>
                    <w:top w:val="nil"/>
                    <w:left w:val="nil"/>
                    <w:bottom w:val="nil"/>
                    <w:right w:val="nil"/>
                  </w:tcBorders>
                  <w:vAlign w:val="center"/>
                </w:tcPr>
                <w:p w14:paraId="3FE4BE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100707</w:t>
                  </w:r>
                </w:p>
              </w:tc>
              <w:tc>
                <w:tcPr>
                  <w:tcW w:w="2725" w:type="dxa"/>
                  <w:tcBorders>
                    <w:top w:val="nil"/>
                    <w:left w:val="nil"/>
                    <w:bottom w:val="nil"/>
                    <w:right w:val="nil"/>
                  </w:tcBorders>
                  <w:vAlign w:val="center"/>
                </w:tcPr>
                <w:p w14:paraId="45760F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海洋药学</w:t>
                  </w:r>
                </w:p>
              </w:tc>
              <w:tc>
                <w:tcPr>
                  <w:tcW w:w="1015" w:type="dxa"/>
                  <w:tcBorders>
                    <w:top w:val="nil"/>
                    <w:left w:val="nil"/>
                    <w:bottom w:val="nil"/>
                    <w:right w:val="nil"/>
                  </w:tcBorders>
                  <w:vAlign w:val="center"/>
                </w:tcPr>
                <w:p w14:paraId="5D2C87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100802</w:t>
                  </w:r>
                </w:p>
              </w:tc>
              <w:tc>
                <w:tcPr>
                  <w:tcW w:w="2460" w:type="dxa"/>
                  <w:tcBorders>
                    <w:top w:val="nil"/>
                    <w:left w:val="nil"/>
                    <w:bottom w:val="nil"/>
                    <w:right w:val="nil"/>
                  </w:tcBorders>
                  <w:vAlign w:val="center"/>
                </w:tcPr>
                <w:p w14:paraId="10510D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中药资源与开发</w:t>
                  </w:r>
                </w:p>
              </w:tc>
            </w:tr>
            <w:tr w:rsidR="00A13DCB" w14:paraId="62D7F08D" w14:textId="77777777">
              <w:trPr>
                <w:trHeight w:hRule="exact" w:val="340"/>
              </w:trPr>
              <w:tc>
                <w:tcPr>
                  <w:tcW w:w="1009" w:type="dxa"/>
                  <w:tcBorders>
                    <w:top w:val="nil"/>
                    <w:left w:val="nil"/>
                    <w:bottom w:val="nil"/>
                    <w:right w:val="nil"/>
                  </w:tcBorders>
                  <w:vAlign w:val="center"/>
                </w:tcPr>
                <w:p w14:paraId="34F71B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120101</w:t>
                  </w:r>
                </w:p>
              </w:tc>
              <w:tc>
                <w:tcPr>
                  <w:tcW w:w="2725" w:type="dxa"/>
                  <w:tcBorders>
                    <w:top w:val="nil"/>
                    <w:left w:val="nil"/>
                    <w:bottom w:val="nil"/>
                    <w:right w:val="nil"/>
                  </w:tcBorders>
                  <w:vAlign w:val="center"/>
                </w:tcPr>
                <w:p w14:paraId="06ED16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管理科学</w:t>
                  </w:r>
                </w:p>
              </w:tc>
              <w:tc>
                <w:tcPr>
                  <w:tcW w:w="1015" w:type="dxa"/>
                  <w:tcBorders>
                    <w:top w:val="nil"/>
                    <w:left w:val="nil"/>
                    <w:bottom w:val="nil"/>
                    <w:right w:val="nil"/>
                  </w:tcBorders>
                  <w:vAlign w:val="center"/>
                </w:tcPr>
                <w:p w14:paraId="508EEDB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120102</w:t>
                  </w:r>
                </w:p>
              </w:tc>
              <w:tc>
                <w:tcPr>
                  <w:tcW w:w="2460" w:type="dxa"/>
                  <w:tcBorders>
                    <w:top w:val="nil"/>
                    <w:left w:val="nil"/>
                    <w:bottom w:val="nil"/>
                    <w:right w:val="nil"/>
                  </w:tcBorders>
                  <w:vAlign w:val="center"/>
                </w:tcPr>
                <w:p w14:paraId="164151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信息管理与信息系统</w:t>
                  </w:r>
                </w:p>
              </w:tc>
            </w:tr>
            <w:tr w:rsidR="00A13DCB" w14:paraId="6339CABD" w14:textId="77777777">
              <w:trPr>
                <w:trHeight w:hRule="exact" w:val="454"/>
              </w:trPr>
              <w:tc>
                <w:tcPr>
                  <w:tcW w:w="1009" w:type="dxa"/>
                  <w:tcBorders>
                    <w:top w:val="nil"/>
                    <w:left w:val="nil"/>
                    <w:bottom w:val="nil"/>
                    <w:right w:val="nil"/>
                  </w:tcBorders>
                  <w:vAlign w:val="center"/>
                </w:tcPr>
                <w:p w14:paraId="1134304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120103</w:t>
                  </w:r>
                </w:p>
              </w:tc>
              <w:tc>
                <w:tcPr>
                  <w:tcW w:w="2725" w:type="dxa"/>
                  <w:tcBorders>
                    <w:top w:val="nil"/>
                    <w:left w:val="nil"/>
                    <w:bottom w:val="nil"/>
                    <w:right w:val="nil"/>
                  </w:tcBorders>
                  <w:vAlign w:val="center"/>
                </w:tcPr>
                <w:p w14:paraId="1A2E0D6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工程管理</w:t>
                  </w:r>
                </w:p>
              </w:tc>
              <w:tc>
                <w:tcPr>
                  <w:tcW w:w="1015" w:type="dxa"/>
                  <w:tcBorders>
                    <w:top w:val="nil"/>
                    <w:left w:val="nil"/>
                    <w:bottom w:val="nil"/>
                    <w:right w:val="nil"/>
                  </w:tcBorders>
                  <w:vAlign w:val="center"/>
                </w:tcPr>
                <w:p w14:paraId="73C620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120104</w:t>
                  </w:r>
                </w:p>
              </w:tc>
              <w:tc>
                <w:tcPr>
                  <w:tcW w:w="2460" w:type="dxa"/>
                  <w:tcBorders>
                    <w:top w:val="nil"/>
                    <w:left w:val="nil"/>
                    <w:bottom w:val="nil"/>
                    <w:right w:val="nil"/>
                  </w:tcBorders>
                  <w:vAlign w:val="center"/>
                </w:tcPr>
                <w:p w14:paraId="12E481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房地产开发与管理</w:t>
                  </w:r>
                </w:p>
              </w:tc>
            </w:tr>
            <w:tr w:rsidR="00A13DCB" w14:paraId="22BF4A95" w14:textId="77777777">
              <w:trPr>
                <w:trHeight w:hRule="exact" w:val="340"/>
              </w:trPr>
              <w:tc>
                <w:tcPr>
                  <w:tcW w:w="1009" w:type="dxa"/>
                  <w:tcBorders>
                    <w:top w:val="nil"/>
                    <w:left w:val="nil"/>
                    <w:bottom w:val="nil"/>
                    <w:right w:val="nil"/>
                  </w:tcBorders>
                  <w:vAlign w:val="center"/>
                </w:tcPr>
                <w:p w14:paraId="3B239E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120105</w:t>
                  </w:r>
                </w:p>
              </w:tc>
              <w:tc>
                <w:tcPr>
                  <w:tcW w:w="2725" w:type="dxa"/>
                  <w:tcBorders>
                    <w:top w:val="nil"/>
                    <w:left w:val="nil"/>
                    <w:bottom w:val="nil"/>
                    <w:right w:val="nil"/>
                  </w:tcBorders>
                  <w:vAlign w:val="center"/>
                </w:tcPr>
                <w:p w14:paraId="60719B6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工程造价</w:t>
                  </w:r>
                </w:p>
              </w:tc>
              <w:tc>
                <w:tcPr>
                  <w:tcW w:w="1015" w:type="dxa"/>
                  <w:tcBorders>
                    <w:top w:val="nil"/>
                    <w:left w:val="nil"/>
                    <w:bottom w:val="nil"/>
                    <w:right w:val="nil"/>
                  </w:tcBorders>
                  <w:vAlign w:val="center"/>
                </w:tcPr>
                <w:p w14:paraId="01638E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120107</w:t>
                  </w:r>
                </w:p>
              </w:tc>
              <w:tc>
                <w:tcPr>
                  <w:tcW w:w="2460" w:type="dxa"/>
                  <w:tcBorders>
                    <w:top w:val="nil"/>
                    <w:left w:val="nil"/>
                    <w:bottom w:val="nil"/>
                    <w:right w:val="nil"/>
                  </w:tcBorders>
                  <w:vAlign w:val="center"/>
                </w:tcPr>
                <w:p w14:paraId="6367DE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邮政管理</w:t>
                  </w:r>
                </w:p>
              </w:tc>
            </w:tr>
            <w:tr w:rsidR="00A13DCB" w14:paraId="1F71F70B" w14:textId="77777777">
              <w:trPr>
                <w:trHeight w:hRule="exact" w:val="340"/>
              </w:trPr>
              <w:tc>
                <w:tcPr>
                  <w:tcW w:w="1009" w:type="dxa"/>
                  <w:tcBorders>
                    <w:top w:val="nil"/>
                    <w:left w:val="nil"/>
                    <w:bottom w:val="nil"/>
                    <w:right w:val="nil"/>
                  </w:tcBorders>
                  <w:vAlign w:val="center"/>
                </w:tcPr>
                <w:p w14:paraId="1F9D069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120201</w:t>
                  </w:r>
                </w:p>
              </w:tc>
              <w:tc>
                <w:tcPr>
                  <w:tcW w:w="2725" w:type="dxa"/>
                  <w:tcBorders>
                    <w:top w:val="nil"/>
                    <w:left w:val="nil"/>
                    <w:bottom w:val="nil"/>
                    <w:right w:val="nil"/>
                  </w:tcBorders>
                  <w:vAlign w:val="center"/>
                </w:tcPr>
                <w:p w14:paraId="66131EE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工商管理</w:t>
                  </w:r>
                </w:p>
              </w:tc>
              <w:tc>
                <w:tcPr>
                  <w:tcW w:w="1015" w:type="dxa"/>
                  <w:tcBorders>
                    <w:top w:val="nil"/>
                    <w:left w:val="nil"/>
                    <w:bottom w:val="nil"/>
                    <w:right w:val="nil"/>
                  </w:tcBorders>
                  <w:vAlign w:val="center"/>
                </w:tcPr>
                <w:p w14:paraId="06967A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120202</w:t>
                  </w:r>
                </w:p>
              </w:tc>
              <w:tc>
                <w:tcPr>
                  <w:tcW w:w="2460" w:type="dxa"/>
                  <w:tcBorders>
                    <w:top w:val="nil"/>
                    <w:left w:val="nil"/>
                    <w:bottom w:val="nil"/>
                    <w:right w:val="nil"/>
                  </w:tcBorders>
                  <w:vAlign w:val="center"/>
                </w:tcPr>
                <w:p w14:paraId="55DD22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市场营销</w:t>
                  </w:r>
                </w:p>
              </w:tc>
            </w:tr>
            <w:tr w:rsidR="00A13DCB" w14:paraId="3E9F897E" w14:textId="77777777">
              <w:trPr>
                <w:trHeight w:hRule="exact" w:val="340"/>
              </w:trPr>
              <w:tc>
                <w:tcPr>
                  <w:tcW w:w="1009" w:type="dxa"/>
                  <w:tcBorders>
                    <w:top w:val="nil"/>
                    <w:left w:val="nil"/>
                    <w:bottom w:val="nil"/>
                    <w:right w:val="nil"/>
                  </w:tcBorders>
                  <w:vAlign w:val="center"/>
                </w:tcPr>
                <w:p w14:paraId="721F32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120203</w:t>
                  </w:r>
                </w:p>
              </w:tc>
              <w:tc>
                <w:tcPr>
                  <w:tcW w:w="2725" w:type="dxa"/>
                  <w:tcBorders>
                    <w:top w:val="nil"/>
                    <w:left w:val="nil"/>
                    <w:bottom w:val="nil"/>
                    <w:right w:val="nil"/>
                  </w:tcBorders>
                  <w:vAlign w:val="center"/>
                </w:tcPr>
                <w:p w14:paraId="31D944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会计学</w:t>
                  </w:r>
                </w:p>
              </w:tc>
              <w:tc>
                <w:tcPr>
                  <w:tcW w:w="1015" w:type="dxa"/>
                  <w:tcBorders>
                    <w:top w:val="nil"/>
                    <w:left w:val="nil"/>
                    <w:bottom w:val="nil"/>
                    <w:right w:val="nil"/>
                  </w:tcBorders>
                  <w:vAlign w:val="center"/>
                </w:tcPr>
                <w:p w14:paraId="7718955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120204</w:t>
                  </w:r>
                </w:p>
              </w:tc>
              <w:tc>
                <w:tcPr>
                  <w:tcW w:w="2460" w:type="dxa"/>
                  <w:tcBorders>
                    <w:top w:val="nil"/>
                    <w:left w:val="nil"/>
                    <w:bottom w:val="nil"/>
                    <w:right w:val="nil"/>
                  </w:tcBorders>
                  <w:vAlign w:val="center"/>
                </w:tcPr>
                <w:p w14:paraId="0526DA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财务管理</w:t>
                  </w:r>
                </w:p>
              </w:tc>
            </w:tr>
            <w:tr w:rsidR="00A13DCB" w14:paraId="58EA96C8" w14:textId="77777777">
              <w:trPr>
                <w:trHeight w:hRule="exact" w:val="340"/>
              </w:trPr>
              <w:tc>
                <w:tcPr>
                  <w:tcW w:w="1009" w:type="dxa"/>
                  <w:tcBorders>
                    <w:top w:val="nil"/>
                    <w:left w:val="nil"/>
                    <w:bottom w:val="nil"/>
                    <w:right w:val="nil"/>
                  </w:tcBorders>
                  <w:vAlign w:val="center"/>
                </w:tcPr>
                <w:p w14:paraId="096A89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120205</w:t>
                  </w:r>
                </w:p>
              </w:tc>
              <w:tc>
                <w:tcPr>
                  <w:tcW w:w="2725" w:type="dxa"/>
                  <w:tcBorders>
                    <w:top w:val="nil"/>
                    <w:left w:val="nil"/>
                    <w:bottom w:val="nil"/>
                    <w:right w:val="nil"/>
                  </w:tcBorders>
                  <w:vAlign w:val="center"/>
                </w:tcPr>
                <w:p w14:paraId="572AE9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国际商务</w:t>
                  </w:r>
                </w:p>
              </w:tc>
              <w:tc>
                <w:tcPr>
                  <w:tcW w:w="1015" w:type="dxa"/>
                  <w:tcBorders>
                    <w:top w:val="nil"/>
                    <w:left w:val="nil"/>
                    <w:bottom w:val="nil"/>
                    <w:right w:val="nil"/>
                  </w:tcBorders>
                  <w:vAlign w:val="center"/>
                </w:tcPr>
                <w:p w14:paraId="2445AA2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120206</w:t>
                  </w:r>
                </w:p>
              </w:tc>
              <w:tc>
                <w:tcPr>
                  <w:tcW w:w="2460" w:type="dxa"/>
                  <w:tcBorders>
                    <w:top w:val="nil"/>
                    <w:left w:val="nil"/>
                    <w:bottom w:val="nil"/>
                    <w:right w:val="nil"/>
                  </w:tcBorders>
                  <w:vAlign w:val="center"/>
                </w:tcPr>
                <w:p w14:paraId="1F9CAE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人力资源管理</w:t>
                  </w:r>
                </w:p>
              </w:tc>
            </w:tr>
            <w:tr w:rsidR="00A13DCB" w14:paraId="202765E9" w14:textId="77777777">
              <w:trPr>
                <w:trHeight w:hRule="exact" w:val="340"/>
              </w:trPr>
              <w:tc>
                <w:tcPr>
                  <w:tcW w:w="1009" w:type="dxa"/>
                  <w:tcBorders>
                    <w:top w:val="nil"/>
                    <w:left w:val="nil"/>
                    <w:bottom w:val="nil"/>
                    <w:right w:val="nil"/>
                  </w:tcBorders>
                  <w:vAlign w:val="center"/>
                </w:tcPr>
                <w:p w14:paraId="3AA76C3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120207</w:t>
                  </w:r>
                </w:p>
              </w:tc>
              <w:tc>
                <w:tcPr>
                  <w:tcW w:w="2725" w:type="dxa"/>
                  <w:tcBorders>
                    <w:top w:val="nil"/>
                    <w:left w:val="nil"/>
                    <w:bottom w:val="nil"/>
                    <w:right w:val="nil"/>
                  </w:tcBorders>
                  <w:vAlign w:val="center"/>
                </w:tcPr>
                <w:p w14:paraId="43EF79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审计学</w:t>
                  </w:r>
                </w:p>
              </w:tc>
              <w:tc>
                <w:tcPr>
                  <w:tcW w:w="1015" w:type="dxa"/>
                  <w:tcBorders>
                    <w:top w:val="nil"/>
                    <w:left w:val="nil"/>
                    <w:bottom w:val="nil"/>
                    <w:right w:val="nil"/>
                  </w:tcBorders>
                  <w:vAlign w:val="center"/>
                </w:tcPr>
                <w:p w14:paraId="55268F2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120208</w:t>
                  </w:r>
                </w:p>
              </w:tc>
              <w:tc>
                <w:tcPr>
                  <w:tcW w:w="2460" w:type="dxa"/>
                  <w:tcBorders>
                    <w:top w:val="nil"/>
                    <w:left w:val="nil"/>
                    <w:bottom w:val="nil"/>
                    <w:right w:val="nil"/>
                  </w:tcBorders>
                  <w:vAlign w:val="center"/>
                </w:tcPr>
                <w:p w14:paraId="434DF11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资产评估</w:t>
                  </w:r>
                </w:p>
              </w:tc>
            </w:tr>
            <w:tr w:rsidR="00A13DCB" w14:paraId="18FE9298" w14:textId="77777777">
              <w:trPr>
                <w:trHeight w:hRule="exact" w:val="340"/>
              </w:trPr>
              <w:tc>
                <w:tcPr>
                  <w:tcW w:w="1009" w:type="dxa"/>
                  <w:tcBorders>
                    <w:top w:val="nil"/>
                    <w:left w:val="nil"/>
                    <w:bottom w:val="nil"/>
                    <w:right w:val="nil"/>
                  </w:tcBorders>
                  <w:vAlign w:val="center"/>
                </w:tcPr>
                <w:p w14:paraId="227D71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120209</w:t>
                  </w:r>
                </w:p>
              </w:tc>
              <w:tc>
                <w:tcPr>
                  <w:tcW w:w="2725" w:type="dxa"/>
                  <w:tcBorders>
                    <w:top w:val="nil"/>
                    <w:left w:val="nil"/>
                    <w:bottom w:val="nil"/>
                    <w:right w:val="nil"/>
                  </w:tcBorders>
                  <w:vAlign w:val="center"/>
                </w:tcPr>
                <w:p w14:paraId="4189CD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物业管理</w:t>
                  </w:r>
                </w:p>
              </w:tc>
              <w:tc>
                <w:tcPr>
                  <w:tcW w:w="1015" w:type="dxa"/>
                  <w:tcBorders>
                    <w:top w:val="nil"/>
                    <w:left w:val="nil"/>
                    <w:bottom w:val="nil"/>
                    <w:right w:val="nil"/>
                  </w:tcBorders>
                  <w:vAlign w:val="center"/>
                </w:tcPr>
                <w:p w14:paraId="5EA8E6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120210</w:t>
                  </w:r>
                </w:p>
              </w:tc>
              <w:tc>
                <w:tcPr>
                  <w:tcW w:w="2460" w:type="dxa"/>
                  <w:tcBorders>
                    <w:top w:val="nil"/>
                    <w:left w:val="nil"/>
                    <w:bottom w:val="nil"/>
                    <w:right w:val="nil"/>
                  </w:tcBorders>
                  <w:vAlign w:val="center"/>
                </w:tcPr>
                <w:p w14:paraId="109AAD7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文化产业管理</w:t>
                  </w:r>
                </w:p>
              </w:tc>
            </w:tr>
            <w:tr w:rsidR="00A13DCB" w14:paraId="0FA89BAA" w14:textId="77777777">
              <w:trPr>
                <w:trHeight w:hRule="exact" w:val="340"/>
              </w:trPr>
              <w:tc>
                <w:tcPr>
                  <w:tcW w:w="1009" w:type="dxa"/>
                  <w:tcBorders>
                    <w:top w:val="nil"/>
                    <w:left w:val="nil"/>
                    <w:bottom w:val="nil"/>
                    <w:right w:val="nil"/>
                  </w:tcBorders>
                  <w:vAlign w:val="center"/>
                </w:tcPr>
                <w:p w14:paraId="794A80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120211</w:t>
                  </w:r>
                </w:p>
              </w:tc>
              <w:tc>
                <w:tcPr>
                  <w:tcW w:w="2725" w:type="dxa"/>
                  <w:tcBorders>
                    <w:top w:val="nil"/>
                    <w:left w:val="nil"/>
                    <w:bottom w:val="nil"/>
                    <w:right w:val="nil"/>
                  </w:tcBorders>
                  <w:vAlign w:val="center"/>
                </w:tcPr>
                <w:p w14:paraId="3A24FA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劳动关系</w:t>
                  </w:r>
                </w:p>
              </w:tc>
              <w:tc>
                <w:tcPr>
                  <w:tcW w:w="1015" w:type="dxa"/>
                  <w:tcBorders>
                    <w:top w:val="nil"/>
                    <w:left w:val="nil"/>
                    <w:bottom w:val="nil"/>
                    <w:right w:val="nil"/>
                  </w:tcBorders>
                  <w:vAlign w:val="center"/>
                </w:tcPr>
                <w:p w14:paraId="379B55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120212</w:t>
                  </w:r>
                </w:p>
              </w:tc>
              <w:tc>
                <w:tcPr>
                  <w:tcW w:w="2460" w:type="dxa"/>
                  <w:tcBorders>
                    <w:top w:val="nil"/>
                    <w:left w:val="nil"/>
                    <w:bottom w:val="nil"/>
                    <w:right w:val="nil"/>
                  </w:tcBorders>
                  <w:vAlign w:val="center"/>
                </w:tcPr>
                <w:p w14:paraId="5D25D6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体育经济与管理</w:t>
                  </w:r>
                </w:p>
              </w:tc>
            </w:tr>
            <w:tr w:rsidR="00A13DCB" w14:paraId="300C3CEA" w14:textId="77777777">
              <w:trPr>
                <w:trHeight w:hRule="exact" w:val="340"/>
              </w:trPr>
              <w:tc>
                <w:tcPr>
                  <w:tcW w:w="1009" w:type="dxa"/>
                  <w:tcBorders>
                    <w:top w:val="nil"/>
                    <w:left w:val="nil"/>
                    <w:bottom w:val="nil"/>
                    <w:right w:val="nil"/>
                  </w:tcBorders>
                  <w:vAlign w:val="center"/>
                </w:tcPr>
                <w:p w14:paraId="526877D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120213</w:t>
                  </w:r>
                </w:p>
              </w:tc>
              <w:tc>
                <w:tcPr>
                  <w:tcW w:w="2725" w:type="dxa"/>
                  <w:tcBorders>
                    <w:top w:val="nil"/>
                    <w:left w:val="nil"/>
                    <w:bottom w:val="nil"/>
                    <w:right w:val="nil"/>
                  </w:tcBorders>
                  <w:vAlign w:val="center"/>
                </w:tcPr>
                <w:p w14:paraId="0CC943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财务会计教育</w:t>
                  </w:r>
                </w:p>
              </w:tc>
              <w:tc>
                <w:tcPr>
                  <w:tcW w:w="1015" w:type="dxa"/>
                  <w:tcBorders>
                    <w:top w:val="nil"/>
                    <w:left w:val="nil"/>
                    <w:bottom w:val="nil"/>
                    <w:right w:val="nil"/>
                  </w:tcBorders>
                  <w:vAlign w:val="center"/>
                </w:tcPr>
                <w:p w14:paraId="201FFC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120214</w:t>
                  </w:r>
                </w:p>
              </w:tc>
              <w:tc>
                <w:tcPr>
                  <w:tcW w:w="2460" w:type="dxa"/>
                  <w:tcBorders>
                    <w:top w:val="nil"/>
                    <w:left w:val="nil"/>
                    <w:bottom w:val="nil"/>
                    <w:right w:val="nil"/>
                  </w:tcBorders>
                  <w:vAlign w:val="center"/>
                </w:tcPr>
                <w:p w14:paraId="06240C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市场营销教育</w:t>
                  </w:r>
                </w:p>
              </w:tc>
            </w:tr>
            <w:tr w:rsidR="00A13DCB" w14:paraId="10D27DED" w14:textId="77777777">
              <w:trPr>
                <w:trHeight w:hRule="exact" w:val="340"/>
              </w:trPr>
              <w:tc>
                <w:tcPr>
                  <w:tcW w:w="1009" w:type="dxa"/>
                  <w:tcBorders>
                    <w:top w:val="nil"/>
                    <w:left w:val="nil"/>
                    <w:bottom w:val="nil"/>
                    <w:right w:val="nil"/>
                  </w:tcBorders>
                  <w:vAlign w:val="center"/>
                </w:tcPr>
                <w:p w14:paraId="60899D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120215</w:t>
                  </w:r>
                </w:p>
              </w:tc>
              <w:tc>
                <w:tcPr>
                  <w:tcW w:w="2725" w:type="dxa"/>
                  <w:tcBorders>
                    <w:top w:val="nil"/>
                    <w:left w:val="nil"/>
                    <w:bottom w:val="nil"/>
                    <w:right w:val="nil"/>
                  </w:tcBorders>
                  <w:vAlign w:val="center"/>
                </w:tcPr>
                <w:p w14:paraId="1A5BA0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零售业管理</w:t>
                  </w:r>
                </w:p>
              </w:tc>
              <w:tc>
                <w:tcPr>
                  <w:tcW w:w="1015" w:type="dxa"/>
                  <w:tcBorders>
                    <w:top w:val="nil"/>
                    <w:left w:val="nil"/>
                    <w:bottom w:val="nil"/>
                    <w:right w:val="nil"/>
                  </w:tcBorders>
                  <w:vAlign w:val="center"/>
                </w:tcPr>
                <w:p w14:paraId="483C07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120301</w:t>
                  </w:r>
                </w:p>
              </w:tc>
              <w:tc>
                <w:tcPr>
                  <w:tcW w:w="2460" w:type="dxa"/>
                  <w:tcBorders>
                    <w:top w:val="nil"/>
                    <w:left w:val="nil"/>
                    <w:bottom w:val="nil"/>
                    <w:right w:val="nil"/>
                  </w:tcBorders>
                  <w:vAlign w:val="center"/>
                </w:tcPr>
                <w:p w14:paraId="4206901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农林经济管理</w:t>
                  </w:r>
                </w:p>
              </w:tc>
            </w:tr>
            <w:tr w:rsidR="00A13DCB" w14:paraId="23EC1AFC" w14:textId="77777777">
              <w:trPr>
                <w:trHeight w:hRule="exact" w:val="340"/>
              </w:trPr>
              <w:tc>
                <w:tcPr>
                  <w:tcW w:w="1009" w:type="dxa"/>
                  <w:tcBorders>
                    <w:top w:val="nil"/>
                    <w:left w:val="nil"/>
                    <w:bottom w:val="nil"/>
                    <w:right w:val="nil"/>
                  </w:tcBorders>
                  <w:vAlign w:val="center"/>
                </w:tcPr>
                <w:p w14:paraId="7635B01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120302</w:t>
                  </w:r>
                </w:p>
              </w:tc>
              <w:tc>
                <w:tcPr>
                  <w:tcW w:w="2725" w:type="dxa"/>
                  <w:tcBorders>
                    <w:top w:val="nil"/>
                    <w:left w:val="nil"/>
                    <w:bottom w:val="nil"/>
                    <w:right w:val="nil"/>
                  </w:tcBorders>
                  <w:vAlign w:val="center"/>
                </w:tcPr>
                <w:p w14:paraId="04B0FE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农村区域发展</w:t>
                  </w:r>
                </w:p>
              </w:tc>
              <w:tc>
                <w:tcPr>
                  <w:tcW w:w="1015" w:type="dxa"/>
                  <w:tcBorders>
                    <w:top w:val="nil"/>
                    <w:left w:val="nil"/>
                    <w:bottom w:val="nil"/>
                    <w:right w:val="nil"/>
                  </w:tcBorders>
                  <w:vAlign w:val="center"/>
                </w:tcPr>
                <w:p w14:paraId="1518C6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120401</w:t>
                  </w:r>
                </w:p>
              </w:tc>
              <w:tc>
                <w:tcPr>
                  <w:tcW w:w="2460" w:type="dxa"/>
                  <w:tcBorders>
                    <w:top w:val="nil"/>
                    <w:left w:val="nil"/>
                    <w:bottom w:val="nil"/>
                    <w:right w:val="nil"/>
                  </w:tcBorders>
                  <w:vAlign w:val="center"/>
                </w:tcPr>
                <w:p w14:paraId="728CF0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公共事业管理</w:t>
                  </w:r>
                </w:p>
              </w:tc>
            </w:tr>
            <w:tr w:rsidR="00A13DCB" w14:paraId="1DA0DF28" w14:textId="77777777">
              <w:trPr>
                <w:trHeight w:hRule="exact" w:val="340"/>
              </w:trPr>
              <w:tc>
                <w:tcPr>
                  <w:tcW w:w="1009" w:type="dxa"/>
                  <w:tcBorders>
                    <w:top w:val="nil"/>
                    <w:left w:val="nil"/>
                    <w:bottom w:val="nil"/>
                    <w:right w:val="nil"/>
                  </w:tcBorders>
                  <w:vAlign w:val="center"/>
                </w:tcPr>
                <w:p w14:paraId="33D3FB0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120402</w:t>
                  </w:r>
                </w:p>
              </w:tc>
              <w:tc>
                <w:tcPr>
                  <w:tcW w:w="2725" w:type="dxa"/>
                  <w:tcBorders>
                    <w:top w:val="nil"/>
                    <w:left w:val="nil"/>
                    <w:bottom w:val="nil"/>
                    <w:right w:val="nil"/>
                  </w:tcBorders>
                  <w:vAlign w:val="center"/>
                </w:tcPr>
                <w:p w14:paraId="66513D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行政管理</w:t>
                  </w:r>
                </w:p>
              </w:tc>
              <w:tc>
                <w:tcPr>
                  <w:tcW w:w="1015" w:type="dxa"/>
                  <w:tcBorders>
                    <w:top w:val="nil"/>
                    <w:left w:val="nil"/>
                    <w:bottom w:val="nil"/>
                    <w:right w:val="nil"/>
                  </w:tcBorders>
                  <w:vAlign w:val="center"/>
                </w:tcPr>
                <w:p w14:paraId="55BD36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120403</w:t>
                  </w:r>
                </w:p>
              </w:tc>
              <w:tc>
                <w:tcPr>
                  <w:tcW w:w="2460" w:type="dxa"/>
                  <w:tcBorders>
                    <w:top w:val="nil"/>
                    <w:left w:val="nil"/>
                    <w:bottom w:val="nil"/>
                    <w:right w:val="nil"/>
                  </w:tcBorders>
                  <w:vAlign w:val="center"/>
                </w:tcPr>
                <w:p w14:paraId="56DAA9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劳动与社会保障</w:t>
                  </w:r>
                </w:p>
              </w:tc>
            </w:tr>
            <w:tr w:rsidR="00A13DCB" w14:paraId="0AC45EB5" w14:textId="77777777">
              <w:trPr>
                <w:trHeight w:hRule="exact" w:val="340"/>
              </w:trPr>
              <w:tc>
                <w:tcPr>
                  <w:tcW w:w="1009" w:type="dxa"/>
                  <w:tcBorders>
                    <w:top w:val="nil"/>
                    <w:left w:val="nil"/>
                    <w:bottom w:val="nil"/>
                    <w:right w:val="nil"/>
                  </w:tcBorders>
                  <w:vAlign w:val="center"/>
                </w:tcPr>
                <w:p w14:paraId="3F9DD1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120404</w:t>
                  </w:r>
                </w:p>
              </w:tc>
              <w:tc>
                <w:tcPr>
                  <w:tcW w:w="2725" w:type="dxa"/>
                  <w:tcBorders>
                    <w:top w:val="nil"/>
                    <w:left w:val="nil"/>
                    <w:bottom w:val="nil"/>
                    <w:right w:val="nil"/>
                  </w:tcBorders>
                  <w:vAlign w:val="center"/>
                </w:tcPr>
                <w:p w14:paraId="246BCEE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土地资源管理</w:t>
                  </w:r>
                </w:p>
              </w:tc>
              <w:tc>
                <w:tcPr>
                  <w:tcW w:w="1015" w:type="dxa"/>
                  <w:tcBorders>
                    <w:top w:val="nil"/>
                    <w:left w:val="nil"/>
                    <w:bottom w:val="nil"/>
                    <w:right w:val="nil"/>
                  </w:tcBorders>
                  <w:vAlign w:val="center"/>
                </w:tcPr>
                <w:p w14:paraId="56ED427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120405</w:t>
                  </w:r>
                </w:p>
              </w:tc>
              <w:tc>
                <w:tcPr>
                  <w:tcW w:w="2460" w:type="dxa"/>
                  <w:tcBorders>
                    <w:top w:val="nil"/>
                    <w:left w:val="nil"/>
                    <w:bottom w:val="nil"/>
                    <w:right w:val="nil"/>
                  </w:tcBorders>
                  <w:vAlign w:val="center"/>
                </w:tcPr>
                <w:p w14:paraId="671AD0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城市管理</w:t>
                  </w:r>
                </w:p>
              </w:tc>
            </w:tr>
            <w:tr w:rsidR="00A13DCB" w14:paraId="632A4CCD" w14:textId="77777777">
              <w:trPr>
                <w:trHeight w:hRule="exact" w:val="340"/>
              </w:trPr>
              <w:tc>
                <w:tcPr>
                  <w:tcW w:w="1009" w:type="dxa"/>
                  <w:tcBorders>
                    <w:top w:val="nil"/>
                    <w:left w:val="nil"/>
                    <w:bottom w:val="nil"/>
                    <w:right w:val="nil"/>
                  </w:tcBorders>
                  <w:vAlign w:val="center"/>
                </w:tcPr>
                <w:p w14:paraId="2A7201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120406</w:t>
                  </w:r>
                </w:p>
              </w:tc>
              <w:tc>
                <w:tcPr>
                  <w:tcW w:w="2725" w:type="dxa"/>
                  <w:tcBorders>
                    <w:top w:val="nil"/>
                    <w:left w:val="nil"/>
                    <w:bottom w:val="nil"/>
                    <w:right w:val="nil"/>
                  </w:tcBorders>
                  <w:vAlign w:val="center"/>
                </w:tcPr>
                <w:p w14:paraId="72BACF5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海关管理</w:t>
                  </w:r>
                </w:p>
              </w:tc>
              <w:tc>
                <w:tcPr>
                  <w:tcW w:w="1015" w:type="dxa"/>
                  <w:tcBorders>
                    <w:top w:val="nil"/>
                    <w:left w:val="nil"/>
                    <w:bottom w:val="nil"/>
                    <w:right w:val="nil"/>
                  </w:tcBorders>
                  <w:vAlign w:val="center"/>
                </w:tcPr>
                <w:p w14:paraId="03B1F2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120407</w:t>
                  </w:r>
                </w:p>
              </w:tc>
              <w:tc>
                <w:tcPr>
                  <w:tcW w:w="2460" w:type="dxa"/>
                  <w:tcBorders>
                    <w:top w:val="nil"/>
                    <w:left w:val="nil"/>
                    <w:bottom w:val="nil"/>
                    <w:right w:val="nil"/>
                  </w:tcBorders>
                  <w:vAlign w:val="center"/>
                </w:tcPr>
                <w:p w14:paraId="5CB9E8F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交通管理</w:t>
                  </w:r>
                </w:p>
              </w:tc>
            </w:tr>
            <w:tr w:rsidR="00A13DCB" w14:paraId="4B7EDCD6" w14:textId="77777777">
              <w:trPr>
                <w:trHeight w:hRule="exact" w:val="340"/>
              </w:trPr>
              <w:tc>
                <w:tcPr>
                  <w:tcW w:w="1009" w:type="dxa"/>
                  <w:tcBorders>
                    <w:top w:val="nil"/>
                    <w:left w:val="nil"/>
                    <w:bottom w:val="nil"/>
                    <w:right w:val="nil"/>
                  </w:tcBorders>
                  <w:vAlign w:val="center"/>
                </w:tcPr>
                <w:p w14:paraId="68D139D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120408</w:t>
                  </w:r>
                </w:p>
              </w:tc>
              <w:tc>
                <w:tcPr>
                  <w:tcW w:w="2725" w:type="dxa"/>
                  <w:tcBorders>
                    <w:top w:val="nil"/>
                    <w:left w:val="nil"/>
                    <w:bottom w:val="nil"/>
                    <w:right w:val="nil"/>
                  </w:tcBorders>
                  <w:vAlign w:val="center"/>
                </w:tcPr>
                <w:p w14:paraId="3DA530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海事管理</w:t>
                  </w:r>
                </w:p>
              </w:tc>
              <w:tc>
                <w:tcPr>
                  <w:tcW w:w="1015" w:type="dxa"/>
                  <w:tcBorders>
                    <w:top w:val="nil"/>
                    <w:left w:val="nil"/>
                    <w:bottom w:val="nil"/>
                    <w:right w:val="nil"/>
                  </w:tcBorders>
                  <w:vAlign w:val="center"/>
                </w:tcPr>
                <w:p w14:paraId="054EACD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120409</w:t>
                  </w:r>
                </w:p>
              </w:tc>
              <w:tc>
                <w:tcPr>
                  <w:tcW w:w="2460" w:type="dxa"/>
                  <w:tcBorders>
                    <w:top w:val="nil"/>
                    <w:left w:val="nil"/>
                    <w:bottom w:val="nil"/>
                    <w:right w:val="nil"/>
                  </w:tcBorders>
                  <w:vAlign w:val="center"/>
                </w:tcPr>
                <w:p w14:paraId="3649E2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公共关系学</w:t>
                  </w:r>
                </w:p>
              </w:tc>
            </w:tr>
            <w:tr w:rsidR="00A13DCB" w14:paraId="2B6A72F4" w14:textId="77777777">
              <w:trPr>
                <w:trHeight w:hRule="exact" w:val="340"/>
              </w:trPr>
              <w:tc>
                <w:tcPr>
                  <w:tcW w:w="1009" w:type="dxa"/>
                  <w:tcBorders>
                    <w:top w:val="nil"/>
                    <w:left w:val="nil"/>
                    <w:bottom w:val="nil"/>
                    <w:right w:val="nil"/>
                  </w:tcBorders>
                  <w:vAlign w:val="center"/>
                </w:tcPr>
                <w:p w14:paraId="5CEAD4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120410</w:t>
                  </w:r>
                </w:p>
              </w:tc>
              <w:tc>
                <w:tcPr>
                  <w:tcW w:w="2725" w:type="dxa"/>
                  <w:tcBorders>
                    <w:top w:val="nil"/>
                    <w:left w:val="nil"/>
                    <w:bottom w:val="nil"/>
                    <w:right w:val="nil"/>
                  </w:tcBorders>
                  <w:vAlign w:val="center"/>
                </w:tcPr>
                <w:p w14:paraId="37ED25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健康服务与管理</w:t>
                  </w:r>
                </w:p>
              </w:tc>
              <w:tc>
                <w:tcPr>
                  <w:tcW w:w="1015" w:type="dxa"/>
                  <w:tcBorders>
                    <w:top w:val="nil"/>
                    <w:left w:val="nil"/>
                    <w:bottom w:val="nil"/>
                    <w:right w:val="nil"/>
                  </w:tcBorders>
                  <w:vAlign w:val="center"/>
                </w:tcPr>
                <w:p w14:paraId="1FD1B02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120411</w:t>
                  </w:r>
                </w:p>
              </w:tc>
              <w:tc>
                <w:tcPr>
                  <w:tcW w:w="2460" w:type="dxa"/>
                  <w:tcBorders>
                    <w:top w:val="nil"/>
                    <w:left w:val="nil"/>
                    <w:bottom w:val="nil"/>
                    <w:right w:val="nil"/>
                  </w:tcBorders>
                  <w:vAlign w:val="center"/>
                </w:tcPr>
                <w:p w14:paraId="4A5EA19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海警后勤管理</w:t>
                  </w:r>
                </w:p>
              </w:tc>
            </w:tr>
            <w:tr w:rsidR="00A13DCB" w14:paraId="2674E9E4" w14:textId="77777777">
              <w:trPr>
                <w:trHeight w:hRule="exact" w:val="340"/>
              </w:trPr>
              <w:tc>
                <w:tcPr>
                  <w:tcW w:w="1009" w:type="dxa"/>
                  <w:tcBorders>
                    <w:top w:val="nil"/>
                    <w:left w:val="nil"/>
                    <w:bottom w:val="nil"/>
                    <w:right w:val="nil"/>
                  </w:tcBorders>
                  <w:vAlign w:val="center"/>
                </w:tcPr>
                <w:p w14:paraId="2DC8C49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120501</w:t>
                  </w:r>
                </w:p>
              </w:tc>
              <w:tc>
                <w:tcPr>
                  <w:tcW w:w="2725" w:type="dxa"/>
                  <w:tcBorders>
                    <w:top w:val="nil"/>
                    <w:left w:val="nil"/>
                    <w:bottom w:val="nil"/>
                    <w:right w:val="nil"/>
                  </w:tcBorders>
                  <w:vAlign w:val="center"/>
                </w:tcPr>
                <w:p w14:paraId="0A2ADF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图书馆学</w:t>
                  </w:r>
                </w:p>
              </w:tc>
              <w:tc>
                <w:tcPr>
                  <w:tcW w:w="1015" w:type="dxa"/>
                  <w:tcBorders>
                    <w:top w:val="nil"/>
                    <w:left w:val="nil"/>
                    <w:bottom w:val="nil"/>
                    <w:right w:val="nil"/>
                  </w:tcBorders>
                  <w:vAlign w:val="center"/>
                </w:tcPr>
                <w:p w14:paraId="29D77FA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120502</w:t>
                  </w:r>
                </w:p>
              </w:tc>
              <w:tc>
                <w:tcPr>
                  <w:tcW w:w="2460" w:type="dxa"/>
                  <w:tcBorders>
                    <w:top w:val="nil"/>
                    <w:left w:val="nil"/>
                    <w:bottom w:val="nil"/>
                    <w:right w:val="nil"/>
                  </w:tcBorders>
                  <w:vAlign w:val="center"/>
                </w:tcPr>
                <w:p w14:paraId="4B480F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档案学</w:t>
                  </w:r>
                </w:p>
              </w:tc>
            </w:tr>
            <w:tr w:rsidR="00A13DCB" w14:paraId="642131D6" w14:textId="77777777">
              <w:trPr>
                <w:trHeight w:hRule="exact" w:val="340"/>
              </w:trPr>
              <w:tc>
                <w:tcPr>
                  <w:tcW w:w="1009" w:type="dxa"/>
                  <w:tcBorders>
                    <w:top w:val="nil"/>
                    <w:left w:val="nil"/>
                    <w:bottom w:val="nil"/>
                    <w:right w:val="nil"/>
                  </w:tcBorders>
                  <w:vAlign w:val="center"/>
                </w:tcPr>
                <w:p w14:paraId="6E3D96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120503</w:t>
                  </w:r>
                </w:p>
              </w:tc>
              <w:tc>
                <w:tcPr>
                  <w:tcW w:w="2725" w:type="dxa"/>
                  <w:tcBorders>
                    <w:top w:val="nil"/>
                    <w:left w:val="nil"/>
                    <w:bottom w:val="nil"/>
                    <w:right w:val="nil"/>
                  </w:tcBorders>
                  <w:vAlign w:val="center"/>
                </w:tcPr>
                <w:p w14:paraId="4BCB978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信息资源管理</w:t>
                  </w:r>
                </w:p>
              </w:tc>
              <w:tc>
                <w:tcPr>
                  <w:tcW w:w="1015" w:type="dxa"/>
                  <w:tcBorders>
                    <w:top w:val="nil"/>
                    <w:left w:val="nil"/>
                    <w:bottom w:val="nil"/>
                    <w:right w:val="nil"/>
                  </w:tcBorders>
                  <w:vAlign w:val="center"/>
                </w:tcPr>
                <w:p w14:paraId="5C805C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120601</w:t>
                  </w:r>
                </w:p>
              </w:tc>
              <w:tc>
                <w:tcPr>
                  <w:tcW w:w="2460" w:type="dxa"/>
                  <w:tcBorders>
                    <w:top w:val="nil"/>
                    <w:left w:val="nil"/>
                    <w:bottom w:val="nil"/>
                    <w:right w:val="nil"/>
                  </w:tcBorders>
                  <w:vAlign w:val="center"/>
                </w:tcPr>
                <w:p w14:paraId="4377C08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物流管理</w:t>
                  </w:r>
                </w:p>
              </w:tc>
            </w:tr>
            <w:tr w:rsidR="00A13DCB" w14:paraId="17674DD2" w14:textId="77777777">
              <w:trPr>
                <w:trHeight w:hRule="exact" w:val="340"/>
              </w:trPr>
              <w:tc>
                <w:tcPr>
                  <w:tcW w:w="1009" w:type="dxa"/>
                  <w:tcBorders>
                    <w:top w:val="nil"/>
                    <w:left w:val="nil"/>
                    <w:bottom w:val="nil"/>
                    <w:right w:val="nil"/>
                  </w:tcBorders>
                  <w:vAlign w:val="center"/>
                </w:tcPr>
                <w:p w14:paraId="6881C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120602</w:t>
                  </w:r>
                </w:p>
              </w:tc>
              <w:tc>
                <w:tcPr>
                  <w:tcW w:w="2725" w:type="dxa"/>
                  <w:tcBorders>
                    <w:top w:val="nil"/>
                    <w:left w:val="nil"/>
                    <w:bottom w:val="nil"/>
                    <w:right w:val="nil"/>
                  </w:tcBorders>
                  <w:vAlign w:val="center"/>
                </w:tcPr>
                <w:p w14:paraId="56A97A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物流工程</w:t>
                  </w:r>
                </w:p>
              </w:tc>
              <w:tc>
                <w:tcPr>
                  <w:tcW w:w="1015" w:type="dxa"/>
                  <w:tcBorders>
                    <w:top w:val="nil"/>
                    <w:left w:val="nil"/>
                    <w:bottom w:val="nil"/>
                    <w:right w:val="nil"/>
                  </w:tcBorders>
                  <w:vAlign w:val="center"/>
                </w:tcPr>
                <w:p w14:paraId="3EC33A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120603</w:t>
                  </w:r>
                </w:p>
              </w:tc>
              <w:tc>
                <w:tcPr>
                  <w:tcW w:w="2460" w:type="dxa"/>
                  <w:tcBorders>
                    <w:top w:val="nil"/>
                    <w:left w:val="nil"/>
                    <w:bottom w:val="nil"/>
                    <w:right w:val="nil"/>
                  </w:tcBorders>
                  <w:vAlign w:val="center"/>
                </w:tcPr>
                <w:p w14:paraId="62B3664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采购管理</w:t>
                  </w:r>
                </w:p>
              </w:tc>
            </w:tr>
            <w:tr w:rsidR="00A13DCB" w14:paraId="4B51942B" w14:textId="77777777">
              <w:trPr>
                <w:trHeight w:hRule="exact" w:val="340"/>
              </w:trPr>
              <w:tc>
                <w:tcPr>
                  <w:tcW w:w="1009" w:type="dxa"/>
                  <w:tcBorders>
                    <w:top w:val="nil"/>
                    <w:left w:val="nil"/>
                    <w:bottom w:val="nil"/>
                    <w:right w:val="nil"/>
                  </w:tcBorders>
                  <w:vAlign w:val="center"/>
                </w:tcPr>
                <w:p w14:paraId="712122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120701</w:t>
                  </w:r>
                </w:p>
              </w:tc>
              <w:tc>
                <w:tcPr>
                  <w:tcW w:w="2725" w:type="dxa"/>
                  <w:tcBorders>
                    <w:top w:val="nil"/>
                    <w:left w:val="nil"/>
                    <w:bottom w:val="nil"/>
                    <w:right w:val="nil"/>
                  </w:tcBorders>
                  <w:vAlign w:val="center"/>
                </w:tcPr>
                <w:p w14:paraId="1F2A89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工业工程</w:t>
                  </w:r>
                </w:p>
              </w:tc>
              <w:tc>
                <w:tcPr>
                  <w:tcW w:w="1015" w:type="dxa"/>
                  <w:tcBorders>
                    <w:top w:val="nil"/>
                    <w:left w:val="nil"/>
                    <w:bottom w:val="nil"/>
                    <w:right w:val="nil"/>
                  </w:tcBorders>
                  <w:vAlign w:val="center"/>
                </w:tcPr>
                <w:p w14:paraId="3DE10E7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120702</w:t>
                  </w:r>
                </w:p>
              </w:tc>
              <w:tc>
                <w:tcPr>
                  <w:tcW w:w="2460" w:type="dxa"/>
                  <w:tcBorders>
                    <w:top w:val="nil"/>
                    <w:left w:val="nil"/>
                    <w:bottom w:val="nil"/>
                    <w:right w:val="nil"/>
                  </w:tcBorders>
                  <w:vAlign w:val="center"/>
                </w:tcPr>
                <w:p w14:paraId="7DF56C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标准化工程</w:t>
                  </w:r>
                </w:p>
              </w:tc>
            </w:tr>
            <w:tr w:rsidR="00A13DCB" w14:paraId="27FD5796" w14:textId="77777777">
              <w:trPr>
                <w:trHeight w:hRule="exact" w:val="340"/>
              </w:trPr>
              <w:tc>
                <w:tcPr>
                  <w:tcW w:w="1009" w:type="dxa"/>
                  <w:tcBorders>
                    <w:top w:val="nil"/>
                    <w:left w:val="nil"/>
                    <w:bottom w:val="nil"/>
                    <w:right w:val="nil"/>
                  </w:tcBorders>
                  <w:vAlign w:val="center"/>
                </w:tcPr>
                <w:p w14:paraId="13AE0BB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120703</w:t>
                  </w:r>
                </w:p>
              </w:tc>
              <w:tc>
                <w:tcPr>
                  <w:tcW w:w="2725" w:type="dxa"/>
                  <w:tcBorders>
                    <w:top w:val="nil"/>
                    <w:left w:val="nil"/>
                    <w:bottom w:val="nil"/>
                    <w:right w:val="nil"/>
                  </w:tcBorders>
                  <w:vAlign w:val="center"/>
                </w:tcPr>
                <w:p w14:paraId="17043A0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质量管理工程</w:t>
                  </w:r>
                </w:p>
              </w:tc>
              <w:tc>
                <w:tcPr>
                  <w:tcW w:w="1015" w:type="dxa"/>
                  <w:tcBorders>
                    <w:top w:val="nil"/>
                    <w:left w:val="nil"/>
                    <w:bottom w:val="nil"/>
                    <w:right w:val="nil"/>
                  </w:tcBorders>
                  <w:vAlign w:val="center"/>
                </w:tcPr>
                <w:p w14:paraId="18321F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120801</w:t>
                  </w:r>
                </w:p>
              </w:tc>
              <w:tc>
                <w:tcPr>
                  <w:tcW w:w="2460" w:type="dxa"/>
                  <w:tcBorders>
                    <w:top w:val="nil"/>
                    <w:left w:val="nil"/>
                    <w:bottom w:val="nil"/>
                    <w:right w:val="nil"/>
                  </w:tcBorders>
                  <w:vAlign w:val="center"/>
                </w:tcPr>
                <w:p w14:paraId="56020E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电子商务</w:t>
                  </w:r>
                </w:p>
              </w:tc>
            </w:tr>
            <w:tr w:rsidR="00A13DCB" w14:paraId="2AEE0186" w14:textId="77777777">
              <w:trPr>
                <w:trHeight w:hRule="exact" w:val="340"/>
              </w:trPr>
              <w:tc>
                <w:tcPr>
                  <w:tcW w:w="1009" w:type="dxa"/>
                  <w:tcBorders>
                    <w:top w:val="nil"/>
                    <w:left w:val="nil"/>
                    <w:bottom w:val="nil"/>
                    <w:right w:val="nil"/>
                  </w:tcBorders>
                  <w:vAlign w:val="center"/>
                </w:tcPr>
                <w:p w14:paraId="3D15DBE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120802</w:t>
                  </w:r>
                </w:p>
              </w:tc>
              <w:tc>
                <w:tcPr>
                  <w:tcW w:w="2725" w:type="dxa"/>
                  <w:tcBorders>
                    <w:top w:val="nil"/>
                    <w:left w:val="nil"/>
                    <w:bottom w:val="nil"/>
                    <w:right w:val="nil"/>
                  </w:tcBorders>
                  <w:vAlign w:val="center"/>
                </w:tcPr>
                <w:p w14:paraId="0AA2E3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电子商务及法律</w:t>
                  </w:r>
                </w:p>
              </w:tc>
              <w:tc>
                <w:tcPr>
                  <w:tcW w:w="1015" w:type="dxa"/>
                  <w:tcBorders>
                    <w:top w:val="nil"/>
                    <w:left w:val="nil"/>
                    <w:bottom w:val="nil"/>
                    <w:right w:val="nil"/>
                  </w:tcBorders>
                  <w:vAlign w:val="center"/>
                </w:tcPr>
                <w:p w14:paraId="25ED15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120901</w:t>
                  </w:r>
                </w:p>
              </w:tc>
              <w:tc>
                <w:tcPr>
                  <w:tcW w:w="2460" w:type="dxa"/>
                  <w:tcBorders>
                    <w:top w:val="nil"/>
                    <w:left w:val="nil"/>
                    <w:bottom w:val="nil"/>
                    <w:right w:val="nil"/>
                  </w:tcBorders>
                  <w:vAlign w:val="center"/>
                </w:tcPr>
                <w:p w14:paraId="136F2B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旅游管理</w:t>
                  </w:r>
                </w:p>
              </w:tc>
            </w:tr>
            <w:tr w:rsidR="00A13DCB" w14:paraId="75F5E120" w14:textId="77777777">
              <w:trPr>
                <w:trHeight w:hRule="exact" w:val="340"/>
              </w:trPr>
              <w:tc>
                <w:tcPr>
                  <w:tcW w:w="1009" w:type="dxa"/>
                  <w:tcBorders>
                    <w:top w:val="nil"/>
                    <w:left w:val="nil"/>
                    <w:bottom w:val="nil"/>
                    <w:right w:val="nil"/>
                  </w:tcBorders>
                  <w:vAlign w:val="center"/>
                </w:tcPr>
                <w:p w14:paraId="07BD41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120902</w:t>
                  </w:r>
                </w:p>
              </w:tc>
              <w:tc>
                <w:tcPr>
                  <w:tcW w:w="2725" w:type="dxa"/>
                  <w:tcBorders>
                    <w:top w:val="nil"/>
                    <w:left w:val="nil"/>
                    <w:bottom w:val="nil"/>
                    <w:right w:val="nil"/>
                  </w:tcBorders>
                  <w:vAlign w:val="center"/>
                </w:tcPr>
                <w:p w14:paraId="02970F8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酒店管理</w:t>
                  </w:r>
                </w:p>
              </w:tc>
              <w:tc>
                <w:tcPr>
                  <w:tcW w:w="1015" w:type="dxa"/>
                  <w:tcBorders>
                    <w:top w:val="nil"/>
                    <w:left w:val="nil"/>
                    <w:bottom w:val="nil"/>
                    <w:right w:val="nil"/>
                  </w:tcBorders>
                  <w:vAlign w:val="center"/>
                </w:tcPr>
                <w:p w14:paraId="783C174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120903</w:t>
                  </w:r>
                </w:p>
              </w:tc>
              <w:tc>
                <w:tcPr>
                  <w:tcW w:w="2460" w:type="dxa"/>
                  <w:tcBorders>
                    <w:top w:val="nil"/>
                    <w:left w:val="nil"/>
                    <w:bottom w:val="nil"/>
                    <w:right w:val="nil"/>
                  </w:tcBorders>
                  <w:vAlign w:val="center"/>
                </w:tcPr>
                <w:p w14:paraId="3456833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会展经济与管理</w:t>
                  </w:r>
                </w:p>
              </w:tc>
            </w:tr>
            <w:tr w:rsidR="00A13DCB" w14:paraId="7BDB793E" w14:textId="77777777">
              <w:trPr>
                <w:trHeight w:hRule="exact" w:val="340"/>
              </w:trPr>
              <w:tc>
                <w:tcPr>
                  <w:tcW w:w="1009" w:type="dxa"/>
                  <w:tcBorders>
                    <w:top w:val="nil"/>
                    <w:left w:val="nil"/>
                    <w:bottom w:val="nil"/>
                    <w:right w:val="nil"/>
                  </w:tcBorders>
                  <w:vAlign w:val="center"/>
                </w:tcPr>
                <w:p w14:paraId="74CA6F4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120904</w:t>
                  </w:r>
                </w:p>
              </w:tc>
              <w:tc>
                <w:tcPr>
                  <w:tcW w:w="2725" w:type="dxa"/>
                  <w:tcBorders>
                    <w:top w:val="nil"/>
                    <w:left w:val="nil"/>
                    <w:bottom w:val="nil"/>
                    <w:right w:val="nil"/>
                  </w:tcBorders>
                  <w:vAlign w:val="center"/>
                </w:tcPr>
                <w:p w14:paraId="151BCAF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旅游管理与服务教育</w:t>
                  </w:r>
                </w:p>
              </w:tc>
              <w:tc>
                <w:tcPr>
                  <w:tcW w:w="1015" w:type="dxa"/>
                  <w:tcBorders>
                    <w:top w:val="nil"/>
                    <w:left w:val="nil"/>
                    <w:bottom w:val="nil"/>
                    <w:right w:val="nil"/>
                  </w:tcBorders>
                  <w:vAlign w:val="center"/>
                </w:tcPr>
                <w:p w14:paraId="6645326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320101</w:t>
                  </w:r>
                </w:p>
              </w:tc>
              <w:tc>
                <w:tcPr>
                  <w:tcW w:w="2460" w:type="dxa"/>
                  <w:tcBorders>
                    <w:top w:val="nil"/>
                    <w:left w:val="nil"/>
                    <w:bottom w:val="nil"/>
                    <w:right w:val="nil"/>
                  </w:tcBorders>
                  <w:vAlign w:val="center"/>
                </w:tcPr>
                <w:p w14:paraId="07AC664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区域经济开发与管理</w:t>
                  </w:r>
                </w:p>
              </w:tc>
            </w:tr>
            <w:tr w:rsidR="00A13DCB" w14:paraId="625F1E98" w14:textId="77777777">
              <w:trPr>
                <w:trHeight w:hRule="exact" w:val="454"/>
              </w:trPr>
              <w:tc>
                <w:tcPr>
                  <w:tcW w:w="1009" w:type="dxa"/>
                  <w:tcBorders>
                    <w:top w:val="nil"/>
                    <w:left w:val="nil"/>
                    <w:bottom w:val="nil"/>
                    <w:right w:val="nil"/>
                  </w:tcBorders>
                  <w:vAlign w:val="center"/>
                </w:tcPr>
                <w:p w14:paraId="2DC7311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420201</w:t>
                  </w:r>
                </w:p>
              </w:tc>
              <w:tc>
                <w:tcPr>
                  <w:tcW w:w="2725" w:type="dxa"/>
                  <w:tcBorders>
                    <w:top w:val="nil"/>
                    <w:left w:val="nil"/>
                    <w:bottom w:val="nil"/>
                    <w:right w:val="nil"/>
                  </w:tcBorders>
                  <w:vAlign w:val="center"/>
                </w:tcPr>
                <w:p w14:paraId="4DB40D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网络营销与管理</w:t>
                  </w:r>
                </w:p>
              </w:tc>
              <w:tc>
                <w:tcPr>
                  <w:tcW w:w="1015" w:type="dxa"/>
                  <w:tcBorders>
                    <w:top w:val="nil"/>
                    <w:left w:val="nil"/>
                    <w:bottom w:val="nil"/>
                    <w:right w:val="nil"/>
                  </w:tcBorders>
                  <w:vAlign w:val="center"/>
                </w:tcPr>
                <w:p w14:paraId="0F753F3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420401</w:t>
                  </w:r>
                </w:p>
              </w:tc>
              <w:tc>
                <w:tcPr>
                  <w:tcW w:w="2460" w:type="dxa"/>
                  <w:tcBorders>
                    <w:top w:val="nil"/>
                    <w:left w:val="nil"/>
                    <w:bottom w:val="nil"/>
                    <w:right w:val="nil"/>
                  </w:tcBorders>
                  <w:vAlign w:val="center"/>
                </w:tcPr>
                <w:p w14:paraId="2007B2B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城市公共安全管理</w:t>
                  </w:r>
                </w:p>
              </w:tc>
            </w:tr>
          </w:tbl>
          <w:p w14:paraId="76259571" w14:textId="77777777" w:rsidR="00A13DCB" w:rsidRDefault="00A13DCB">
            <w:pPr>
              <w:pStyle w:val="a4"/>
              <w:spacing w:line="300" w:lineRule="exact"/>
              <w:ind w:firstLine="1"/>
              <w:jc w:val="left"/>
              <w:rPr>
                <w:rFonts w:ascii="仿宋" w:eastAsia="仿宋" w:hAnsi="仿宋" w:cs="Times New Roman"/>
                <w:sz w:val="24"/>
                <w:szCs w:val="24"/>
              </w:rPr>
            </w:pPr>
          </w:p>
        </w:tc>
        <w:tc>
          <w:tcPr>
            <w:tcW w:w="1232" w:type="dxa"/>
          </w:tcPr>
          <w:p w14:paraId="1AE3034B" w14:textId="77777777" w:rsidR="00A13DCB" w:rsidRDefault="00A13DCB">
            <w:pPr>
              <w:pStyle w:val="a4"/>
              <w:spacing w:line="300" w:lineRule="exact"/>
              <w:jc w:val="center"/>
              <w:rPr>
                <w:rFonts w:ascii="仿宋" w:eastAsia="仿宋" w:hAnsi="仿宋" w:cs="Times New Roman"/>
                <w:sz w:val="24"/>
                <w:szCs w:val="24"/>
              </w:rPr>
            </w:pPr>
          </w:p>
          <w:p w14:paraId="120215D0" w14:textId="77777777" w:rsidR="00A13DCB" w:rsidRDefault="00A13DCB">
            <w:pPr>
              <w:pStyle w:val="a4"/>
              <w:spacing w:line="300" w:lineRule="exact"/>
              <w:jc w:val="center"/>
              <w:rPr>
                <w:rFonts w:ascii="仿宋" w:eastAsia="仿宋" w:hAnsi="仿宋" w:cs="Times New Roman"/>
                <w:sz w:val="24"/>
                <w:szCs w:val="24"/>
              </w:rPr>
            </w:pPr>
          </w:p>
          <w:p w14:paraId="750B7D90" w14:textId="77777777" w:rsidR="00A13DCB" w:rsidRDefault="00A13DCB">
            <w:pPr>
              <w:pStyle w:val="a4"/>
              <w:spacing w:line="300" w:lineRule="exact"/>
              <w:jc w:val="center"/>
              <w:rPr>
                <w:rFonts w:ascii="仿宋" w:eastAsia="仿宋" w:hAnsi="仿宋" w:cs="Times New Roman"/>
                <w:sz w:val="24"/>
                <w:szCs w:val="24"/>
              </w:rPr>
            </w:pPr>
          </w:p>
          <w:p w14:paraId="54DCF592" w14:textId="77777777" w:rsidR="00A13DCB" w:rsidRDefault="00A13DCB">
            <w:pPr>
              <w:pStyle w:val="a4"/>
              <w:spacing w:line="300" w:lineRule="exact"/>
              <w:jc w:val="center"/>
              <w:rPr>
                <w:rFonts w:ascii="仿宋" w:eastAsia="仿宋" w:hAnsi="仿宋" w:cs="Times New Roman"/>
                <w:sz w:val="24"/>
                <w:szCs w:val="24"/>
              </w:rPr>
            </w:pPr>
          </w:p>
          <w:p w14:paraId="3BC5D069" w14:textId="77777777" w:rsidR="00A13DCB" w:rsidRDefault="00A13DCB">
            <w:pPr>
              <w:pStyle w:val="a4"/>
              <w:spacing w:line="300" w:lineRule="exact"/>
              <w:jc w:val="center"/>
              <w:rPr>
                <w:rFonts w:ascii="仿宋" w:eastAsia="仿宋" w:hAnsi="仿宋" w:cs="Times New Roman"/>
                <w:sz w:val="24"/>
                <w:szCs w:val="24"/>
              </w:rPr>
            </w:pPr>
          </w:p>
          <w:p w14:paraId="2ED914FA" w14:textId="77777777" w:rsidR="00A13DCB" w:rsidRDefault="00A13DCB">
            <w:pPr>
              <w:pStyle w:val="a4"/>
              <w:spacing w:line="300" w:lineRule="exact"/>
              <w:jc w:val="center"/>
              <w:rPr>
                <w:rFonts w:ascii="仿宋" w:eastAsia="仿宋" w:hAnsi="仿宋" w:cs="Times New Roman"/>
                <w:sz w:val="24"/>
                <w:szCs w:val="24"/>
              </w:rPr>
            </w:pPr>
          </w:p>
          <w:p w14:paraId="59068393" w14:textId="77777777" w:rsidR="00A13DCB" w:rsidRDefault="00A13DCB">
            <w:pPr>
              <w:pStyle w:val="a4"/>
              <w:spacing w:line="300" w:lineRule="exact"/>
              <w:jc w:val="center"/>
              <w:rPr>
                <w:rFonts w:ascii="仿宋" w:eastAsia="仿宋" w:hAnsi="仿宋" w:cs="Times New Roman"/>
                <w:sz w:val="24"/>
                <w:szCs w:val="24"/>
              </w:rPr>
            </w:pPr>
          </w:p>
          <w:p w14:paraId="69F2868D" w14:textId="77777777" w:rsidR="00A13DCB" w:rsidRDefault="00A13DCB">
            <w:pPr>
              <w:pStyle w:val="a4"/>
              <w:spacing w:line="300" w:lineRule="exact"/>
              <w:jc w:val="center"/>
              <w:rPr>
                <w:rFonts w:ascii="仿宋" w:eastAsia="仿宋" w:hAnsi="仿宋" w:cs="Times New Roman"/>
                <w:sz w:val="24"/>
                <w:szCs w:val="24"/>
              </w:rPr>
            </w:pPr>
          </w:p>
          <w:p w14:paraId="1820BB7F" w14:textId="77777777" w:rsidR="00A13DCB" w:rsidRDefault="00A13DCB">
            <w:pPr>
              <w:pStyle w:val="a4"/>
              <w:spacing w:line="300" w:lineRule="exact"/>
              <w:jc w:val="center"/>
              <w:rPr>
                <w:rFonts w:ascii="仿宋" w:eastAsia="仿宋" w:hAnsi="仿宋" w:cs="Times New Roman"/>
                <w:sz w:val="24"/>
                <w:szCs w:val="24"/>
              </w:rPr>
            </w:pPr>
          </w:p>
          <w:p w14:paraId="3AC5BCAC" w14:textId="77777777" w:rsidR="00A13DCB" w:rsidRDefault="00A13DCB">
            <w:pPr>
              <w:pStyle w:val="a4"/>
              <w:spacing w:line="300" w:lineRule="exact"/>
              <w:jc w:val="center"/>
              <w:rPr>
                <w:rFonts w:ascii="仿宋" w:eastAsia="仿宋" w:hAnsi="仿宋" w:cs="Times New Roman"/>
                <w:sz w:val="24"/>
                <w:szCs w:val="24"/>
              </w:rPr>
            </w:pPr>
          </w:p>
          <w:p w14:paraId="4EE3DB8A" w14:textId="77777777" w:rsidR="00A13DCB" w:rsidRDefault="00A13DCB">
            <w:pPr>
              <w:pStyle w:val="a4"/>
              <w:spacing w:line="300" w:lineRule="exact"/>
              <w:jc w:val="center"/>
              <w:rPr>
                <w:rFonts w:ascii="仿宋" w:eastAsia="仿宋" w:hAnsi="仿宋" w:cs="Times New Roman"/>
                <w:sz w:val="24"/>
                <w:szCs w:val="24"/>
              </w:rPr>
            </w:pPr>
          </w:p>
          <w:p w14:paraId="166A1ACC" w14:textId="77777777" w:rsidR="00A13DCB" w:rsidRDefault="00A13DCB">
            <w:pPr>
              <w:pStyle w:val="a4"/>
              <w:spacing w:line="300" w:lineRule="exact"/>
              <w:jc w:val="center"/>
              <w:rPr>
                <w:rFonts w:ascii="仿宋" w:eastAsia="仿宋" w:hAnsi="仿宋" w:cs="Times New Roman"/>
                <w:sz w:val="24"/>
                <w:szCs w:val="24"/>
              </w:rPr>
            </w:pPr>
          </w:p>
          <w:p w14:paraId="7F92B988"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3AE483C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6BA130C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高数（二）</w:t>
            </w:r>
          </w:p>
          <w:p w14:paraId="21DA26CE" w14:textId="77777777" w:rsidR="00A13DCB" w:rsidRDefault="00A13DCB">
            <w:pPr>
              <w:pStyle w:val="a4"/>
              <w:spacing w:line="300" w:lineRule="exact"/>
              <w:jc w:val="center"/>
              <w:rPr>
                <w:rFonts w:ascii="仿宋" w:eastAsia="仿宋" w:hAnsi="仿宋" w:cs="Times New Roman"/>
                <w:sz w:val="24"/>
                <w:szCs w:val="24"/>
              </w:rPr>
            </w:pPr>
          </w:p>
          <w:p w14:paraId="490F69E7" w14:textId="77777777" w:rsidR="00A13DCB" w:rsidRDefault="00A13DCB">
            <w:pPr>
              <w:pStyle w:val="a4"/>
              <w:spacing w:line="300" w:lineRule="exact"/>
              <w:jc w:val="center"/>
              <w:rPr>
                <w:rFonts w:ascii="仿宋" w:eastAsia="仿宋" w:hAnsi="仿宋" w:cs="Times New Roman"/>
                <w:sz w:val="24"/>
                <w:szCs w:val="24"/>
              </w:rPr>
            </w:pPr>
          </w:p>
          <w:p w14:paraId="6F5E9E2E" w14:textId="77777777" w:rsidR="00A13DCB" w:rsidRDefault="00A13DCB">
            <w:pPr>
              <w:pStyle w:val="a4"/>
              <w:spacing w:line="300" w:lineRule="exact"/>
              <w:jc w:val="center"/>
              <w:rPr>
                <w:rFonts w:ascii="仿宋" w:eastAsia="仿宋" w:hAnsi="仿宋" w:cs="Times New Roman"/>
                <w:sz w:val="24"/>
                <w:szCs w:val="24"/>
              </w:rPr>
            </w:pPr>
          </w:p>
          <w:p w14:paraId="1BE72DB2" w14:textId="77777777" w:rsidR="00A13DCB" w:rsidRDefault="00A13DCB">
            <w:pPr>
              <w:pStyle w:val="a4"/>
              <w:spacing w:line="300" w:lineRule="exact"/>
              <w:jc w:val="center"/>
              <w:rPr>
                <w:rFonts w:ascii="仿宋" w:eastAsia="仿宋" w:hAnsi="仿宋" w:cs="Times New Roman"/>
                <w:sz w:val="24"/>
                <w:szCs w:val="24"/>
              </w:rPr>
            </w:pPr>
          </w:p>
          <w:p w14:paraId="0ED0B732" w14:textId="77777777" w:rsidR="00A13DCB" w:rsidRDefault="00A13DCB">
            <w:pPr>
              <w:pStyle w:val="a4"/>
              <w:spacing w:line="300" w:lineRule="exact"/>
              <w:jc w:val="center"/>
              <w:rPr>
                <w:rFonts w:ascii="仿宋" w:eastAsia="仿宋" w:hAnsi="仿宋" w:cs="Times New Roman"/>
                <w:sz w:val="24"/>
                <w:szCs w:val="24"/>
              </w:rPr>
            </w:pPr>
          </w:p>
          <w:p w14:paraId="7810AF1C" w14:textId="77777777" w:rsidR="00A13DCB" w:rsidRDefault="00A13DCB">
            <w:pPr>
              <w:pStyle w:val="a4"/>
              <w:spacing w:line="300" w:lineRule="exact"/>
              <w:jc w:val="center"/>
              <w:rPr>
                <w:rFonts w:ascii="仿宋" w:eastAsia="仿宋" w:hAnsi="仿宋" w:cs="Times New Roman"/>
                <w:sz w:val="24"/>
                <w:szCs w:val="24"/>
              </w:rPr>
            </w:pPr>
          </w:p>
          <w:p w14:paraId="331ABCFC" w14:textId="77777777" w:rsidR="00A13DCB" w:rsidRDefault="00A13DCB">
            <w:pPr>
              <w:pStyle w:val="a4"/>
              <w:spacing w:line="300" w:lineRule="exact"/>
              <w:jc w:val="center"/>
              <w:rPr>
                <w:rFonts w:ascii="仿宋" w:eastAsia="仿宋" w:hAnsi="仿宋" w:cs="Times New Roman"/>
                <w:sz w:val="24"/>
                <w:szCs w:val="24"/>
              </w:rPr>
            </w:pPr>
          </w:p>
          <w:p w14:paraId="23D0D41C" w14:textId="77777777" w:rsidR="00A13DCB" w:rsidRDefault="00A13DCB">
            <w:pPr>
              <w:pStyle w:val="a4"/>
              <w:spacing w:line="300" w:lineRule="exact"/>
              <w:jc w:val="center"/>
              <w:rPr>
                <w:rFonts w:ascii="仿宋" w:eastAsia="仿宋" w:hAnsi="仿宋" w:cs="Times New Roman"/>
                <w:sz w:val="24"/>
                <w:szCs w:val="24"/>
              </w:rPr>
            </w:pPr>
          </w:p>
          <w:p w14:paraId="1D65F15E" w14:textId="77777777" w:rsidR="00A13DCB" w:rsidRDefault="00A13DCB">
            <w:pPr>
              <w:pStyle w:val="a4"/>
              <w:spacing w:line="300" w:lineRule="exact"/>
              <w:jc w:val="center"/>
              <w:rPr>
                <w:rFonts w:ascii="仿宋" w:eastAsia="仿宋" w:hAnsi="仿宋" w:cs="Times New Roman"/>
                <w:sz w:val="24"/>
                <w:szCs w:val="24"/>
              </w:rPr>
            </w:pPr>
          </w:p>
          <w:p w14:paraId="6AE969A7" w14:textId="77777777" w:rsidR="00A13DCB" w:rsidRDefault="00A13DCB">
            <w:pPr>
              <w:pStyle w:val="a4"/>
              <w:spacing w:line="300" w:lineRule="exact"/>
              <w:jc w:val="center"/>
              <w:rPr>
                <w:rFonts w:ascii="仿宋" w:eastAsia="仿宋" w:hAnsi="仿宋" w:cs="Times New Roman"/>
                <w:sz w:val="24"/>
                <w:szCs w:val="24"/>
              </w:rPr>
            </w:pPr>
          </w:p>
          <w:p w14:paraId="178728F3" w14:textId="77777777" w:rsidR="00A13DCB" w:rsidRDefault="00A13DCB">
            <w:pPr>
              <w:pStyle w:val="a4"/>
              <w:spacing w:line="300" w:lineRule="exact"/>
              <w:jc w:val="center"/>
              <w:rPr>
                <w:rFonts w:ascii="仿宋" w:eastAsia="仿宋" w:hAnsi="仿宋" w:cs="Times New Roman"/>
                <w:sz w:val="24"/>
                <w:szCs w:val="24"/>
              </w:rPr>
            </w:pPr>
          </w:p>
          <w:p w14:paraId="373AC0BA" w14:textId="77777777" w:rsidR="00A13DCB" w:rsidRDefault="00A13DCB">
            <w:pPr>
              <w:pStyle w:val="a4"/>
              <w:spacing w:line="300" w:lineRule="exact"/>
              <w:jc w:val="center"/>
              <w:rPr>
                <w:rFonts w:ascii="仿宋" w:eastAsia="仿宋" w:hAnsi="仿宋" w:cs="Times New Roman"/>
                <w:sz w:val="24"/>
                <w:szCs w:val="24"/>
              </w:rPr>
            </w:pPr>
          </w:p>
          <w:p w14:paraId="6400803A" w14:textId="77777777" w:rsidR="00A13DCB" w:rsidRDefault="00A13DCB">
            <w:pPr>
              <w:pStyle w:val="a4"/>
              <w:spacing w:line="300" w:lineRule="exact"/>
              <w:jc w:val="center"/>
              <w:rPr>
                <w:rFonts w:ascii="仿宋" w:eastAsia="仿宋" w:hAnsi="仿宋" w:cs="Times New Roman"/>
                <w:sz w:val="24"/>
                <w:szCs w:val="24"/>
              </w:rPr>
            </w:pPr>
          </w:p>
          <w:p w14:paraId="0244170D" w14:textId="77777777" w:rsidR="00A13DCB" w:rsidRDefault="00A13DCB">
            <w:pPr>
              <w:pStyle w:val="a4"/>
              <w:spacing w:line="300" w:lineRule="exact"/>
              <w:jc w:val="center"/>
              <w:rPr>
                <w:rFonts w:ascii="仿宋" w:eastAsia="仿宋" w:hAnsi="仿宋" w:cs="Times New Roman"/>
                <w:sz w:val="24"/>
                <w:szCs w:val="24"/>
              </w:rPr>
            </w:pPr>
          </w:p>
          <w:p w14:paraId="0935095F" w14:textId="77777777" w:rsidR="00A13DCB" w:rsidRDefault="00A13DCB">
            <w:pPr>
              <w:pStyle w:val="a4"/>
              <w:spacing w:line="300" w:lineRule="exact"/>
              <w:jc w:val="center"/>
              <w:rPr>
                <w:rFonts w:ascii="仿宋" w:eastAsia="仿宋" w:hAnsi="仿宋" w:cs="Times New Roman"/>
                <w:sz w:val="24"/>
                <w:szCs w:val="24"/>
              </w:rPr>
            </w:pPr>
          </w:p>
          <w:p w14:paraId="52B5251B" w14:textId="77777777" w:rsidR="00A13DCB" w:rsidRDefault="00A13DCB">
            <w:pPr>
              <w:pStyle w:val="a4"/>
              <w:spacing w:line="300" w:lineRule="exact"/>
              <w:jc w:val="center"/>
              <w:rPr>
                <w:rFonts w:ascii="仿宋" w:eastAsia="仿宋" w:hAnsi="仿宋" w:cs="Times New Roman"/>
                <w:sz w:val="24"/>
                <w:szCs w:val="24"/>
              </w:rPr>
            </w:pPr>
          </w:p>
          <w:p w14:paraId="0A5D51FF" w14:textId="77777777" w:rsidR="00A13DCB" w:rsidRDefault="00A13DCB">
            <w:pPr>
              <w:pStyle w:val="a4"/>
              <w:spacing w:line="300" w:lineRule="exact"/>
              <w:jc w:val="center"/>
              <w:rPr>
                <w:rFonts w:ascii="仿宋" w:eastAsia="仿宋" w:hAnsi="仿宋" w:cs="Times New Roman"/>
                <w:sz w:val="24"/>
                <w:szCs w:val="24"/>
              </w:rPr>
            </w:pPr>
          </w:p>
          <w:p w14:paraId="391F5BFC" w14:textId="77777777" w:rsidR="00A13DCB" w:rsidRDefault="00A13DCB">
            <w:pPr>
              <w:pStyle w:val="a4"/>
              <w:spacing w:line="300" w:lineRule="exact"/>
              <w:jc w:val="center"/>
              <w:rPr>
                <w:rFonts w:ascii="仿宋" w:eastAsia="仿宋" w:hAnsi="仿宋" w:cs="Times New Roman"/>
                <w:sz w:val="24"/>
                <w:szCs w:val="24"/>
              </w:rPr>
            </w:pPr>
          </w:p>
          <w:p w14:paraId="03189CCE" w14:textId="77777777" w:rsidR="00A13DCB" w:rsidRDefault="00A13DCB">
            <w:pPr>
              <w:pStyle w:val="a4"/>
              <w:spacing w:line="300" w:lineRule="exact"/>
              <w:jc w:val="center"/>
              <w:rPr>
                <w:rFonts w:ascii="仿宋" w:eastAsia="仿宋" w:hAnsi="仿宋" w:cs="Times New Roman"/>
                <w:sz w:val="24"/>
                <w:szCs w:val="24"/>
              </w:rPr>
            </w:pPr>
          </w:p>
          <w:p w14:paraId="62443E89" w14:textId="77777777" w:rsidR="00A13DCB" w:rsidRDefault="00A13DCB">
            <w:pPr>
              <w:pStyle w:val="a4"/>
              <w:spacing w:line="300" w:lineRule="exact"/>
              <w:jc w:val="center"/>
              <w:rPr>
                <w:rFonts w:ascii="仿宋" w:eastAsia="仿宋" w:hAnsi="仿宋" w:cs="Times New Roman"/>
                <w:sz w:val="24"/>
                <w:szCs w:val="24"/>
              </w:rPr>
            </w:pPr>
          </w:p>
          <w:p w14:paraId="6F1FF459" w14:textId="77777777" w:rsidR="00A13DCB" w:rsidRDefault="00A13DCB">
            <w:pPr>
              <w:pStyle w:val="a4"/>
              <w:spacing w:line="300" w:lineRule="exact"/>
              <w:jc w:val="center"/>
              <w:rPr>
                <w:rFonts w:ascii="仿宋" w:eastAsia="仿宋" w:hAnsi="仿宋" w:cs="Times New Roman"/>
                <w:sz w:val="24"/>
                <w:szCs w:val="24"/>
              </w:rPr>
            </w:pPr>
          </w:p>
          <w:p w14:paraId="37EDDE5D" w14:textId="77777777" w:rsidR="00A13DCB" w:rsidRDefault="00A13DCB">
            <w:pPr>
              <w:pStyle w:val="a4"/>
              <w:spacing w:line="300" w:lineRule="exact"/>
              <w:jc w:val="center"/>
              <w:rPr>
                <w:rFonts w:ascii="仿宋" w:eastAsia="仿宋" w:hAnsi="仿宋" w:cs="Times New Roman"/>
                <w:sz w:val="24"/>
                <w:szCs w:val="24"/>
              </w:rPr>
            </w:pPr>
          </w:p>
          <w:p w14:paraId="3B785C25" w14:textId="77777777" w:rsidR="00A13DCB" w:rsidRDefault="00A13DCB">
            <w:pPr>
              <w:pStyle w:val="a4"/>
              <w:spacing w:line="300" w:lineRule="exact"/>
              <w:jc w:val="center"/>
              <w:rPr>
                <w:rFonts w:ascii="仿宋" w:eastAsia="仿宋" w:hAnsi="仿宋" w:cs="Times New Roman"/>
                <w:sz w:val="24"/>
                <w:szCs w:val="24"/>
              </w:rPr>
            </w:pPr>
          </w:p>
          <w:p w14:paraId="1373C06D" w14:textId="77777777" w:rsidR="00A13DCB" w:rsidRDefault="00A13DCB">
            <w:pPr>
              <w:pStyle w:val="a4"/>
              <w:spacing w:line="300" w:lineRule="exact"/>
              <w:jc w:val="center"/>
              <w:rPr>
                <w:rFonts w:ascii="仿宋" w:eastAsia="仿宋" w:hAnsi="仿宋" w:cs="Times New Roman"/>
                <w:sz w:val="24"/>
                <w:szCs w:val="24"/>
              </w:rPr>
            </w:pPr>
          </w:p>
          <w:p w14:paraId="5AA9C5ED" w14:textId="77777777" w:rsidR="00A13DCB" w:rsidRDefault="00A13DCB">
            <w:pPr>
              <w:pStyle w:val="a4"/>
              <w:spacing w:line="300" w:lineRule="exact"/>
              <w:jc w:val="center"/>
              <w:rPr>
                <w:rFonts w:ascii="仿宋" w:eastAsia="仿宋" w:hAnsi="仿宋" w:cs="Times New Roman"/>
                <w:sz w:val="24"/>
                <w:szCs w:val="24"/>
              </w:rPr>
            </w:pPr>
          </w:p>
          <w:p w14:paraId="3E1AF502" w14:textId="77777777" w:rsidR="00A13DCB" w:rsidRDefault="00A13DCB">
            <w:pPr>
              <w:pStyle w:val="a4"/>
              <w:spacing w:line="300" w:lineRule="exact"/>
              <w:jc w:val="center"/>
              <w:rPr>
                <w:rFonts w:ascii="仿宋" w:eastAsia="仿宋" w:hAnsi="仿宋" w:cs="Times New Roman"/>
                <w:sz w:val="24"/>
                <w:szCs w:val="24"/>
              </w:rPr>
            </w:pPr>
          </w:p>
          <w:p w14:paraId="2B361463" w14:textId="77777777" w:rsidR="00A13DCB" w:rsidRDefault="00A13DCB">
            <w:pPr>
              <w:pStyle w:val="a4"/>
              <w:spacing w:line="300" w:lineRule="exact"/>
              <w:jc w:val="center"/>
              <w:rPr>
                <w:rFonts w:ascii="仿宋" w:eastAsia="仿宋" w:hAnsi="仿宋" w:cs="Times New Roman"/>
                <w:sz w:val="24"/>
                <w:szCs w:val="24"/>
              </w:rPr>
            </w:pPr>
          </w:p>
          <w:p w14:paraId="54B8D874" w14:textId="77777777" w:rsidR="00A13DCB" w:rsidRDefault="00A13DCB">
            <w:pPr>
              <w:pStyle w:val="a4"/>
              <w:spacing w:line="300" w:lineRule="exact"/>
              <w:jc w:val="center"/>
              <w:rPr>
                <w:rFonts w:ascii="仿宋" w:eastAsia="仿宋" w:hAnsi="仿宋" w:cs="Times New Roman"/>
                <w:sz w:val="24"/>
                <w:szCs w:val="24"/>
              </w:rPr>
            </w:pPr>
          </w:p>
          <w:p w14:paraId="5254C6B6" w14:textId="77777777" w:rsidR="00A13DCB" w:rsidRDefault="00A13DCB">
            <w:pPr>
              <w:pStyle w:val="a4"/>
              <w:spacing w:line="300" w:lineRule="exact"/>
              <w:jc w:val="center"/>
              <w:rPr>
                <w:rFonts w:ascii="仿宋" w:eastAsia="仿宋" w:hAnsi="仿宋" w:cs="Times New Roman"/>
                <w:sz w:val="24"/>
                <w:szCs w:val="24"/>
              </w:rPr>
            </w:pPr>
          </w:p>
          <w:p w14:paraId="19581587"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633E949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2D82A3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高数（二）</w:t>
            </w:r>
          </w:p>
          <w:p w14:paraId="69D78DDD" w14:textId="77777777" w:rsidR="00A13DCB" w:rsidRDefault="00A13DCB">
            <w:pPr>
              <w:pStyle w:val="a4"/>
              <w:spacing w:line="300" w:lineRule="exact"/>
              <w:jc w:val="center"/>
              <w:rPr>
                <w:rFonts w:ascii="仿宋" w:eastAsia="仿宋" w:hAnsi="仿宋" w:cs="Times New Roman"/>
                <w:sz w:val="24"/>
                <w:szCs w:val="24"/>
              </w:rPr>
            </w:pPr>
          </w:p>
          <w:p w14:paraId="0D6A3F10" w14:textId="77777777" w:rsidR="00A13DCB" w:rsidRDefault="00A13DCB">
            <w:pPr>
              <w:pStyle w:val="a4"/>
              <w:spacing w:line="300" w:lineRule="exact"/>
              <w:jc w:val="center"/>
              <w:rPr>
                <w:rFonts w:ascii="仿宋" w:eastAsia="仿宋" w:hAnsi="仿宋" w:cs="Times New Roman"/>
                <w:sz w:val="24"/>
                <w:szCs w:val="24"/>
              </w:rPr>
            </w:pPr>
          </w:p>
          <w:p w14:paraId="4002123E" w14:textId="77777777" w:rsidR="00A13DCB" w:rsidRDefault="00A13DCB">
            <w:pPr>
              <w:pStyle w:val="a4"/>
              <w:spacing w:line="300" w:lineRule="exact"/>
              <w:jc w:val="center"/>
              <w:rPr>
                <w:rFonts w:ascii="仿宋" w:eastAsia="仿宋" w:hAnsi="仿宋" w:cs="Times New Roman"/>
                <w:sz w:val="24"/>
                <w:szCs w:val="24"/>
              </w:rPr>
            </w:pPr>
          </w:p>
          <w:p w14:paraId="2A82AEAA" w14:textId="77777777" w:rsidR="00A13DCB" w:rsidRDefault="00A13DCB">
            <w:pPr>
              <w:pStyle w:val="a4"/>
              <w:spacing w:line="300" w:lineRule="exact"/>
              <w:jc w:val="center"/>
              <w:rPr>
                <w:rFonts w:ascii="仿宋" w:eastAsia="仿宋" w:hAnsi="仿宋" w:cs="Times New Roman"/>
                <w:sz w:val="24"/>
                <w:szCs w:val="24"/>
              </w:rPr>
            </w:pPr>
          </w:p>
          <w:p w14:paraId="727376F0" w14:textId="77777777" w:rsidR="00A13DCB" w:rsidRDefault="00A13DCB">
            <w:pPr>
              <w:pStyle w:val="a4"/>
              <w:spacing w:line="300" w:lineRule="exact"/>
              <w:jc w:val="center"/>
              <w:rPr>
                <w:rFonts w:ascii="仿宋" w:eastAsia="仿宋" w:hAnsi="仿宋" w:cs="Times New Roman"/>
                <w:sz w:val="24"/>
                <w:szCs w:val="24"/>
              </w:rPr>
            </w:pPr>
          </w:p>
          <w:p w14:paraId="52A6C475" w14:textId="77777777" w:rsidR="00A13DCB" w:rsidRDefault="00A13DCB">
            <w:pPr>
              <w:pStyle w:val="a4"/>
              <w:spacing w:line="300" w:lineRule="exact"/>
              <w:jc w:val="center"/>
              <w:rPr>
                <w:rFonts w:ascii="仿宋" w:eastAsia="仿宋" w:hAnsi="仿宋" w:cs="Times New Roman"/>
                <w:sz w:val="24"/>
                <w:szCs w:val="24"/>
              </w:rPr>
            </w:pPr>
          </w:p>
          <w:p w14:paraId="62CB8C4D" w14:textId="77777777" w:rsidR="00A13DCB" w:rsidRDefault="00A13DCB">
            <w:pPr>
              <w:pStyle w:val="a4"/>
              <w:spacing w:line="300" w:lineRule="exact"/>
              <w:jc w:val="center"/>
              <w:rPr>
                <w:rFonts w:ascii="仿宋" w:eastAsia="仿宋" w:hAnsi="仿宋" w:cs="Times New Roman"/>
                <w:sz w:val="24"/>
                <w:szCs w:val="24"/>
              </w:rPr>
            </w:pPr>
          </w:p>
          <w:p w14:paraId="35D250F9" w14:textId="77777777" w:rsidR="00A13DCB" w:rsidRDefault="00A13DCB">
            <w:pPr>
              <w:pStyle w:val="a4"/>
              <w:spacing w:line="300" w:lineRule="exact"/>
              <w:jc w:val="center"/>
              <w:rPr>
                <w:rFonts w:ascii="仿宋" w:eastAsia="仿宋" w:hAnsi="仿宋" w:cs="Times New Roman"/>
                <w:sz w:val="24"/>
                <w:szCs w:val="24"/>
              </w:rPr>
            </w:pPr>
          </w:p>
          <w:p w14:paraId="6079229E" w14:textId="77777777" w:rsidR="00A13DCB" w:rsidRDefault="00A13DCB">
            <w:pPr>
              <w:pStyle w:val="a4"/>
              <w:spacing w:line="300" w:lineRule="exact"/>
              <w:jc w:val="center"/>
              <w:rPr>
                <w:rFonts w:ascii="仿宋" w:eastAsia="仿宋" w:hAnsi="仿宋" w:cs="Times New Roman"/>
                <w:sz w:val="24"/>
                <w:szCs w:val="24"/>
              </w:rPr>
            </w:pPr>
          </w:p>
          <w:p w14:paraId="2231F026" w14:textId="77777777" w:rsidR="00A13DCB" w:rsidRDefault="00A13DCB">
            <w:pPr>
              <w:pStyle w:val="a4"/>
              <w:spacing w:line="300" w:lineRule="exact"/>
              <w:jc w:val="center"/>
              <w:rPr>
                <w:rFonts w:ascii="仿宋" w:eastAsia="仿宋" w:hAnsi="仿宋" w:cs="Times New Roman"/>
                <w:sz w:val="24"/>
                <w:szCs w:val="24"/>
              </w:rPr>
            </w:pPr>
          </w:p>
          <w:p w14:paraId="70D6B918" w14:textId="77777777" w:rsidR="00A13DCB" w:rsidRDefault="00A13DCB">
            <w:pPr>
              <w:pStyle w:val="a4"/>
              <w:spacing w:line="300" w:lineRule="exact"/>
              <w:jc w:val="center"/>
              <w:rPr>
                <w:rFonts w:ascii="仿宋" w:eastAsia="仿宋" w:hAnsi="仿宋" w:cs="Times New Roman"/>
                <w:sz w:val="24"/>
                <w:szCs w:val="24"/>
              </w:rPr>
            </w:pPr>
          </w:p>
          <w:p w14:paraId="7887BF02" w14:textId="77777777" w:rsidR="00A13DCB" w:rsidRDefault="00A13DCB">
            <w:pPr>
              <w:pStyle w:val="a4"/>
              <w:spacing w:line="300" w:lineRule="exact"/>
              <w:jc w:val="center"/>
              <w:rPr>
                <w:rFonts w:ascii="仿宋" w:eastAsia="仿宋" w:hAnsi="仿宋" w:cs="Times New Roman"/>
                <w:sz w:val="24"/>
                <w:szCs w:val="24"/>
              </w:rPr>
            </w:pPr>
          </w:p>
        </w:tc>
      </w:tr>
    </w:tbl>
    <w:p w14:paraId="41D42701" w14:textId="77777777" w:rsidR="00A13DCB" w:rsidRDefault="00A13DCB">
      <w:pPr>
        <w:pStyle w:val="a4"/>
        <w:spacing w:line="300" w:lineRule="exact"/>
        <w:jc w:val="left"/>
        <w:rPr>
          <w:rFonts w:ascii="仿宋" w:eastAsia="仿宋" w:hAnsi="仿宋" w:cs="Times New Roman"/>
          <w:sz w:val="24"/>
          <w:szCs w:val="24"/>
        </w:rPr>
      </w:pPr>
    </w:p>
    <w:p w14:paraId="02E928BC"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五、法学</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2D8173EE" w14:textId="77777777">
        <w:trPr>
          <w:trHeight w:val="257"/>
          <w:tblHeader/>
        </w:trPr>
        <w:tc>
          <w:tcPr>
            <w:tcW w:w="7331" w:type="dxa"/>
          </w:tcPr>
          <w:p w14:paraId="45CC5FD5"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4C853650"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253CA499" w14:textId="77777777">
        <w:tc>
          <w:tcPr>
            <w:tcW w:w="7331" w:type="dxa"/>
          </w:tcPr>
          <w:tbl>
            <w:tblPr>
              <w:tblW w:w="7223" w:type="dxa"/>
              <w:tblLayout w:type="fixed"/>
              <w:tblLook w:val="04A0" w:firstRow="1" w:lastRow="0" w:firstColumn="1" w:lastColumn="0" w:noHBand="0" w:noVBand="1"/>
            </w:tblPr>
            <w:tblGrid>
              <w:gridCol w:w="936"/>
              <w:gridCol w:w="2798"/>
              <w:gridCol w:w="936"/>
              <w:gridCol w:w="2553"/>
            </w:tblGrid>
            <w:tr w:rsidR="00A13DCB" w14:paraId="7EDF6D13" w14:textId="77777777">
              <w:trPr>
                <w:trHeight w:hRule="exact" w:val="340"/>
              </w:trPr>
              <w:tc>
                <w:tcPr>
                  <w:tcW w:w="936" w:type="dxa"/>
                  <w:tcBorders>
                    <w:top w:val="nil"/>
                    <w:left w:val="nil"/>
                    <w:bottom w:val="nil"/>
                    <w:right w:val="nil"/>
                  </w:tcBorders>
                  <w:vAlign w:val="center"/>
                </w:tcPr>
                <w:p w14:paraId="5A49354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030101</w:t>
                  </w:r>
                </w:p>
              </w:tc>
              <w:tc>
                <w:tcPr>
                  <w:tcW w:w="2798" w:type="dxa"/>
                  <w:tcBorders>
                    <w:top w:val="nil"/>
                    <w:left w:val="nil"/>
                    <w:bottom w:val="nil"/>
                    <w:right w:val="nil"/>
                  </w:tcBorders>
                  <w:vAlign w:val="center"/>
                </w:tcPr>
                <w:p w14:paraId="458D80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法学</w:t>
                  </w:r>
                </w:p>
              </w:tc>
              <w:tc>
                <w:tcPr>
                  <w:tcW w:w="936" w:type="dxa"/>
                  <w:tcBorders>
                    <w:top w:val="nil"/>
                    <w:left w:val="nil"/>
                    <w:bottom w:val="nil"/>
                    <w:right w:val="nil"/>
                  </w:tcBorders>
                  <w:vAlign w:val="center"/>
                </w:tcPr>
                <w:p w14:paraId="608DE9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030102</w:t>
                  </w:r>
                </w:p>
              </w:tc>
              <w:tc>
                <w:tcPr>
                  <w:tcW w:w="2553" w:type="dxa"/>
                  <w:tcBorders>
                    <w:top w:val="nil"/>
                    <w:left w:val="nil"/>
                    <w:bottom w:val="nil"/>
                    <w:right w:val="nil"/>
                  </w:tcBorders>
                  <w:vAlign w:val="center"/>
                </w:tcPr>
                <w:p w14:paraId="3F42C0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知识产权</w:t>
                  </w:r>
                </w:p>
              </w:tc>
            </w:tr>
            <w:tr w:rsidR="00A13DCB" w14:paraId="753FFD80" w14:textId="77777777">
              <w:trPr>
                <w:trHeight w:hRule="exact" w:val="340"/>
              </w:trPr>
              <w:tc>
                <w:tcPr>
                  <w:tcW w:w="936" w:type="dxa"/>
                  <w:tcBorders>
                    <w:top w:val="nil"/>
                    <w:left w:val="nil"/>
                    <w:bottom w:val="nil"/>
                    <w:right w:val="nil"/>
                  </w:tcBorders>
                  <w:vAlign w:val="center"/>
                </w:tcPr>
                <w:p w14:paraId="5C6860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030103</w:t>
                  </w:r>
                </w:p>
              </w:tc>
              <w:tc>
                <w:tcPr>
                  <w:tcW w:w="2798" w:type="dxa"/>
                  <w:tcBorders>
                    <w:top w:val="nil"/>
                    <w:left w:val="nil"/>
                    <w:bottom w:val="nil"/>
                    <w:right w:val="nil"/>
                  </w:tcBorders>
                  <w:vAlign w:val="center"/>
                </w:tcPr>
                <w:p w14:paraId="2B56455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监狱学</w:t>
                  </w:r>
                </w:p>
              </w:tc>
              <w:tc>
                <w:tcPr>
                  <w:tcW w:w="936" w:type="dxa"/>
                  <w:tcBorders>
                    <w:top w:val="nil"/>
                    <w:left w:val="nil"/>
                    <w:bottom w:val="nil"/>
                    <w:right w:val="nil"/>
                  </w:tcBorders>
                  <w:vAlign w:val="center"/>
                </w:tcPr>
                <w:p w14:paraId="27AF86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030201</w:t>
                  </w:r>
                </w:p>
              </w:tc>
              <w:tc>
                <w:tcPr>
                  <w:tcW w:w="2553" w:type="dxa"/>
                  <w:tcBorders>
                    <w:top w:val="nil"/>
                    <w:left w:val="nil"/>
                    <w:bottom w:val="nil"/>
                    <w:right w:val="nil"/>
                  </w:tcBorders>
                  <w:vAlign w:val="center"/>
                </w:tcPr>
                <w:p w14:paraId="13C12F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政治学与行政学</w:t>
                  </w:r>
                </w:p>
              </w:tc>
            </w:tr>
            <w:tr w:rsidR="00A13DCB" w14:paraId="773DE23D" w14:textId="77777777">
              <w:trPr>
                <w:trHeight w:hRule="exact" w:val="340"/>
              </w:trPr>
              <w:tc>
                <w:tcPr>
                  <w:tcW w:w="936" w:type="dxa"/>
                  <w:tcBorders>
                    <w:top w:val="nil"/>
                    <w:left w:val="nil"/>
                    <w:bottom w:val="nil"/>
                    <w:right w:val="nil"/>
                  </w:tcBorders>
                  <w:vAlign w:val="center"/>
                </w:tcPr>
                <w:p w14:paraId="32ED0C9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030202</w:t>
                  </w:r>
                </w:p>
              </w:tc>
              <w:tc>
                <w:tcPr>
                  <w:tcW w:w="2798" w:type="dxa"/>
                  <w:tcBorders>
                    <w:top w:val="nil"/>
                    <w:left w:val="nil"/>
                    <w:bottom w:val="nil"/>
                    <w:right w:val="nil"/>
                  </w:tcBorders>
                  <w:vAlign w:val="center"/>
                </w:tcPr>
                <w:p w14:paraId="4B09B94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国际政治</w:t>
                  </w:r>
                </w:p>
              </w:tc>
              <w:tc>
                <w:tcPr>
                  <w:tcW w:w="936" w:type="dxa"/>
                  <w:tcBorders>
                    <w:top w:val="nil"/>
                    <w:left w:val="nil"/>
                    <w:bottom w:val="nil"/>
                    <w:right w:val="nil"/>
                  </w:tcBorders>
                  <w:vAlign w:val="center"/>
                </w:tcPr>
                <w:p w14:paraId="4F15B5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030203</w:t>
                  </w:r>
                </w:p>
              </w:tc>
              <w:tc>
                <w:tcPr>
                  <w:tcW w:w="2553" w:type="dxa"/>
                  <w:tcBorders>
                    <w:top w:val="nil"/>
                    <w:left w:val="nil"/>
                    <w:bottom w:val="nil"/>
                    <w:right w:val="nil"/>
                  </w:tcBorders>
                  <w:vAlign w:val="center"/>
                </w:tcPr>
                <w:p w14:paraId="0ED75E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外交学</w:t>
                  </w:r>
                </w:p>
              </w:tc>
            </w:tr>
            <w:tr w:rsidR="00A13DCB" w14:paraId="1248C749" w14:textId="77777777">
              <w:trPr>
                <w:trHeight w:hRule="exact" w:val="340"/>
              </w:trPr>
              <w:tc>
                <w:tcPr>
                  <w:tcW w:w="936" w:type="dxa"/>
                  <w:tcBorders>
                    <w:top w:val="nil"/>
                    <w:left w:val="nil"/>
                    <w:bottom w:val="nil"/>
                    <w:right w:val="nil"/>
                  </w:tcBorders>
                  <w:vAlign w:val="center"/>
                </w:tcPr>
                <w:p w14:paraId="1C1D3F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030204</w:t>
                  </w:r>
                </w:p>
              </w:tc>
              <w:tc>
                <w:tcPr>
                  <w:tcW w:w="2798" w:type="dxa"/>
                  <w:tcBorders>
                    <w:top w:val="nil"/>
                    <w:left w:val="nil"/>
                    <w:bottom w:val="nil"/>
                    <w:right w:val="nil"/>
                  </w:tcBorders>
                  <w:vAlign w:val="center"/>
                </w:tcPr>
                <w:p w14:paraId="2927C4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国际事务与国际关系</w:t>
                  </w:r>
                </w:p>
              </w:tc>
              <w:tc>
                <w:tcPr>
                  <w:tcW w:w="936" w:type="dxa"/>
                  <w:tcBorders>
                    <w:top w:val="nil"/>
                    <w:left w:val="nil"/>
                    <w:bottom w:val="nil"/>
                    <w:right w:val="nil"/>
                  </w:tcBorders>
                  <w:vAlign w:val="center"/>
                </w:tcPr>
                <w:p w14:paraId="75BB52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030205</w:t>
                  </w:r>
                </w:p>
              </w:tc>
              <w:tc>
                <w:tcPr>
                  <w:tcW w:w="2553" w:type="dxa"/>
                  <w:tcBorders>
                    <w:top w:val="nil"/>
                    <w:left w:val="nil"/>
                    <w:bottom w:val="nil"/>
                    <w:right w:val="nil"/>
                  </w:tcBorders>
                  <w:vAlign w:val="center"/>
                </w:tcPr>
                <w:p w14:paraId="2E5BC9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政治学、经济学与哲学</w:t>
                  </w:r>
                </w:p>
              </w:tc>
            </w:tr>
            <w:tr w:rsidR="00A13DCB" w14:paraId="1C1B224D" w14:textId="77777777">
              <w:trPr>
                <w:trHeight w:hRule="exact" w:val="340"/>
              </w:trPr>
              <w:tc>
                <w:tcPr>
                  <w:tcW w:w="936" w:type="dxa"/>
                  <w:tcBorders>
                    <w:top w:val="nil"/>
                    <w:left w:val="nil"/>
                    <w:bottom w:val="nil"/>
                    <w:right w:val="nil"/>
                  </w:tcBorders>
                  <w:vAlign w:val="center"/>
                </w:tcPr>
                <w:p w14:paraId="0D11EE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030301</w:t>
                  </w:r>
                </w:p>
              </w:tc>
              <w:tc>
                <w:tcPr>
                  <w:tcW w:w="2798" w:type="dxa"/>
                  <w:tcBorders>
                    <w:top w:val="nil"/>
                    <w:left w:val="nil"/>
                    <w:bottom w:val="nil"/>
                    <w:right w:val="nil"/>
                  </w:tcBorders>
                  <w:vAlign w:val="center"/>
                </w:tcPr>
                <w:p w14:paraId="03F65F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社会学</w:t>
                  </w:r>
                </w:p>
              </w:tc>
              <w:tc>
                <w:tcPr>
                  <w:tcW w:w="936" w:type="dxa"/>
                  <w:tcBorders>
                    <w:top w:val="nil"/>
                    <w:left w:val="nil"/>
                    <w:bottom w:val="nil"/>
                    <w:right w:val="nil"/>
                  </w:tcBorders>
                  <w:vAlign w:val="center"/>
                </w:tcPr>
                <w:p w14:paraId="1DAF90D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030302</w:t>
                  </w:r>
                </w:p>
              </w:tc>
              <w:tc>
                <w:tcPr>
                  <w:tcW w:w="2553" w:type="dxa"/>
                  <w:tcBorders>
                    <w:top w:val="nil"/>
                    <w:left w:val="nil"/>
                    <w:bottom w:val="nil"/>
                    <w:right w:val="nil"/>
                  </w:tcBorders>
                  <w:vAlign w:val="center"/>
                </w:tcPr>
                <w:p w14:paraId="7354ED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社会工作</w:t>
                  </w:r>
                </w:p>
              </w:tc>
            </w:tr>
            <w:tr w:rsidR="00A13DCB" w14:paraId="05F9D7DD" w14:textId="77777777">
              <w:trPr>
                <w:trHeight w:hRule="exact" w:val="340"/>
              </w:trPr>
              <w:tc>
                <w:tcPr>
                  <w:tcW w:w="936" w:type="dxa"/>
                  <w:tcBorders>
                    <w:top w:val="nil"/>
                    <w:left w:val="nil"/>
                    <w:bottom w:val="nil"/>
                    <w:right w:val="nil"/>
                  </w:tcBorders>
                  <w:vAlign w:val="center"/>
                </w:tcPr>
                <w:p w14:paraId="57FFA6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030303</w:t>
                  </w:r>
                </w:p>
              </w:tc>
              <w:tc>
                <w:tcPr>
                  <w:tcW w:w="2798" w:type="dxa"/>
                  <w:tcBorders>
                    <w:top w:val="nil"/>
                    <w:left w:val="nil"/>
                    <w:bottom w:val="nil"/>
                    <w:right w:val="nil"/>
                  </w:tcBorders>
                  <w:vAlign w:val="center"/>
                </w:tcPr>
                <w:p w14:paraId="05AC4E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人类学</w:t>
                  </w:r>
                </w:p>
              </w:tc>
              <w:tc>
                <w:tcPr>
                  <w:tcW w:w="936" w:type="dxa"/>
                  <w:tcBorders>
                    <w:top w:val="nil"/>
                    <w:left w:val="nil"/>
                    <w:bottom w:val="nil"/>
                    <w:right w:val="nil"/>
                  </w:tcBorders>
                  <w:vAlign w:val="center"/>
                </w:tcPr>
                <w:p w14:paraId="3E3BBE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030304</w:t>
                  </w:r>
                </w:p>
              </w:tc>
              <w:tc>
                <w:tcPr>
                  <w:tcW w:w="2553" w:type="dxa"/>
                  <w:tcBorders>
                    <w:top w:val="nil"/>
                    <w:left w:val="nil"/>
                    <w:bottom w:val="nil"/>
                    <w:right w:val="nil"/>
                  </w:tcBorders>
                  <w:vAlign w:val="center"/>
                </w:tcPr>
                <w:p w14:paraId="1515F2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女性学</w:t>
                  </w:r>
                </w:p>
              </w:tc>
            </w:tr>
            <w:tr w:rsidR="00A13DCB" w14:paraId="2E2F80D0" w14:textId="77777777">
              <w:trPr>
                <w:trHeight w:hRule="exact" w:val="340"/>
              </w:trPr>
              <w:tc>
                <w:tcPr>
                  <w:tcW w:w="936" w:type="dxa"/>
                  <w:tcBorders>
                    <w:top w:val="nil"/>
                    <w:left w:val="nil"/>
                    <w:bottom w:val="nil"/>
                    <w:right w:val="nil"/>
                  </w:tcBorders>
                  <w:vAlign w:val="center"/>
                </w:tcPr>
                <w:p w14:paraId="5CDAEF6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030305</w:t>
                  </w:r>
                </w:p>
              </w:tc>
              <w:tc>
                <w:tcPr>
                  <w:tcW w:w="2798" w:type="dxa"/>
                  <w:tcBorders>
                    <w:top w:val="nil"/>
                    <w:left w:val="nil"/>
                    <w:bottom w:val="nil"/>
                    <w:right w:val="nil"/>
                  </w:tcBorders>
                  <w:vAlign w:val="center"/>
                </w:tcPr>
                <w:p w14:paraId="561E61F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家政学</w:t>
                  </w:r>
                </w:p>
              </w:tc>
              <w:tc>
                <w:tcPr>
                  <w:tcW w:w="936" w:type="dxa"/>
                  <w:tcBorders>
                    <w:top w:val="nil"/>
                    <w:left w:val="nil"/>
                    <w:bottom w:val="nil"/>
                    <w:right w:val="nil"/>
                  </w:tcBorders>
                  <w:vAlign w:val="center"/>
                </w:tcPr>
                <w:p w14:paraId="66A1E3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030501</w:t>
                  </w:r>
                </w:p>
              </w:tc>
              <w:tc>
                <w:tcPr>
                  <w:tcW w:w="2553" w:type="dxa"/>
                  <w:tcBorders>
                    <w:top w:val="nil"/>
                    <w:left w:val="nil"/>
                    <w:bottom w:val="nil"/>
                    <w:right w:val="nil"/>
                  </w:tcBorders>
                  <w:vAlign w:val="center"/>
                </w:tcPr>
                <w:p w14:paraId="6B942A8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科学社会主义</w:t>
                  </w:r>
                </w:p>
              </w:tc>
            </w:tr>
            <w:tr w:rsidR="00A13DCB" w14:paraId="7C142F0C" w14:textId="77777777">
              <w:trPr>
                <w:trHeight w:hRule="exact" w:val="340"/>
              </w:trPr>
              <w:tc>
                <w:tcPr>
                  <w:tcW w:w="936" w:type="dxa"/>
                  <w:tcBorders>
                    <w:top w:val="nil"/>
                    <w:left w:val="nil"/>
                    <w:bottom w:val="nil"/>
                    <w:right w:val="nil"/>
                  </w:tcBorders>
                  <w:vAlign w:val="center"/>
                </w:tcPr>
                <w:p w14:paraId="6F6D7F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030502</w:t>
                  </w:r>
                </w:p>
              </w:tc>
              <w:tc>
                <w:tcPr>
                  <w:tcW w:w="2798" w:type="dxa"/>
                  <w:tcBorders>
                    <w:top w:val="nil"/>
                    <w:left w:val="nil"/>
                    <w:bottom w:val="nil"/>
                    <w:right w:val="nil"/>
                  </w:tcBorders>
                  <w:vAlign w:val="center"/>
                </w:tcPr>
                <w:p w14:paraId="56BD9C6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中国共产党历史</w:t>
                  </w:r>
                </w:p>
              </w:tc>
              <w:tc>
                <w:tcPr>
                  <w:tcW w:w="936" w:type="dxa"/>
                  <w:tcBorders>
                    <w:top w:val="nil"/>
                    <w:left w:val="nil"/>
                    <w:bottom w:val="nil"/>
                    <w:right w:val="nil"/>
                  </w:tcBorders>
                  <w:vAlign w:val="center"/>
                </w:tcPr>
                <w:p w14:paraId="43273E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030503</w:t>
                  </w:r>
                </w:p>
              </w:tc>
              <w:tc>
                <w:tcPr>
                  <w:tcW w:w="2553" w:type="dxa"/>
                  <w:tcBorders>
                    <w:top w:val="nil"/>
                    <w:left w:val="nil"/>
                    <w:bottom w:val="nil"/>
                    <w:right w:val="nil"/>
                  </w:tcBorders>
                  <w:vAlign w:val="center"/>
                </w:tcPr>
                <w:p w14:paraId="539AFE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思想政治教育</w:t>
                  </w:r>
                </w:p>
              </w:tc>
            </w:tr>
            <w:tr w:rsidR="00A13DCB" w14:paraId="36EA2AC9" w14:textId="77777777">
              <w:trPr>
                <w:trHeight w:hRule="exact" w:val="340"/>
              </w:trPr>
              <w:tc>
                <w:tcPr>
                  <w:tcW w:w="936" w:type="dxa"/>
                  <w:tcBorders>
                    <w:top w:val="nil"/>
                    <w:left w:val="nil"/>
                    <w:bottom w:val="nil"/>
                    <w:right w:val="nil"/>
                  </w:tcBorders>
                  <w:vAlign w:val="center"/>
                </w:tcPr>
                <w:p w14:paraId="2D5DD1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030601</w:t>
                  </w:r>
                </w:p>
              </w:tc>
              <w:tc>
                <w:tcPr>
                  <w:tcW w:w="2798" w:type="dxa"/>
                  <w:tcBorders>
                    <w:top w:val="nil"/>
                    <w:left w:val="nil"/>
                    <w:bottom w:val="nil"/>
                    <w:right w:val="nil"/>
                  </w:tcBorders>
                  <w:vAlign w:val="center"/>
                </w:tcPr>
                <w:p w14:paraId="033161B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治安学</w:t>
                  </w:r>
                </w:p>
              </w:tc>
              <w:tc>
                <w:tcPr>
                  <w:tcW w:w="936" w:type="dxa"/>
                  <w:tcBorders>
                    <w:top w:val="nil"/>
                    <w:left w:val="nil"/>
                    <w:bottom w:val="nil"/>
                    <w:right w:val="nil"/>
                  </w:tcBorders>
                  <w:vAlign w:val="center"/>
                </w:tcPr>
                <w:p w14:paraId="187D63D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030602</w:t>
                  </w:r>
                </w:p>
              </w:tc>
              <w:tc>
                <w:tcPr>
                  <w:tcW w:w="2553" w:type="dxa"/>
                  <w:tcBorders>
                    <w:top w:val="nil"/>
                    <w:left w:val="nil"/>
                    <w:bottom w:val="nil"/>
                    <w:right w:val="nil"/>
                  </w:tcBorders>
                  <w:vAlign w:val="center"/>
                </w:tcPr>
                <w:p w14:paraId="1D6B42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侦查学</w:t>
                  </w:r>
                </w:p>
              </w:tc>
            </w:tr>
            <w:tr w:rsidR="00A13DCB" w14:paraId="7A86AB75" w14:textId="77777777">
              <w:trPr>
                <w:trHeight w:hRule="exact" w:val="340"/>
              </w:trPr>
              <w:tc>
                <w:tcPr>
                  <w:tcW w:w="936" w:type="dxa"/>
                  <w:tcBorders>
                    <w:top w:val="nil"/>
                    <w:left w:val="nil"/>
                    <w:bottom w:val="nil"/>
                    <w:right w:val="nil"/>
                  </w:tcBorders>
                  <w:vAlign w:val="center"/>
                </w:tcPr>
                <w:p w14:paraId="50783A7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030603</w:t>
                  </w:r>
                </w:p>
              </w:tc>
              <w:tc>
                <w:tcPr>
                  <w:tcW w:w="2798" w:type="dxa"/>
                  <w:tcBorders>
                    <w:top w:val="nil"/>
                    <w:left w:val="nil"/>
                    <w:bottom w:val="nil"/>
                    <w:right w:val="nil"/>
                  </w:tcBorders>
                  <w:vAlign w:val="center"/>
                </w:tcPr>
                <w:p w14:paraId="2F687C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边防管理</w:t>
                  </w:r>
                </w:p>
              </w:tc>
              <w:tc>
                <w:tcPr>
                  <w:tcW w:w="936" w:type="dxa"/>
                  <w:tcBorders>
                    <w:top w:val="nil"/>
                    <w:left w:val="nil"/>
                    <w:bottom w:val="nil"/>
                    <w:right w:val="nil"/>
                  </w:tcBorders>
                  <w:vAlign w:val="center"/>
                </w:tcPr>
                <w:p w14:paraId="56731E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030604</w:t>
                  </w:r>
                </w:p>
              </w:tc>
              <w:tc>
                <w:tcPr>
                  <w:tcW w:w="2553" w:type="dxa"/>
                  <w:tcBorders>
                    <w:top w:val="nil"/>
                    <w:left w:val="nil"/>
                    <w:bottom w:val="nil"/>
                    <w:right w:val="nil"/>
                  </w:tcBorders>
                  <w:vAlign w:val="center"/>
                </w:tcPr>
                <w:p w14:paraId="1958B0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禁毒学</w:t>
                  </w:r>
                </w:p>
              </w:tc>
            </w:tr>
            <w:tr w:rsidR="00A13DCB" w14:paraId="543B03EC" w14:textId="77777777">
              <w:trPr>
                <w:trHeight w:hRule="exact" w:val="340"/>
              </w:trPr>
              <w:tc>
                <w:tcPr>
                  <w:tcW w:w="936" w:type="dxa"/>
                  <w:tcBorders>
                    <w:top w:val="nil"/>
                    <w:left w:val="nil"/>
                    <w:bottom w:val="nil"/>
                    <w:right w:val="nil"/>
                  </w:tcBorders>
                  <w:vAlign w:val="center"/>
                </w:tcPr>
                <w:p w14:paraId="1B6CB42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030605</w:t>
                  </w:r>
                </w:p>
              </w:tc>
              <w:tc>
                <w:tcPr>
                  <w:tcW w:w="2798" w:type="dxa"/>
                  <w:tcBorders>
                    <w:top w:val="nil"/>
                    <w:left w:val="nil"/>
                    <w:bottom w:val="nil"/>
                    <w:right w:val="nil"/>
                  </w:tcBorders>
                  <w:vAlign w:val="center"/>
                </w:tcPr>
                <w:p w14:paraId="3447C70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警犬技术</w:t>
                  </w:r>
                </w:p>
              </w:tc>
              <w:tc>
                <w:tcPr>
                  <w:tcW w:w="936" w:type="dxa"/>
                  <w:tcBorders>
                    <w:top w:val="nil"/>
                    <w:left w:val="nil"/>
                    <w:bottom w:val="nil"/>
                    <w:right w:val="nil"/>
                  </w:tcBorders>
                  <w:vAlign w:val="center"/>
                </w:tcPr>
                <w:p w14:paraId="40AB64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030606</w:t>
                  </w:r>
                </w:p>
              </w:tc>
              <w:tc>
                <w:tcPr>
                  <w:tcW w:w="2553" w:type="dxa"/>
                  <w:tcBorders>
                    <w:top w:val="nil"/>
                    <w:left w:val="nil"/>
                    <w:bottom w:val="nil"/>
                    <w:right w:val="nil"/>
                  </w:tcBorders>
                  <w:vAlign w:val="center"/>
                </w:tcPr>
                <w:p w14:paraId="0A4355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经济犯罪侦查</w:t>
                  </w:r>
                </w:p>
              </w:tc>
            </w:tr>
            <w:tr w:rsidR="00A13DCB" w14:paraId="382A2CC5" w14:textId="77777777">
              <w:trPr>
                <w:trHeight w:hRule="exact" w:val="340"/>
              </w:trPr>
              <w:tc>
                <w:tcPr>
                  <w:tcW w:w="936" w:type="dxa"/>
                  <w:tcBorders>
                    <w:top w:val="nil"/>
                    <w:left w:val="nil"/>
                    <w:bottom w:val="nil"/>
                    <w:right w:val="nil"/>
                  </w:tcBorders>
                  <w:vAlign w:val="center"/>
                </w:tcPr>
                <w:p w14:paraId="77125D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030607</w:t>
                  </w:r>
                </w:p>
              </w:tc>
              <w:tc>
                <w:tcPr>
                  <w:tcW w:w="2798" w:type="dxa"/>
                  <w:tcBorders>
                    <w:top w:val="nil"/>
                    <w:left w:val="nil"/>
                    <w:bottom w:val="nil"/>
                    <w:right w:val="nil"/>
                  </w:tcBorders>
                  <w:vAlign w:val="center"/>
                </w:tcPr>
                <w:p w14:paraId="169655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边防指挥</w:t>
                  </w:r>
                </w:p>
              </w:tc>
              <w:tc>
                <w:tcPr>
                  <w:tcW w:w="936" w:type="dxa"/>
                  <w:tcBorders>
                    <w:top w:val="nil"/>
                    <w:left w:val="nil"/>
                    <w:bottom w:val="nil"/>
                    <w:right w:val="nil"/>
                  </w:tcBorders>
                  <w:vAlign w:val="center"/>
                </w:tcPr>
                <w:p w14:paraId="2059AB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030608</w:t>
                  </w:r>
                </w:p>
              </w:tc>
              <w:tc>
                <w:tcPr>
                  <w:tcW w:w="2553" w:type="dxa"/>
                  <w:tcBorders>
                    <w:top w:val="nil"/>
                    <w:left w:val="nil"/>
                    <w:bottom w:val="nil"/>
                    <w:right w:val="nil"/>
                  </w:tcBorders>
                  <w:vAlign w:val="center"/>
                </w:tcPr>
                <w:p w14:paraId="2B1AA49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消防指挥</w:t>
                  </w:r>
                </w:p>
              </w:tc>
            </w:tr>
            <w:tr w:rsidR="00A13DCB" w14:paraId="76472095" w14:textId="77777777">
              <w:trPr>
                <w:trHeight w:hRule="exact" w:val="340"/>
              </w:trPr>
              <w:tc>
                <w:tcPr>
                  <w:tcW w:w="936" w:type="dxa"/>
                  <w:tcBorders>
                    <w:top w:val="nil"/>
                    <w:left w:val="nil"/>
                    <w:bottom w:val="nil"/>
                    <w:right w:val="nil"/>
                  </w:tcBorders>
                  <w:vAlign w:val="center"/>
                </w:tcPr>
                <w:p w14:paraId="450466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030609</w:t>
                  </w:r>
                </w:p>
              </w:tc>
              <w:tc>
                <w:tcPr>
                  <w:tcW w:w="2798" w:type="dxa"/>
                  <w:tcBorders>
                    <w:top w:val="nil"/>
                    <w:left w:val="nil"/>
                    <w:bottom w:val="nil"/>
                    <w:right w:val="nil"/>
                  </w:tcBorders>
                  <w:vAlign w:val="center"/>
                </w:tcPr>
                <w:p w14:paraId="54DFC32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警卫学</w:t>
                  </w:r>
                </w:p>
              </w:tc>
              <w:tc>
                <w:tcPr>
                  <w:tcW w:w="936" w:type="dxa"/>
                  <w:tcBorders>
                    <w:top w:val="nil"/>
                    <w:left w:val="nil"/>
                    <w:bottom w:val="nil"/>
                    <w:right w:val="nil"/>
                  </w:tcBorders>
                  <w:vAlign w:val="center"/>
                </w:tcPr>
                <w:p w14:paraId="274FBB3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030610</w:t>
                  </w:r>
                </w:p>
              </w:tc>
              <w:tc>
                <w:tcPr>
                  <w:tcW w:w="2553" w:type="dxa"/>
                  <w:tcBorders>
                    <w:top w:val="nil"/>
                    <w:left w:val="nil"/>
                    <w:bottom w:val="nil"/>
                    <w:right w:val="nil"/>
                  </w:tcBorders>
                  <w:vAlign w:val="center"/>
                </w:tcPr>
                <w:p w14:paraId="38CEF2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公安情报学</w:t>
                  </w:r>
                </w:p>
              </w:tc>
            </w:tr>
            <w:tr w:rsidR="00A13DCB" w14:paraId="7D3CC93C" w14:textId="77777777">
              <w:trPr>
                <w:trHeight w:hRule="exact" w:val="340"/>
              </w:trPr>
              <w:tc>
                <w:tcPr>
                  <w:tcW w:w="936" w:type="dxa"/>
                  <w:tcBorders>
                    <w:top w:val="nil"/>
                    <w:left w:val="nil"/>
                    <w:bottom w:val="nil"/>
                    <w:right w:val="nil"/>
                  </w:tcBorders>
                  <w:vAlign w:val="center"/>
                </w:tcPr>
                <w:p w14:paraId="21B9E5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030611</w:t>
                  </w:r>
                </w:p>
              </w:tc>
              <w:tc>
                <w:tcPr>
                  <w:tcW w:w="2798" w:type="dxa"/>
                  <w:tcBorders>
                    <w:top w:val="nil"/>
                    <w:left w:val="nil"/>
                    <w:bottom w:val="nil"/>
                    <w:right w:val="nil"/>
                  </w:tcBorders>
                  <w:vAlign w:val="center"/>
                </w:tcPr>
                <w:p w14:paraId="73A04C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犯罪学</w:t>
                  </w:r>
                </w:p>
              </w:tc>
              <w:tc>
                <w:tcPr>
                  <w:tcW w:w="936" w:type="dxa"/>
                  <w:tcBorders>
                    <w:top w:val="nil"/>
                    <w:left w:val="nil"/>
                    <w:bottom w:val="nil"/>
                    <w:right w:val="nil"/>
                  </w:tcBorders>
                  <w:vAlign w:val="center"/>
                </w:tcPr>
                <w:p w14:paraId="67A34A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030612</w:t>
                  </w:r>
                </w:p>
              </w:tc>
              <w:tc>
                <w:tcPr>
                  <w:tcW w:w="2553" w:type="dxa"/>
                  <w:tcBorders>
                    <w:top w:val="nil"/>
                    <w:left w:val="nil"/>
                    <w:bottom w:val="nil"/>
                    <w:right w:val="nil"/>
                  </w:tcBorders>
                  <w:vAlign w:val="center"/>
                </w:tcPr>
                <w:p w14:paraId="7E682A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公安管理学</w:t>
                  </w:r>
                </w:p>
              </w:tc>
            </w:tr>
            <w:tr w:rsidR="00A13DCB" w14:paraId="56C0C025" w14:textId="77777777">
              <w:trPr>
                <w:trHeight w:hRule="exact" w:val="340"/>
              </w:trPr>
              <w:tc>
                <w:tcPr>
                  <w:tcW w:w="936" w:type="dxa"/>
                  <w:tcBorders>
                    <w:top w:val="nil"/>
                    <w:left w:val="nil"/>
                    <w:bottom w:val="nil"/>
                    <w:right w:val="nil"/>
                  </w:tcBorders>
                  <w:vAlign w:val="center"/>
                </w:tcPr>
                <w:p w14:paraId="2000F9B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030613</w:t>
                  </w:r>
                </w:p>
              </w:tc>
              <w:tc>
                <w:tcPr>
                  <w:tcW w:w="2798" w:type="dxa"/>
                  <w:tcBorders>
                    <w:top w:val="nil"/>
                    <w:left w:val="nil"/>
                    <w:bottom w:val="nil"/>
                    <w:right w:val="nil"/>
                  </w:tcBorders>
                  <w:vAlign w:val="center"/>
                </w:tcPr>
                <w:p w14:paraId="607878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涉外警务</w:t>
                  </w:r>
                </w:p>
              </w:tc>
              <w:tc>
                <w:tcPr>
                  <w:tcW w:w="936" w:type="dxa"/>
                  <w:tcBorders>
                    <w:top w:val="nil"/>
                    <w:left w:val="nil"/>
                    <w:bottom w:val="nil"/>
                    <w:right w:val="nil"/>
                  </w:tcBorders>
                  <w:vAlign w:val="center"/>
                </w:tcPr>
                <w:p w14:paraId="08BE7D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030614</w:t>
                  </w:r>
                </w:p>
              </w:tc>
              <w:tc>
                <w:tcPr>
                  <w:tcW w:w="2553" w:type="dxa"/>
                  <w:tcBorders>
                    <w:top w:val="nil"/>
                    <w:left w:val="nil"/>
                    <w:bottom w:val="nil"/>
                    <w:right w:val="nil"/>
                  </w:tcBorders>
                  <w:vAlign w:val="center"/>
                </w:tcPr>
                <w:p w14:paraId="0ED9DB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国内安全保卫</w:t>
                  </w:r>
                </w:p>
              </w:tc>
            </w:tr>
            <w:tr w:rsidR="00A13DCB" w14:paraId="034AA687" w14:textId="77777777">
              <w:trPr>
                <w:trHeight w:hRule="exact" w:val="340"/>
              </w:trPr>
              <w:tc>
                <w:tcPr>
                  <w:tcW w:w="936" w:type="dxa"/>
                  <w:tcBorders>
                    <w:top w:val="nil"/>
                    <w:left w:val="nil"/>
                    <w:bottom w:val="nil"/>
                    <w:right w:val="nil"/>
                  </w:tcBorders>
                  <w:vAlign w:val="center"/>
                </w:tcPr>
                <w:p w14:paraId="3B982A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030615</w:t>
                  </w:r>
                </w:p>
              </w:tc>
              <w:tc>
                <w:tcPr>
                  <w:tcW w:w="2798" w:type="dxa"/>
                  <w:tcBorders>
                    <w:top w:val="nil"/>
                    <w:left w:val="nil"/>
                    <w:bottom w:val="nil"/>
                    <w:right w:val="nil"/>
                  </w:tcBorders>
                  <w:vAlign w:val="center"/>
                </w:tcPr>
                <w:p w14:paraId="57B583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警务指挥与战术</w:t>
                  </w:r>
                </w:p>
              </w:tc>
              <w:tc>
                <w:tcPr>
                  <w:tcW w:w="936" w:type="dxa"/>
                  <w:tcBorders>
                    <w:top w:val="nil"/>
                    <w:left w:val="nil"/>
                    <w:bottom w:val="nil"/>
                    <w:right w:val="nil"/>
                  </w:tcBorders>
                  <w:vAlign w:val="center"/>
                </w:tcPr>
                <w:p w14:paraId="696F6A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030616</w:t>
                  </w:r>
                </w:p>
              </w:tc>
              <w:tc>
                <w:tcPr>
                  <w:tcW w:w="2553" w:type="dxa"/>
                  <w:tcBorders>
                    <w:top w:val="nil"/>
                    <w:left w:val="nil"/>
                    <w:bottom w:val="nil"/>
                    <w:right w:val="nil"/>
                  </w:tcBorders>
                  <w:vAlign w:val="center"/>
                </w:tcPr>
                <w:p w14:paraId="7246056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技术侦查学</w:t>
                  </w:r>
                </w:p>
              </w:tc>
            </w:tr>
            <w:tr w:rsidR="00A13DCB" w14:paraId="1FF5D0C5" w14:textId="77777777">
              <w:trPr>
                <w:trHeight w:hRule="exact" w:val="340"/>
              </w:trPr>
              <w:tc>
                <w:tcPr>
                  <w:tcW w:w="936" w:type="dxa"/>
                  <w:tcBorders>
                    <w:top w:val="nil"/>
                    <w:left w:val="nil"/>
                    <w:bottom w:val="nil"/>
                    <w:right w:val="nil"/>
                  </w:tcBorders>
                  <w:vAlign w:val="center"/>
                </w:tcPr>
                <w:p w14:paraId="61E335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030617</w:t>
                  </w:r>
                </w:p>
              </w:tc>
              <w:tc>
                <w:tcPr>
                  <w:tcW w:w="2798" w:type="dxa"/>
                  <w:tcBorders>
                    <w:top w:val="nil"/>
                    <w:left w:val="nil"/>
                    <w:bottom w:val="nil"/>
                    <w:right w:val="nil"/>
                  </w:tcBorders>
                  <w:vAlign w:val="center"/>
                </w:tcPr>
                <w:p w14:paraId="648D17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海警执法</w:t>
                  </w:r>
                </w:p>
              </w:tc>
              <w:tc>
                <w:tcPr>
                  <w:tcW w:w="936" w:type="dxa"/>
                  <w:tcBorders>
                    <w:top w:val="nil"/>
                    <w:left w:val="nil"/>
                    <w:bottom w:val="nil"/>
                    <w:right w:val="nil"/>
                  </w:tcBorders>
                  <w:vAlign w:val="center"/>
                </w:tcPr>
                <w:p w14:paraId="13DA4B5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083107</w:t>
                  </w:r>
                </w:p>
              </w:tc>
              <w:tc>
                <w:tcPr>
                  <w:tcW w:w="2553" w:type="dxa"/>
                  <w:tcBorders>
                    <w:top w:val="nil"/>
                    <w:left w:val="nil"/>
                    <w:bottom w:val="nil"/>
                    <w:right w:val="nil"/>
                  </w:tcBorders>
                  <w:vAlign w:val="center"/>
                </w:tcPr>
                <w:p w14:paraId="3889F7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火灾勘查</w:t>
                  </w:r>
                </w:p>
              </w:tc>
            </w:tr>
            <w:tr w:rsidR="00A13DCB" w14:paraId="69C146AA" w14:textId="77777777">
              <w:trPr>
                <w:gridAfter w:val="2"/>
                <w:wAfter w:w="3489" w:type="dxa"/>
                <w:trHeight w:hRule="exact" w:val="340"/>
              </w:trPr>
              <w:tc>
                <w:tcPr>
                  <w:tcW w:w="936" w:type="dxa"/>
                  <w:tcBorders>
                    <w:top w:val="nil"/>
                    <w:left w:val="nil"/>
                    <w:bottom w:val="nil"/>
                    <w:right w:val="nil"/>
                  </w:tcBorders>
                  <w:vAlign w:val="center"/>
                </w:tcPr>
                <w:p w14:paraId="3456CA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330101</w:t>
                  </w:r>
                </w:p>
              </w:tc>
              <w:tc>
                <w:tcPr>
                  <w:tcW w:w="2798" w:type="dxa"/>
                  <w:tcBorders>
                    <w:top w:val="nil"/>
                    <w:left w:val="nil"/>
                    <w:bottom w:val="nil"/>
                    <w:right w:val="nil"/>
                  </w:tcBorders>
                  <w:vAlign w:val="center"/>
                </w:tcPr>
                <w:p w14:paraId="00B639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监所管理</w:t>
                  </w:r>
                </w:p>
              </w:tc>
            </w:tr>
          </w:tbl>
          <w:p w14:paraId="36C0E617" w14:textId="77777777" w:rsidR="00A13DCB" w:rsidRDefault="00A13DCB">
            <w:pPr>
              <w:pStyle w:val="a4"/>
              <w:spacing w:line="300" w:lineRule="exact"/>
              <w:jc w:val="left"/>
              <w:rPr>
                <w:rFonts w:ascii="仿宋" w:eastAsia="仿宋" w:hAnsi="仿宋" w:cs="Times New Roman"/>
                <w:sz w:val="24"/>
                <w:szCs w:val="24"/>
              </w:rPr>
            </w:pPr>
          </w:p>
        </w:tc>
        <w:tc>
          <w:tcPr>
            <w:tcW w:w="1232" w:type="dxa"/>
            <w:vAlign w:val="center"/>
          </w:tcPr>
          <w:p w14:paraId="2147C8BD" w14:textId="77777777" w:rsidR="00A13DCB" w:rsidRDefault="00A13DCB">
            <w:pPr>
              <w:pStyle w:val="a4"/>
              <w:spacing w:line="300" w:lineRule="exact"/>
              <w:jc w:val="center"/>
              <w:rPr>
                <w:rFonts w:ascii="仿宋" w:eastAsia="仿宋" w:hAnsi="仿宋" w:cs="Times New Roman"/>
                <w:sz w:val="24"/>
                <w:szCs w:val="24"/>
              </w:rPr>
            </w:pPr>
          </w:p>
          <w:p w14:paraId="59ECBFF8" w14:textId="77777777" w:rsidR="00A13DCB" w:rsidRDefault="00A13DCB">
            <w:pPr>
              <w:pStyle w:val="a4"/>
              <w:spacing w:line="300" w:lineRule="exact"/>
              <w:jc w:val="center"/>
              <w:rPr>
                <w:rFonts w:ascii="仿宋" w:eastAsia="仿宋" w:hAnsi="仿宋" w:cs="Times New Roman"/>
                <w:sz w:val="24"/>
                <w:szCs w:val="24"/>
              </w:rPr>
            </w:pPr>
          </w:p>
          <w:p w14:paraId="6A8D679B" w14:textId="77777777" w:rsidR="00A13DCB" w:rsidRDefault="00A13DCB">
            <w:pPr>
              <w:pStyle w:val="a4"/>
              <w:spacing w:line="300" w:lineRule="exact"/>
              <w:jc w:val="center"/>
              <w:rPr>
                <w:rFonts w:ascii="仿宋" w:eastAsia="仿宋" w:hAnsi="仿宋" w:cs="Times New Roman"/>
                <w:sz w:val="24"/>
                <w:szCs w:val="24"/>
              </w:rPr>
            </w:pPr>
          </w:p>
          <w:p w14:paraId="4DCC8F55" w14:textId="77777777" w:rsidR="00A13DCB" w:rsidRDefault="00A13DCB">
            <w:pPr>
              <w:pStyle w:val="a4"/>
              <w:spacing w:line="300" w:lineRule="exact"/>
              <w:jc w:val="center"/>
              <w:rPr>
                <w:rFonts w:ascii="仿宋" w:eastAsia="仿宋" w:hAnsi="仿宋" w:cs="Times New Roman"/>
                <w:sz w:val="24"/>
                <w:szCs w:val="24"/>
              </w:rPr>
            </w:pPr>
          </w:p>
          <w:p w14:paraId="3BA38A8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0C06C81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B371323"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民法</w:t>
            </w:r>
          </w:p>
          <w:p w14:paraId="0AE61E6E" w14:textId="77777777" w:rsidR="00A13DCB" w:rsidRDefault="00A13DCB">
            <w:pPr>
              <w:pStyle w:val="a4"/>
              <w:spacing w:line="300" w:lineRule="exact"/>
              <w:jc w:val="center"/>
              <w:rPr>
                <w:rFonts w:ascii="仿宋" w:eastAsia="仿宋" w:hAnsi="仿宋" w:cs="Times New Roman"/>
                <w:sz w:val="24"/>
                <w:szCs w:val="24"/>
              </w:rPr>
            </w:pPr>
          </w:p>
          <w:p w14:paraId="392A070D" w14:textId="77777777" w:rsidR="00A13DCB" w:rsidRDefault="00A13DCB">
            <w:pPr>
              <w:pStyle w:val="a4"/>
              <w:spacing w:line="300" w:lineRule="exact"/>
              <w:jc w:val="center"/>
              <w:rPr>
                <w:rFonts w:ascii="仿宋" w:eastAsia="仿宋" w:hAnsi="仿宋" w:cs="Times New Roman"/>
                <w:sz w:val="24"/>
                <w:szCs w:val="24"/>
              </w:rPr>
            </w:pPr>
          </w:p>
          <w:p w14:paraId="1C5D5431" w14:textId="77777777" w:rsidR="00A13DCB" w:rsidRDefault="00A13DCB">
            <w:pPr>
              <w:pStyle w:val="a4"/>
              <w:spacing w:line="300" w:lineRule="exact"/>
              <w:jc w:val="center"/>
              <w:rPr>
                <w:rFonts w:ascii="仿宋" w:eastAsia="仿宋" w:hAnsi="仿宋" w:cs="Times New Roman"/>
                <w:sz w:val="24"/>
                <w:szCs w:val="24"/>
              </w:rPr>
            </w:pPr>
          </w:p>
          <w:p w14:paraId="4373A6CE" w14:textId="77777777" w:rsidR="00A13DCB" w:rsidRDefault="00A13DCB">
            <w:pPr>
              <w:pStyle w:val="a4"/>
              <w:spacing w:line="300" w:lineRule="exact"/>
              <w:jc w:val="center"/>
              <w:rPr>
                <w:rFonts w:ascii="仿宋" w:eastAsia="仿宋" w:hAnsi="仿宋" w:cs="Times New Roman"/>
                <w:sz w:val="24"/>
                <w:szCs w:val="24"/>
              </w:rPr>
            </w:pPr>
          </w:p>
          <w:p w14:paraId="46D2FFDB" w14:textId="77777777" w:rsidR="00A13DCB" w:rsidRDefault="00A13DCB">
            <w:pPr>
              <w:pStyle w:val="a4"/>
              <w:spacing w:line="300" w:lineRule="exact"/>
              <w:jc w:val="center"/>
              <w:rPr>
                <w:rFonts w:ascii="仿宋" w:eastAsia="仿宋" w:hAnsi="仿宋" w:cs="Times New Roman"/>
                <w:sz w:val="24"/>
                <w:szCs w:val="24"/>
              </w:rPr>
            </w:pPr>
          </w:p>
          <w:p w14:paraId="27AE584A" w14:textId="77777777" w:rsidR="00A13DCB" w:rsidRDefault="00A13DCB">
            <w:pPr>
              <w:pStyle w:val="a4"/>
              <w:spacing w:line="300" w:lineRule="exact"/>
              <w:jc w:val="center"/>
              <w:rPr>
                <w:rFonts w:ascii="仿宋" w:eastAsia="仿宋" w:hAnsi="仿宋" w:cs="Times New Roman"/>
                <w:sz w:val="24"/>
                <w:szCs w:val="24"/>
              </w:rPr>
            </w:pPr>
          </w:p>
          <w:p w14:paraId="667DDFA7" w14:textId="77777777" w:rsidR="00A13DCB" w:rsidRDefault="00A13DCB">
            <w:pPr>
              <w:pStyle w:val="a4"/>
              <w:spacing w:line="300" w:lineRule="exact"/>
              <w:jc w:val="center"/>
              <w:rPr>
                <w:rFonts w:ascii="仿宋" w:eastAsia="仿宋" w:hAnsi="仿宋" w:cs="Times New Roman"/>
                <w:sz w:val="24"/>
                <w:szCs w:val="24"/>
              </w:rPr>
            </w:pPr>
          </w:p>
          <w:p w14:paraId="05FA0288" w14:textId="77777777" w:rsidR="00A13DCB" w:rsidRDefault="00A13DCB">
            <w:pPr>
              <w:pStyle w:val="a4"/>
              <w:spacing w:line="300" w:lineRule="exact"/>
              <w:jc w:val="center"/>
              <w:rPr>
                <w:rFonts w:ascii="仿宋" w:eastAsia="仿宋" w:hAnsi="仿宋" w:cs="Times New Roman"/>
                <w:sz w:val="24"/>
                <w:szCs w:val="24"/>
              </w:rPr>
            </w:pPr>
          </w:p>
          <w:p w14:paraId="633FCE5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21DC66AE"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1F5BF11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民法</w:t>
            </w:r>
          </w:p>
        </w:tc>
      </w:tr>
    </w:tbl>
    <w:p w14:paraId="22833FA0" w14:textId="77777777" w:rsidR="00A13DCB" w:rsidRDefault="00A13DCB">
      <w:pPr>
        <w:pStyle w:val="a4"/>
        <w:spacing w:line="300" w:lineRule="exact"/>
        <w:jc w:val="left"/>
        <w:rPr>
          <w:rFonts w:ascii="仿宋" w:eastAsia="仿宋" w:hAnsi="仿宋" w:cs="Times New Roman"/>
          <w:sz w:val="24"/>
          <w:szCs w:val="24"/>
        </w:rPr>
      </w:pPr>
    </w:p>
    <w:p w14:paraId="202C9FE3"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六、教育学</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4FC2480C" w14:textId="77777777">
        <w:trPr>
          <w:trHeight w:val="240"/>
          <w:tblHeader/>
        </w:trPr>
        <w:tc>
          <w:tcPr>
            <w:tcW w:w="7331" w:type="dxa"/>
          </w:tcPr>
          <w:p w14:paraId="6AFE9B3B"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4496297C"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56E91D15" w14:textId="77777777">
        <w:tc>
          <w:tcPr>
            <w:tcW w:w="7331" w:type="dxa"/>
          </w:tcPr>
          <w:tbl>
            <w:tblPr>
              <w:tblW w:w="7153" w:type="dxa"/>
              <w:tblLayout w:type="fixed"/>
              <w:tblLook w:val="04A0" w:firstRow="1" w:lastRow="0" w:firstColumn="1" w:lastColumn="0" w:noHBand="0" w:noVBand="1"/>
            </w:tblPr>
            <w:tblGrid>
              <w:gridCol w:w="1029"/>
              <w:gridCol w:w="2705"/>
              <w:gridCol w:w="1135"/>
              <w:gridCol w:w="2284"/>
            </w:tblGrid>
            <w:tr w:rsidR="00A13DCB" w14:paraId="505170FB" w14:textId="77777777">
              <w:trPr>
                <w:trHeight w:hRule="exact" w:val="340"/>
              </w:trPr>
              <w:tc>
                <w:tcPr>
                  <w:tcW w:w="1029" w:type="dxa"/>
                  <w:tcBorders>
                    <w:top w:val="nil"/>
                    <w:left w:val="nil"/>
                    <w:bottom w:val="nil"/>
                    <w:right w:val="nil"/>
                  </w:tcBorders>
                  <w:vAlign w:val="center"/>
                </w:tcPr>
                <w:p w14:paraId="6B52D1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040101</w:t>
                  </w:r>
                </w:p>
              </w:tc>
              <w:tc>
                <w:tcPr>
                  <w:tcW w:w="2705" w:type="dxa"/>
                  <w:tcBorders>
                    <w:top w:val="nil"/>
                    <w:left w:val="nil"/>
                    <w:bottom w:val="nil"/>
                    <w:right w:val="nil"/>
                  </w:tcBorders>
                  <w:vAlign w:val="center"/>
                </w:tcPr>
                <w:p w14:paraId="633EA6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教育学</w:t>
                  </w:r>
                </w:p>
              </w:tc>
              <w:tc>
                <w:tcPr>
                  <w:tcW w:w="1135" w:type="dxa"/>
                  <w:tcBorders>
                    <w:top w:val="nil"/>
                    <w:left w:val="nil"/>
                    <w:bottom w:val="nil"/>
                    <w:right w:val="nil"/>
                  </w:tcBorders>
                  <w:vAlign w:val="center"/>
                </w:tcPr>
                <w:p w14:paraId="7581B7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040102</w:t>
                  </w:r>
                </w:p>
              </w:tc>
              <w:tc>
                <w:tcPr>
                  <w:tcW w:w="2284" w:type="dxa"/>
                  <w:tcBorders>
                    <w:top w:val="nil"/>
                    <w:left w:val="nil"/>
                    <w:bottom w:val="nil"/>
                    <w:right w:val="nil"/>
                  </w:tcBorders>
                  <w:vAlign w:val="center"/>
                </w:tcPr>
                <w:p w14:paraId="0C5913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科学教育</w:t>
                  </w:r>
                </w:p>
              </w:tc>
            </w:tr>
            <w:tr w:rsidR="00A13DCB" w14:paraId="46EB6FC8" w14:textId="77777777">
              <w:trPr>
                <w:trHeight w:hRule="exact" w:val="340"/>
              </w:trPr>
              <w:tc>
                <w:tcPr>
                  <w:tcW w:w="1029" w:type="dxa"/>
                  <w:tcBorders>
                    <w:top w:val="nil"/>
                    <w:left w:val="nil"/>
                    <w:bottom w:val="nil"/>
                    <w:right w:val="nil"/>
                  </w:tcBorders>
                  <w:vAlign w:val="center"/>
                </w:tcPr>
                <w:p w14:paraId="5F6820F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040103</w:t>
                  </w:r>
                </w:p>
              </w:tc>
              <w:tc>
                <w:tcPr>
                  <w:tcW w:w="2705" w:type="dxa"/>
                  <w:tcBorders>
                    <w:top w:val="nil"/>
                    <w:left w:val="nil"/>
                    <w:bottom w:val="nil"/>
                    <w:right w:val="nil"/>
                  </w:tcBorders>
                  <w:vAlign w:val="center"/>
                </w:tcPr>
                <w:p w14:paraId="38C50D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人文教育</w:t>
                  </w:r>
                </w:p>
              </w:tc>
              <w:tc>
                <w:tcPr>
                  <w:tcW w:w="1135" w:type="dxa"/>
                  <w:tcBorders>
                    <w:top w:val="nil"/>
                    <w:left w:val="nil"/>
                    <w:bottom w:val="nil"/>
                    <w:right w:val="nil"/>
                  </w:tcBorders>
                  <w:vAlign w:val="center"/>
                </w:tcPr>
                <w:p w14:paraId="7A9D1D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040104</w:t>
                  </w:r>
                </w:p>
              </w:tc>
              <w:tc>
                <w:tcPr>
                  <w:tcW w:w="2284" w:type="dxa"/>
                  <w:tcBorders>
                    <w:top w:val="nil"/>
                    <w:left w:val="nil"/>
                    <w:bottom w:val="nil"/>
                    <w:right w:val="nil"/>
                  </w:tcBorders>
                  <w:vAlign w:val="center"/>
                </w:tcPr>
                <w:p w14:paraId="787F4E4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教育技术学</w:t>
                  </w:r>
                </w:p>
              </w:tc>
            </w:tr>
            <w:tr w:rsidR="00A13DCB" w14:paraId="59625A5F" w14:textId="77777777">
              <w:trPr>
                <w:trHeight w:hRule="exact" w:val="340"/>
              </w:trPr>
              <w:tc>
                <w:tcPr>
                  <w:tcW w:w="1029" w:type="dxa"/>
                  <w:tcBorders>
                    <w:top w:val="nil"/>
                    <w:left w:val="nil"/>
                    <w:bottom w:val="nil"/>
                    <w:right w:val="nil"/>
                  </w:tcBorders>
                  <w:vAlign w:val="center"/>
                </w:tcPr>
                <w:p w14:paraId="512C321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040105</w:t>
                  </w:r>
                </w:p>
              </w:tc>
              <w:tc>
                <w:tcPr>
                  <w:tcW w:w="2705" w:type="dxa"/>
                  <w:tcBorders>
                    <w:top w:val="nil"/>
                    <w:left w:val="nil"/>
                    <w:bottom w:val="nil"/>
                    <w:right w:val="nil"/>
                  </w:tcBorders>
                  <w:vAlign w:val="center"/>
                </w:tcPr>
                <w:p w14:paraId="278A35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艺术教育</w:t>
                  </w:r>
                </w:p>
              </w:tc>
              <w:tc>
                <w:tcPr>
                  <w:tcW w:w="1135" w:type="dxa"/>
                  <w:tcBorders>
                    <w:top w:val="nil"/>
                    <w:left w:val="nil"/>
                    <w:bottom w:val="nil"/>
                    <w:right w:val="nil"/>
                  </w:tcBorders>
                  <w:vAlign w:val="center"/>
                </w:tcPr>
                <w:p w14:paraId="7C233E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040106</w:t>
                  </w:r>
                </w:p>
              </w:tc>
              <w:tc>
                <w:tcPr>
                  <w:tcW w:w="2284" w:type="dxa"/>
                  <w:tcBorders>
                    <w:top w:val="nil"/>
                    <w:left w:val="nil"/>
                    <w:bottom w:val="nil"/>
                    <w:right w:val="nil"/>
                  </w:tcBorders>
                  <w:vAlign w:val="center"/>
                </w:tcPr>
                <w:p w14:paraId="6F16D1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学前教育</w:t>
                  </w:r>
                </w:p>
              </w:tc>
            </w:tr>
            <w:tr w:rsidR="00A13DCB" w14:paraId="1886F2CD" w14:textId="77777777">
              <w:trPr>
                <w:trHeight w:hRule="exact" w:val="340"/>
              </w:trPr>
              <w:tc>
                <w:tcPr>
                  <w:tcW w:w="1029" w:type="dxa"/>
                  <w:tcBorders>
                    <w:top w:val="nil"/>
                    <w:left w:val="nil"/>
                    <w:bottom w:val="nil"/>
                    <w:right w:val="nil"/>
                  </w:tcBorders>
                  <w:vAlign w:val="center"/>
                </w:tcPr>
                <w:p w14:paraId="2D31D7F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040107</w:t>
                  </w:r>
                </w:p>
              </w:tc>
              <w:tc>
                <w:tcPr>
                  <w:tcW w:w="2705" w:type="dxa"/>
                  <w:tcBorders>
                    <w:top w:val="nil"/>
                    <w:left w:val="nil"/>
                    <w:bottom w:val="nil"/>
                    <w:right w:val="nil"/>
                  </w:tcBorders>
                  <w:vAlign w:val="center"/>
                </w:tcPr>
                <w:p w14:paraId="6C35DB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小学教育</w:t>
                  </w:r>
                </w:p>
              </w:tc>
              <w:tc>
                <w:tcPr>
                  <w:tcW w:w="1135" w:type="dxa"/>
                  <w:tcBorders>
                    <w:top w:val="nil"/>
                    <w:left w:val="nil"/>
                    <w:bottom w:val="nil"/>
                    <w:right w:val="nil"/>
                  </w:tcBorders>
                  <w:vAlign w:val="center"/>
                </w:tcPr>
                <w:p w14:paraId="693156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040108</w:t>
                  </w:r>
                </w:p>
              </w:tc>
              <w:tc>
                <w:tcPr>
                  <w:tcW w:w="2284" w:type="dxa"/>
                  <w:tcBorders>
                    <w:top w:val="nil"/>
                    <w:left w:val="nil"/>
                    <w:bottom w:val="nil"/>
                    <w:right w:val="nil"/>
                  </w:tcBorders>
                  <w:vAlign w:val="center"/>
                </w:tcPr>
                <w:p w14:paraId="24DB9F9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特殊教育</w:t>
                  </w:r>
                </w:p>
              </w:tc>
            </w:tr>
            <w:tr w:rsidR="00A13DCB" w14:paraId="556B7BA9" w14:textId="77777777">
              <w:trPr>
                <w:trHeight w:hRule="exact" w:val="340"/>
              </w:trPr>
              <w:tc>
                <w:tcPr>
                  <w:tcW w:w="1029" w:type="dxa"/>
                  <w:tcBorders>
                    <w:top w:val="nil"/>
                    <w:left w:val="nil"/>
                    <w:bottom w:val="nil"/>
                    <w:right w:val="nil"/>
                  </w:tcBorders>
                  <w:vAlign w:val="center"/>
                </w:tcPr>
                <w:p w14:paraId="0C1D4E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040109</w:t>
                  </w:r>
                </w:p>
              </w:tc>
              <w:tc>
                <w:tcPr>
                  <w:tcW w:w="2705" w:type="dxa"/>
                  <w:tcBorders>
                    <w:top w:val="nil"/>
                    <w:left w:val="nil"/>
                    <w:bottom w:val="nil"/>
                    <w:right w:val="nil"/>
                  </w:tcBorders>
                  <w:vAlign w:val="center"/>
                </w:tcPr>
                <w:p w14:paraId="5B6329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华文教育</w:t>
                  </w:r>
                </w:p>
              </w:tc>
              <w:tc>
                <w:tcPr>
                  <w:tcW w:w="1135" w:type="dxa"/>
                  <w:tcBorders>
                    <w:top w:val="nil"/>
                    <w:left w:val="nil"/>
                    <w:bottom w:val="nil"/>
                    <w:right w:val="nil"/>
                  </w:tcBorders>
                  <w:vAlign w:val="center"/>
                </w:tcPr>
                <w:p w14:paraId="0636BA2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040110</w:t>
                  </w:r>
                </w:p>
              </w:tc>
              <w:tc>
                <w:tcPr>
                  <w:tcW w:w="2284" w:type="dxa"/>
                  <w:tcBorders>
                    <w:top w:val="nil"/>
                    <w:left w:val="nil"/>
                    <w:bottom w:val="nil"/>
                    <w:right w:val="nil"/>
                  </w:tcBorders>
                  <w:vAlign w:val="center"/>
                </w:tcPr>
                <w:p w14:paraId="7C90AD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教育康复学</w:t>
                  </w:r>
                </w:p>
              </w:tc>
            </w:tr>
            <w:tr w:rsidR="00A13DCB" w14:paraId="5A5EBE0E" w14:textId="77777777">
              <w:trPr>
                <w:trHeight w:hRule="exact" w:val="340"/>
              </w:trPr>
              <w:tc>
                <w:tcPr>
                  <w:tcW w:w="1029" w:type="dxa"/>
                  <w:tcBorders>
                    <w:top w:val="nil"/>
                    <w:left w:val="nil"/>
                    <w:bottom w:val="nil"/>
                    <w:right w:val="nil"/>
                  </w:tcBorders>
                  <w:vAlign w:val="center"/>
                </w:tcPr>
                <w:p w14:paraId="1773E40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040111</w:t>
                  </w:r>
                </w:p>
              </w:tc>
              <w:tc>
                <w:tcPr>
                  <w:tcW w:w="2705" w:type="dxa"/>
                  <w:tcBorders>
                    <w:top w:val="nil"/>
                    <w:left w:val="nil"/>
                    <w:bottom w:val="nil"/>
                    <w:right w:val="nil"/>
                  </w:tcBorders>
                  <w:vAlign w:val="center"/>
                </w:tcPr>
                <w:p w14:paraId="53FFAE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卫生教育</w:t>
                  </w:r>
                </w:p>
              </w:tc>
              <w:tc>
                <w:tcPr>
                  <w:tcW w:w="1135" w:type="dxa"/>
                  <w:tcBorders>
                    <w:top w:val="nil"/>
                    <w:left w:val="nil"/>
                    <w:bottom w:val="nil"/>
                    <w:right w:val="nil"/>
                  </w:tcBorders>
                  <w:vAlign w:val="center"/>
                </w:tcPr>
                <w:p w14:paraId="12C3C8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040201</w:t>
                  </w:r>
                </w:p>
              </w:tc>
              <w:tc>
                <w:tcPr>
                  <w:tcW w:w="2284" w:type="dxa"/>
                  <w:tcBorders>
                    <w:top w:val="nil"/>
                    <w:left w:val="nil"/>
                    <w:bottom w:val="nil"/>
                    <w:right w:val="nil"/>
                  </w:tcBorders>
                  <w:vAlign w:val="center"/>
                </w:tcPr>
                <w:p w14:paraId="7BF3FDD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体育教育</w:t>
                  </w:r>
                </w:p>
              </w:tc>
            </w:tr>
            <w:tr w:rsidR="00A13DCB" w14:paraId="60813A90" w14:textId="77777777">
              <w:trPr>
                <w:trHeight w:hRule="exact" w:val="340"/>
              </w:trPr>
              <w:tc>
                <w:tcPr>
                  <w:tcW w:w="1029" w:type="dxa"/>
                  <w:tcBorders>
                    <w:top w:val="nil"/>
                    <w:left w:val="nil"/>
                    <w:bottom w:val="nil"/>
                    <w:right w:val="nil"/>
                  </w:tcBorders>
                  <w:vAlign w:val="center"/>
                </w:tcPr>
                <w:p w14:paraId="7FAE16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040202</w:t>
                  </w:r>
                </w:p>
              </w:tc>
              <w:tc>
                <w:tcPr>
                  <w:tcW w:w="2705" w:type="dxa"/>
                  <w:tcBorders>
                    <w:top w:val="nil"/>
                    <w:left w:val="nil"/>
                    <w:bottom w:val="nil"/>
                    <w:right w:val="nil"/>
                  </w:tcBorders>
                  <w:vAlign w:val="center"/>
                </w:tcPr>
                <w:p w14:paraId="54B13A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运动训练</w:t>
                  </w:r>
                </w:p>
              </w:tc>
              <w:tc>
                <w:tcPr>
                  <w:tcW w:w="1135" w:type="dxa"/>
                  <w:tcBorders>
                    <w:top w:val="nil"/>
                    <w:left w:val="nil"/>
                    <w:bottom w:val="nil"/>
                    <w:right w:val="nil"/>
                  </w:tcBorders>
                  <w:vAlign w:val="center"/>
                </w:tcPr>
                <w:p w14:paraId="2E0C6C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040203</w:t>
                  </w:r>
                </w:p>
              </w:tc>
              <w:tc>
                <w:tcPr>
                  <w:tcW w:w="2284" w:type="dxa"/>
                  <w:tcBorders>
                    <w:top w:val="nil"/>
                    <w:left w:val="nil"/>
                    <w:bottom w:val="nil"/>
                    <w:right w:val="nil"/>
                  </w:tcBorders>
                  <w:vAlign w:val="center"/>
                </w:tcPr>
                <w:p w14:paraId="2DA651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社会体育指导与管理</w:t>
                  </w:r>
                </w:p>
              </w:tc>
            </w:tr>
            <w:tr w:rsidR="00A13DCB" w14:paraId="185B7069" w14:textId="77777777">
              <w:trPr>
                <w:trHeight w:hRule="exact" w:val="340"/>
              </w:trPr>
              <w:tc>
                <w:tcPr>
                  <w:tcW w:w="1029" w:type="dxa"/>
                  <w:tcBorders>
                    <w:top w:val="nil"/>
                    <w:left w:val="nil"/>
                    <w:bottom w:val="nil"/>
                    <w:right w:val="nil"/>
                  </w:tcBorders>
                  <w:vAlign w:val="center"/>
                </w:tcPr>
                <w:p w14:paraId="58B09F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040204</w:t>
                  </w:r>
                </w:p>
              </w:tc>
              <w:tc>
                <w:tcPr>
                  <w:tcW w:w="2705" w:type="dxa"/>
                  <w:tcBorders>
                    <w:top w:val="nil"/>
                    <w:left w:val="nil"/>
                    <w:bottom w:val="nil"/>
                    <w:right w:val="nil"/>
                  </w:tcBorders>
                  <w:vAlign w:val="center"/>
                </w:tcPr>
                <w:p w14:paraId="0ADFD3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武术与民族传统体育</w:t>
                  </w:r>
                </w:p>
              </w:tc>
              <w:tc>
                <w:tcPr>
                  <w:tcW w:w="1135" w:type="dxa"/>
                  <w:tcBorders>
                    <w:top w:val="nil"/>
                    <w:left w:val="nil"/>
                    <w:bottom w:val="nil"/>
                    <w:right w:val="nil"/>
                  </w:tcBorders>
                  <w:vAlign w:val="center"/>
                </w:tcPr>
                <w:p w14:paraId="47D172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040205</w:t>
                  </w:r>
                </w:p>
              </w:tc>
              <w:tc>
                <w:tcPr>
                  <w:tcW w:w="2284" w:type="dxa"/>
                  <w:tcBorders>
                    <w:top w:val="nil"/>
                    <w:left w:val="nil"/>
                    <w:bottom w:val="nil"/>
                    <w:right w:val="nil"/>
                  </w:tcBorders>
                  <w:vAlign w:val="center"/>
                </w:tcPr>
                <w:p w14:paraId="4931D8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运动人体科学</w:t>
                  </w:r>
                </w:p>
              </w:tc>
            </w:tr>
            <w:tr w:rsidR="00A13DCB" w14:paraId="7F5921F6" w14:textId="77777777">
              <w:trPr>
                <w:trHeight w:hRule="exact" w:val="340"/>
              </w:trPr>
              <w:tc>
                <w:tcPr>
                  <w:tcW w:w="1029" w:type="dxa"/>
                  <w:tcBorders>
                    <w:top w:val="nil"/>
                    <w:left w:val="nil"/>
                    <w:bottom w:val="nil"/>
                    <w:right w:val="nil"/>
                  </w:tcBorders>
                  <w:vAlign w:val="center"/>
                </w:tcPr>
                <w:p w14:paraId="06F4391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040206</w:t>
                  </w:r>
                </w:p>
              </w:tc>
              <w:tc>
                <w:tcPr>
                  <w:tcW w:w="2705" w:type="dxa"/>
                  <w:tcBorders>
                    <w:top w:val="nil"/>
                    <w:left w:val="nil"/>
                    <w:bottom w:val="nil"/>
                    <w:right w:val="nil"/>
                  </w:tcBorders>
                  <w:vAlign w:val="center"/>
                </w:tcPr>
                <w:p w14:paraId="623F3C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运动康复</w:t>
                  </w:r>
                </w:p>
              </w:tc>
              <w:tc>
                <w:tcPr>
                  <w:tcW w:w="1135" w:type="dxa"/>
                  <w:tcBorders>
                    <w:top w:val="nil"/>
                    <w:left w:val="nil"/>
                    <w:bottom w:val="nil"/>
                    <w:right w:val="nil"/>
                  </w:tcBorders>
                  <w:vAlign w:val="center"/>
                </w:tcPr>
                <w:p w14:paraId="2EFF66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040207</w:t>
                  </w:r>
                </w:p>
              </w:tc>
              <w:tc>
                <w:tcPr>
                  <w:tcW w:w="2284" w:type="dxa"/>
                  <w:tcBorders>
                    <w:top w:val="nil"/>
                    <w:left w:val="nil"/>
                    <w:bottom w:val="nil"/>
                    <w:right w:val="nil"/>
                  </w:tcBorders>
                  <w:vAlign w:val="center"/>
                </w:tcPr>
                <w:p w14:paraId="170D9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休闲体育</w:t>
                  </w:r>
                </w:p>
              </w:tc>
            </w:tr>
            <w:tr w:rsidR="00A13DCB" w14:paraId="26B15F5C" w14:textId="77777777">
              <w:trPr>
                <w:trHeight w:hRule="exact" w:val="340"/>
              </w:trPr>
              <w:tc>
                <w:tcPr>
                  <w:tcW w:w="1029" w:type="dxa"/>
                  <w:tcBorders>
                    <w:top w:val="nil"/>
                    <w:left w:val="nil"/>
                    <w:bottom w:val="nil"/>
                    <w:right w:val="nil"/>
                  </w:tcBorders>
                  <w:vAlign w:val="center"/>
                </w:tcPr>
                <w:p w14:paraId="1978DB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340101</w:t>
                  </w:r>
                </w:p>
              </w:tc>
              <w:tc>
                <w:tcPr>
                  <w:tcW w:w="2705" w:type="dxa"/>
                  <w:tcBorders>
                    <w:top w:val="nil"/>
                    <w:left w:val="nil"/>
                    <w:bottom w:val="nil"/>
                    <w:right w:val="nil"/>
                  </w:tcBorders>
                  <w:vAlign w:val="center"/>
                </w:tcPr>
                <w:p w14:paraId="4C85837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教育管理</w:t>
                  </w:r>
                </w:p>
              </w:tc>
              <w:tc>
                <w:tcPr>
                  <w:tcW w:w="1135" w:type="dxa"/>
                  <w:tcBorders>
                    <w:top w:val="nil"/>
                    <w:left w:val="nil"/>
                    <w:bottom w:val="nil"/>
                    <w:right w:val="nil"/>
                  </w:tcBorders>
                  <w:vAlign w:val="center"/>
                </w:tcPr>
                <w:p w14:paraId="391040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340102</w:t>
                  </w:r>
                </w:p>
              </w:tc>
              <w:tc>
                <w:tcPr>
                  <w:tcW w:w="2284" w:type="dxa"/>
                  <w:tcBorders>
                    <w:top w:val="nil"/>
                    <w:left w:val="nil"/>
                    <w:bottom w:val="nil"/>
                    <w:right w:val="nil"/>
                  </w:tcBorders>
                  <w:vAlign w:val="center"/>
                </w:tcPr>
                <w:p w14:paraId="3F75D6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心理健康教育</w:t>
                  </w:r>
                </w:p>
              </w:tc>
            </w:tr>
            <w:tr w:rsidR="00A13DCB" w14:paraId="17231800" w14:textId="77777777">
              <w:trPr>
                <w:gridAfter w:val="2"/>
                <w:wAfter w:w="3419" w:type="dxa"/>
                <w:trHeight w:hRule="exact" w:val="340"/>
              </w:trPr>
              <w:tc>
                <w:tcPr>
                  <w:tcW w:w="1029" w:type="dxa"/>
                  <w:tcBorders>
                    <w:top w:val="nil"/>
                    <w:left w:val="nil"/>
                    <w:bottom w:val="nil"/>
                    <w:right w:val="nil"/>
                  </w:tcBorders>
                  <w:vAlign w:val="center"/>
                </w:tcPr>
                <w:p w14:paraId="7DA414E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340103</w:t>
                  </w:r>
                </w:p>
              </w:tc>
              <w:tc>
                <w:tcPr>
                  <w:tcW w:w="2705" w:type="dxa"/>
                  <w:tcBorders>
                    <w:top w:val="nil"/>
                    <w:left w:val="nil"/>
                    <w:bottom w:val="nil"/>
                    <w:right w:val="nil"/>
                  </w:tcBorders>
                  <w:vAlign w:val="center"/>
                </w:tcPr>
                <w:p w14:paraId="1AC1C8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双语教育</w:t>
                  </w:r>
                </w:p>
              </w:tc>
            </w:tr>
          </w:tbl>
          <w:p w14:paraId="385C639C" w14:textId="77777777" w:rsidR="00A13DCB" w:rsidRDefault="00A13DCB">
            <w:pPr>
              <w:pStyle w:val="a4"/>
              <w:spacing w:line="300" w:lineRule="exact"/>
              <w:jc w:val="left"/>
              <w:rPr>
                <w:rFonts w:ascii="仿宋" w:eastAsia="仿宋" w:hAnsi="仿宋" w:cs="Times New Roman"/>
                <w:sz w:val="24"/>
                <w:szCs w:val="24"/>
              </w:rPr>
            </w:pPr>
          </w:p>
        </w:tc>
        <w:tc>
          <w:tcPr>
            <w:tcW w:w="1232" w:type="dxa"/>
            <w:vAlign w:val="center"/>
          </w:tcPr>
          <w:p w14:paraId="4B662692" w14:textId="77777777" w:rsidR="00A13DCB" w:rsidRDefault="00A13DCB">
            <w:pPr>
              <w:pStyle w:val="a4"/>
              <w:spacing w:line="300" w:lineRule="exact"/>
              <w:jc w:val="center"/>
              <w:rPr>
                <w:rFonts w:ascii="仿宋" w:eastAsia="仿宋" w:hAnsi="仿宋" w:cs="Times New Roman"/>
                <w:sz w:val="24"/>
                <w:szCs w:val="24"/>
              </w:rPr>
            </w:pPr>
          </w:p>
          <w:p w14:paraId="28E29325" w14:textId="77777777" w:rsidR="00A13DCB" w:rsidRDefault="00A13DCB">
            <w:pPr>
              <w:pStyle w:val="a4"/>
              <w:spacing w:line="300" w:lineRule="exact"/>
              <w:jc w:val="center"/>
              <w:rPr>
                <w:rFonts w:ascii="仿宋" w:eastAsia="仿宋" w:hAnsi="仿宋" w:cs="Times New Roman"/>
                <w:sz w:val="24"/>
                <w:szCs w:val="24"/>
              </w:rPr>
            </w:pPr>
          </w:p>
          <w:p w14:paraId="1733BFB2" w14:textId="77777777" w:rsidR="00A13DCB" w:rsidRDefault="00A13DCB">
            <w:pPr>
              <w:pStyle w:val="a4"/>
              <w:spacing w:line="300" w:lineRule="exact"/>
              <w:jc w:val="center"/>
              <w:rPr>
                <w:rFonts w:ascii="仿宋" w:eastAsia="仿宋" w:hAnsi="仿宋" w:cs="Times New Roman"/>
                <w:sz w:val="24"/>
                <w:szCs w:val="24"/>
              </w:rPr>
            </w:pPr>
          </w:p>
          <w:p w14:paraId="374DCD8E" w14:textId="77777777" w:rsidR="00A13DCB" w:rsidRDefault="00A13DCB">
            <w:pPr>
              <w:pStyle w:val="a4"/>
              <w:spacing w:line="300" w:lineRule="exact"/>
              <w:jc w:val="center"/>
              <w:rPr>
                <w:rFonts w:ascii="仿宋" w:eastAsia="仿宋" w:hAnsi="仿宋" w:cs="Times New Roman"/>
                <w:sz w:val="24"/>
                <w:szCs w:val="24"/>
              </w:rPr>
            </w:pPr>
          </w:p>
          <w:p w14:paraId="3ED39BC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570BD6F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C41B77C"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教育理论</w:t>
            </w:r>
          </w:p>
          <w:p w14:paraId="00290B62" w14:textId="77777777" w:rsidR="00A13DCB" w:rsidRDefault="00A13DCB">
            <w:pPr>
              <w:widowControl/>
              <w:spacing w:line="300" w:lineRule="exact"/>
              <w:jc w:val="center"/>
              <w:rPr>
                <w:rFonts w:ascii="仿宋" w:eastAsia="仿宋" w:hAnsi="仿宋"/>
                <w:sz w:val="24"/>
              </w:rPr>
            </w:pPr>
          </w:p>
          <w:p w14:paraId="41A6617A" w14:textId="77777777" w:rsidR="00A13DCB" w:rsidRDefault="00A13DCB">
            <w:pPr>
              <w:widowControl/>
              <w:spacing w:line="300" w:lineRule="exact"/>
              <w:jc w:val="center"/>
              <w:rPr>
                <w:rFonts w:ascii="仿宋" w:eastAsia="仿宋" w:hAnsi="仿宋"/>
                <w:sz w:val="24"/>
              </w:rPr>
            </w:pPr>
          </w:p>
          <w:p w14:paraId="26F66BFA" w14:textId="77777777" w:rsidR="00A13DCB" w:rsidRDefault="00A13DCB">
            <w:pPr>
              <w:widowControl/>
              <w:spacing w:line="300" w:lineRule="exact"/>
              <w:jc w:val="center"/>
              <w:rPr>
                <w:rFonts w:ascii="仿宋" w:eastAsia="仿宋" w:hAnsi="仿宋"/>
                <w:sz w:val="24"/>
              </w:rPr>
            </w:pPr>
          </w:p>
          <w:p w14:paraId="569911D6" w14:textId="77777777" w:rsidR="00A13DCB" w:rsidRDefault="00A13DCB">
            <w:pPr>
              <w:widowControl/>
              <w:spacing w:line="300" w:lineRule="exact"/>
              <w:jc w:val="center"/>
              <w:rPr>
                <w:rFonts w:ascii="仿宋" w:eastAsia="仿宋" w:hAnsi="仿宋"/>
                <w:sz w:val="24"/>
              </w:rPr>
            </w:pPr>
          </w:p>
          <w:p w14:paraId="494E2B8A" w14:textId="77777777" w:rsidR="00A13DCB" w:rsidRDefault="00A13DCB">
            <w:pPr>
              <w:widowControl/>
              <w:spacing w:line="300" w:lineRule="exact"/>
              <w:jc w:val="center"/>
              <w:rPr>
                <w:rFonts w:ascii="仿宋" w:eastAsia="仿宋" w:hAnsi="仿宋"/>
                <w:sz w:val="24"/>
              </w:rPr>
            </w:pPr>
          </w:p>
        </w:tc>
      </w:tr>
    </w:tbl>
    <w:p w14:paraId="480D8133" w14:textId="77777777" w:rsidR="00A13DCB" w:rsidRDefault="00A13DCB">
      <w:pPr>
        <w:pStyle w:val="a4"/>
        <w:spacing w:line="300" w:lineRule="exact"/>
        <w:jc w:val="left"/>
        <w:rPr>
          <w:rFonts w:ascii="仿宋" w:eastAsia="仿宋" w:hAnsi="仿宋" w:cs="Times New Roman"/>
          <w:sz w:val="24"/>
          <w:szCs w:val="24"/>
        </w:rPr>
      </w:pPr>
    </w:p>
    <w:p w14:paraId="492261CF"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七、农学</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17"/>
        <w:gridCol w:w="1251"/>
      </w:tblGrid>
      <w:tr w:rsidR="00A13DCB" w14:paraId="6D5765DF" w14:textId="77777777">
        <w:trPr>
          <w:trHeight w:val="198"/>
        </w:trPr>
        <w:tc>
          <w:tcPr>
            <w:tcW w:w="7317" w:type="dxa"/>
          </w:tcPr>
          <w:p w14:paraId="470F2BB3"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招生专业</w:t>
            </w:r>
          </w:p>
        </w:tc>
        <w:tc>
          <w:tcPr>
            <w:tcW w:w="1251" w:type="dxa"/>
          </w:tcPr>
          <w:p w14:paraId="2C0C4247"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统考科目</w:t>
            </w:r>
          </w:p>
        </w:tc>
      </w:tr>
      <w:tr w:rsidR="00A13DCB" w14:paraId="4B2A4252" w14:textId="77777777">
        <w:tc>
          <w:tcPr>
            <w:tcW w:w="7317" w:type="dxa"/>
          </w:tcPr>
          <w:tbl>
            <w:tblPr>
              <w:tblW w:w="7569" w:type="dxa"/>
              <w:tblLayout w:type="fixed"/>
              <w:tblLook w:val="04A0" w:firstRow="1" w:lastRow="0" w:firstColumn="1" w:lastColumn="0" w:noHBand="0" w:noVBand="1"/>
            </w:tblPr>
            <w:tblGrid>
              <w:gridCol w:w="954"/>
              <w:gridCol w:w="3175"/>
              <w:gridCol w:w="960"/>
              <w:gridCol w:w="2480"/>
            </w:tblGrid>
            <w:tr w:rsidR="00A13DCB" w14:paraId="41ED0D6F" w14:textId="77777777">
              <w:trPr>
                <w:trHeight w:hRule="exact" w:val="340"/>
              </w:trPr>
              <w:tc>
                <w:tcPr>
                  <w:tcW w:w="954" w:type="dxa"/>
                  <w:tcBorders>
                    <w:top w:val="nil"/>
                    <w:left w:val="nil"/>
                    <w:bottom w:val="nil"/>
                    <w:right w:val="nil"/>
                  </w:tcBorders>
                  <w:vAlign w:val="center"/>
                </w:tcPr>
                <w:p w14:paraId="4CEC122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090101</w:t>
                  </w:r>
                </w:p>
              </w:tc>
              <w:tc>
                <w:tcPr>
                  <w:tcW w:w="3175" w:type="dxa"/>
                  <w:tcBorders>
                    <w:top w:val="nil"/>
                    <w:left w:val="nil"/>
                    <w:bottom w:val="nil"/>
                    <w:right w:val="nil"/>
                  </w:tcBorders>
                  <w:vAlign w:val="center"/>
                </w:tcPr>
                <w:p w14:paraId="17820D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农学</w:t>
                  </w:r>
                </w:p>
              </w:tc>
              <w:tc>
                <w:tcPr>
                  <w:tcW w:w="960" w:type="dxa"/>
                  <w:tcBorders>
                    <w:top w:val="nil"/>
                    <w:left w:val="nil"/>
                    <w:bottom w:val="nil"/>
                    <w:right w:val="nil"/>
                  </w:tcBorders>
                  <w:vAlign w:val="center"/>
                </w:tcPr>
                <w:p w14:paraId="733BC19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090102</w:t>
                  </w:r>
                </w:p>
              </w:tc>
              <w:tc>
                <w:tcPr>
                  <w:tcW w:w="2480" w:type="dxa"/>
                  <w:tcBorders>
                    <w:top w:val="nil"/>
                    <w:left w:val="nil"/>
                    <w:bottom w:val="nil"/>
                    <w:right w:val="nil"/>
                  </w:tcBorders>
                  <w:vAlign w:val="center"/>
                </w:tcPr>
                <w:p w14:paraId="567E2F6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园艺</w:t>
                  </w:r>
                </w:p>
              </w:tc>
            </w:tr>
            <w:tr w:rsidR="00A13DCB" w14:paraId="287BE488" w14:textId="77777777">
              <w:trPr>
                <w:trHeight w:hRule="exact" w:val="340"/>
              </w:trPr>
              <w:tc>
                <w:tcPr>
                  <w:tcW w:w="954" w:type="dxa"/>
                  <w:tcBorders>
                    <w:top w:val="nil"/>
                    <w:left w:val="nil"/>
                    <w:bottom w:val="nil"/>
                    <w:right w:val="nil"/>
                  </w:tcBorders>
                  <w:vAlign w:val="center"/>
                </w:tcPr>
                <w:p w14:paraId="3E2929B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090103</w:t>
                  </w:r>
                </w:p>
              </w:tc>
              <w:tc>
                <w:tcPr>
                  <w:tcW w:w="3175" w:type="dxa"/>
                  <w:tcBorders>
                    <w:top w:val="nil"/>
                    <w:left w:val="nil"/>
                    <w:bottom w:val="nil"/>
                    <w:right w:val="nil"/>
                  </w:tcBorders>
                  <w:vAlign w:val="center"/>
                </w:tcPr>
                <w:p w14:paraId="4C3191B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植物保护</w:t>
                  </w:r>
                </w:p>
              </w:tc>
              <w:tc>
                <w:tcPr>
                  <w:tcW w:w="960" w:type="dxa"/>
                  <w:tcBorders>
                    <w:top w:val="nil"/>
                    <w:left w:val="nil"/>
                    <w:bottom w:val="nil"/>
                    <w:right w:val="nil"/>
                  </w:tcBorders>
                  <w:vAlign w:val="center"/>
                </w:tcPr>
                <w:p w14:paraId="24B0039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090104</w:t>
                  </w:r>
                </w:p>
              </w:tc>
              <w:tc>
                <w:tcPr>
                  <w:tcW w:w="2480" w:type="dxa"/>
                  <w:tcBorders>
                    <w:top w:val="nil"/>
                    <w:left w:val="nil"/>
                    <w:bottom w:val="nil"/>
                    <w:right w:val="nil"/>
                  </w:tcBorders>
                  <w:vAlign w:val="center"/>
                </w:tcPr>
                <w:p w14:paraId="0F86266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植物科学与技术</w:t>
                  </w:r>
                </w:p>
              </w:tc>
            </w:tr>
            <w:tr w:rsidR="00A13DCB" w14:paraId="13BF0573" w14:textId="77777777">
              <w:trPr>
                <w:trHeight w:hRule="exact" w:val="340"/>
              </w:trPr>
              <w:tc>
                <w:tcPr>
                  <w:tcW w:w="954" w:type="dxa"/>
                  <w:tcBorders>
                    <w:top w:val="nil"/>
                    <w:left w:val="nil"/>
                    <w:bottom w:val="nil"/>
                    <w:right w:val="nil"/>
                  </w:tcBorders>
                  <w:vAlign w:val="center"/>
                </w:tcPr>
                <w:p w14:paraId="33FB08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090105</w:t>
                  </w:r>
                </w:p>
              </w:tc>
              <w:tc>
                <w:tcPr>
                  <w:tcW w:w="3175" w:type="dxa"/>
                  <w:tcBorders>
                    <w:top w:val="nil"/>
                    <w:left w:val="nil"/>
                    <w:bottom w:val="nil"/>
                    <w:right w:val="nil"/>
                  </w:tcBorders>
                  <w:vAlign w:val="center"/>
                </w:tcPr>
                <w:p w14:paraId="407681B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种子科学与工程</w:t>
                  </w:r>
                </w:p>
              </w:tc>
              <w:tc>
                <w:tcPr>
                  <w:tcW w:w="960" w:type="dxa"/>
                  <w:tcBorders>
                    <w:top w:val="nil"/>
                    <w:left w:val="nil"/>
                    <w:bottom w:val="nil"/>
                    <w:right w:val="nil"/>
                  </w:tcBorders>
                  <w:vAlign w:val="center"/>
                </w:tcPr>
                <w:p w14:paraId="1D5B26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090106</w:t>
                  </w:r>
                </w:p>
              </w:tc>
              <w:tc>
                <w:tcPr>
                  <w:tcW w:w="2480" w:type="dxa"/>
                  <w:tcBorders>
                    <w:top w:val="nil"/>
                    <w:left w:val="nil"/>
                    <w:bottom w:val="nil"/>
                    <w:right w:val="nil"/>
                  </w:tcBorders>
                  <w:vAlign w:val="center"/>
                </w:tcPr>
                <w:p w14:paraId="4CE54C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Cs w:val="21"/>
                    </w:rPr>
                    <w:t>设施农业科学与工程</w:t>
                  </w:r>
                </w:p>
              </w:tc>
            </w:tr>
            <w:tr w:rsidR="00A13DCB" w14:paraId="140219C0" w14:textId="77777777">
              <w:trPr>
                <w:trHeight w:hRule="exact" w:val="340"/>
              </w:trPr>
              <w:tc>
                <w:tcPr>
                  <w:tcW w:w="954" w:type="dxa"/>
                  <w:tcBorders>
                    <w:top w:val="nil"/>
                    <w:left w:val="nil"/>
                    <w:bottom w:val="nil"/>
                    <w:right w:val="nil"/>
                  </w:tcBorders>
                  <w:vAlign w:val="center"/>
                </w:tcPr>
                <w:p w14:paraId="2240C5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090107</w:t>
                  </w:r>
                </w:p>
              </w:tc>
              <w:tc>
                <w:tcPr>
                  <w:tcW w:w="3175" w:type="dxa"/>
                  <w:tcBorders>
                    <w:top w:val="nil"/>
                    <w:left w:val="nil"/>
                    <w:bottom w:val="nil"/>
                    <w:right w:val="nil"/>
                  </w:tcBorders>
                  <w:vAlign w:val="center"/>
                </w:tcPr>
                <w:p w14:paraId="29D726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茶学</w:t>
                  </w:r>
                </w:p>
              </w:tc>
              <w:tc>
                <w:tcPr>
                  <w:tcW w:w="960" w:type="dxa"/>
                  <w:tcBorders>
                    <w:top w:val="nil"/>
                    <w:left w:val="nil"/>
                    <w:bottom w:val="nil"/>
                    <w:right w:val="nil"/>
                  </w:tcBorders>
                  <w:vAlign w:val="center"/>
                </w:tcPr>
                <w:p w14:paraId="3DFB5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090108</w:t>
                  </w:r>
                </w:p>
              </w:tc>
              <w:tc>
                <w:tcPr>
                  <w:tcW w:w="2480" w:type="dxa"/>
                  <w:tcBorders>
                    <w:top w:val="nil"/>
                    <w:left w:val="nil"/>
                    <w:bottom w:val="nil"/>
                    <w:right w:val="nil"/>
                  </w:tcBorders>
                  <w:vAlign w:val="center"/>
                </w:tcPr>
                <w:p w14:paraId="6F9722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烟草</w:t>
                  </w:r>
                </w:p>
              </w:tc>
            </w:tr>
            <w:tr w:rsidR="00A13DCB" w14:paraId="613CB750" w14:textId="77777777">
              <w:trPr>
                <w:trHeight w:hRule="exact" w:val="340"/>
              </w:trPr>
              <w:tc>
                <w:tcPr>
                  <w:tcW w:w="954" w:type="dxa"/>
                  <w:tcBorders>
                    <w:top w:val="nil"/>
                    <w:left w:val="nil"/>
                    <w:bottom w:val="nil"/>
                    <w:right w:val="nil"/>
                  </w:tcBorders>
                  <w:vAlign w:val="center"/>
                </w:tcPr>
                <w:p w14:paraId="2FA2AA1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090109</w:t>
                  </w:r>
                </w:p>
              </w:tc>
              <w:tc>
                <w:tcPr>
                  <w:tcW w:w="3175" w:type="dxa"/>
                  <w:tcBorders>
                    <w:top w:val="nil"/>
                    <w:left w:val="nil"/>
                    <w:bottom w:val="nil"/>
                    <w:right w:val="nil"/>
                  </w:tcBorders>
                  <w:vAlign w:val="center"/>
                </w:tcPr>
                <w:p w14:paraId="0E6468A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应用生物科学</w:t>
                  </w:r>
                </w:p>
              </w:tc>
              <w:tc>
                <w:tcPr>
                  <w:tcW w:w="960" w:type="dxa"/>
                  <w:tcBorders>
                    <w:top w:val="nil"/>
                    <w:left w:val="nil"/>
                    <w:bottom w:val="nil"/>
                    <w:right w:val="nil"/>
                  </w:tcBorders>
                  <w:vAlign w:val="center"/>
                </w:tcPr>
                <w:p w14:paraId="3D0EE9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090201</w:t>
                  </w:r>
                </w:p>
              </w:tc>
              <w:tc>
                <w:tcPr>
                  <w:tcW w:w="2480" w:type="dxa"/>
                  <w:tcBorders>
                    <w:top w:val="nil"/>
                    <w:left w:val="nil"/>
                    <w:bottom w:val="nil"/>
                    <w:right w:val="nil"/>
                  </w:tcBorders>
                  <w:vAlign w:val="center"/>
                </w:tcPr>
                <w:p w14:paraId="0029DE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农业资源与环境</w:t>
                  </w:r>
                </w:p>
              </w:tc>
            </w:tr>
            <w:tr w:rsidR="00A13DCB" w14:paraId="29D5E8AC" w14:textId="77777777">
              <w:trPr>
                <w:trHeight w:hRule="exact" w:val="340"/>
              </w:trPr>
              <w:tc>
                <w:tcPr>
                  <w:tcW w:w="954" w:type="dxa"/>
                  <w:tcBorders>
                    <w:top w:val="nil"/>
                    <w:left w:val="nil"/>
                    <w:bottom w:val="nil"/>
                    <w:right w:val="nil"/>
                  </w:tcBorders>
                  <w:vAlign w:val="center"/>
                </w:tcPr>
                <w:p w14:paraId="715171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090202</w:t>
                  </w:r>
                </w:p>
              </w:tc>
              <w:tc>
                <w:tcPr>
                  <w:tcW w:w="3175" w:type="dxa"/>
                  <w:tcBorders>
                    <w:top w:val="nil"/>
                    <w:left w:val="nil"/>
                    <w:bottom w:val="nil"/>
                    <w:right w:val="nil"/>
                  </w:tcBorders>
                  <w:vAlign w:val="center"/>
                </w:tcPr>
                <w:p w14:paraId="5C8B53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野生动物与自然保护区管理</w:t>
                  </w:r>
                </w:p>
              </w:tc>
              <w:tc>
                <w:tcPr>
                  <w:tcW w:w="960" w:type="dxa"/>
                  <w:tcBorders>
                    <w:top w:val="nil"/>
                    <w:left w:val="nil"/>
                    <w:bottom w:val="nil"/>
                    <w:right w:val="nil"/>
                  </w:tcBorders>
                  <w:vAlign w:val="center"/>
                </w:tcPr>
                <w:p w14:paraId="6818EC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090203</w:t>
                  </w:r>
                </w:p>
              </w:tc>
              <w:tc>
                <w:tcPr>
                  <w:tcW w:w="2480" w:type="dxa"/>
                  <w:tcBorders>
                    <w:top w:val="nil"/>
                    <w:left w:val="nil"/>
                    <w:bottom w:val="nil"/>
                    <w:right w:val="nil"/>
                  </w:tcBorders>
                  <w:vAlign w:val="center"/>
                </w:tcPr>
                <w:p w14:paraId="1F415E93"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Cs w:val="21"/>
                    </w:rPr>
                    <w:t>水土保持与荒漠化防治</w:t>
                  </w:r>
                </w:p>
              </w:tc>
            </w:tr>
            <w:tr w:rsidR="00A13DCB" w14:paraId="0CFB8FA7" w14:textId="77777777">
              <w:trPr>
                <w:trHeight w:hRule="exact" w:val="340"/>
              </w:trPr>
              <w:tc>
                <w:tcPr>
                  <w:tcW w:w="954" w:type="dxa"/>
                  <w:tcBorders>
                    <w:top w:val="nil"/>
                    <w:left w:val="nil"/>
                    <w:bottom w:val="nil"/>
                    <w:right w:val="nil"/>
                  </w:tcBorders>
                  <w:vAlign w:val="center"/>
                </w:tcPr>
                <w:p w14:paraId="0E4BDB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090301</w:t>
                  </w:r>
                </w:p>
              </w:tc>
              <w:tc>
                <w:tcPr>
                  <w:tcW w:w="3175" w:type="dxa"/>
                  <w:tcBorders>
                    <w:top w:val="nil"/>
                    <w:left w:val="nil"/>
                    <w:bottom w:val="nil"/>
                    <w:right w:val="nil"/>
                  </w:tcBorders>
                  <w:vAlign w:val="center"/>
                </w:tcPr>
                <w:p w14:paraId="0F423F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动物科学</w:t>
                  </w:r>
                </w:p>
              </w:tc>
              <w:tc>
                <w:tcPr>
                  <w:tcW w:w="960" w:type="dxa"/>
                  <w:tcBorders>
                    <w:top w:val="nil"/>
                    <w:left w:val="nil"/>
                    <w:bottom w:val="nil"/>
                    <w:right w:val="nil"/>
                  </w:tcBorders>
                  <w:vAlign w:val="center"/>
                </w:tcPr>
                <w:p w14:paraId="7B7DFD1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090302</w:t>
                  </w:r>
                </w:p>
              </w:tc>
              <w:tc>
                <w:tcPr>
                  <w:tcW w:w="2480" w:type="dxa"/>
                  <w:tcBorders>
                    <w:top w:val="nil"/>
                    <w:left w:val="nil"/>
                    <w:bottom w:val="nil"/>
                    <w:right w:val="nil"/>
                  </w:tcBorders>
                  <w:vAlign w:val="center"/>
                </w:tcPr>
                <w:p w14:paraId="2B62EB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蚕学</w:t>
                  </w:r>
                </w:p>
              </w:tc>
            </w:tr>
            <w:tr w:rsidR="00A13DCB" w14:paraId="1BAC85AB" w14:textId="77777777">
              <w:trPr>
                <w:trHeight w:hRule="exact" w:val="340"/>
              </w:trPr>
              <w:tc>
                <w:tcPr>
                  <w:tcW w:w="954" w:type="dxa"/>
                  <w:tcBorders>
                    <w:top w:val="nil"/>
                    <w:left w:val="nil"/>
                    <w:bottom w:val="nil"/>
                    <w:right w:val="nil"/>
                  </w:tcBorders>
                  <w:vAlign w:val="center"/>
                </w:tcPr>
                <w:p w14:paraId="29C2BE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090303</w:t>
                  </w:r>
                </w:p>
              </w:tc>
              <w:tc>
                <w:tcPr>
                  <w:tcW w:w="3175" w:type="dxa"/>
                  <w:tcBorders>
                    <w:top w:val="nil"/>
                    <w:left w:val="nil"/>
                    <w:bottom w:val="nil"/>
                    <w:right w:val="nil"/>
                  </w:tcBorders>
                  <w:vAlign w:val="center"/>
                </w:tcPr>
                <w:p w14:paraId="2F05B8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蜂学</w:t>
                  </w:r>
                </w:p>
              </w:tc>
              <w:tc>
                <w:tcPr>
                  <w:tcW w:w="960" w:type="dxa"/>
                  <w:tcBorders>
                    <w:top w:val="nil"/>
                    <w:left w:val="nil"/>
                    <w:bottom w:val="nil"/>
                    <w:right w:val="nil"/>
                  </w:tcBorders>
                  <w:vAlign w:val="center"/>
                </w:tcPr>
                <w:p w14:paraId="098DB5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090401</w:t>
                  </w:r>
                </w:p>
              </w:tc>
              <w:tc>
                <w:tcPr>
                  <w:tcW w:w="2480" w:type="dxa"/>
                  <w:tcBorders>
                    <w:top w:val="nil"/>
                    <w:left w:val="nil"/>
                    <w:bottom w:val="nil"/>
                    <w:right w:val="nil"/>
                  </w:tcBorders>
                  <w:vAlign w:val="center"/>
                </w:tcPr>
                <w:p w14:paraId="1C69A3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动物医学</w:t>
                  </w:r>
                </w:p>
              </w:tc>
            </w:tr>
            <w:tr w:rsidR="00A13DCB" w14:paraId="7E38360B" w14:textId="77777777">
              <w:trPr>
                <w:trHeight w:hRule="exact" w:val="340"/>
              </w:trPr>
              <w:tc>
                <w:tcPr>
                  <w:tcW w:w="954" w:type="dxa"/>
                  <w:tcBorders>
                    <w:top w:val="nil"/>
                    <w:left w:val="nil"/>
                    <w:bottom w:val="nil"/>
                    <w:right w:val="nil"/>
                  </w:tcBorders>
                  <w:vAlign w:val="center"/>
                </w:tcPr>
                <w:p w14:paraId="4490C0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090402</w:t>
                  </w:r>
                </w:p>
              </w:tc>
              <w:tc>
                <w:tcPr>
                  <w:tcW w:w="3175" w:type="dxa"/>
                  <w:tcBorders>
                    <w:top w:val="nil"/>
                    <w:left w:val="nil"/>
                    <w:bottom w:val="nil"/>
                    <w:right w:val="nil"/>
                  </w:tcBorders>
                  <w:vAlign w:val="center"/>
                </w:tcPr>
                <w:p w14:paraId="002363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动物药学</w:t>
                  </w:r>
                </w:p>
              </w:tc>
              <w:tc>
                <w:tcPr>
                  <w:tcW w:w="960" w:type="dxa"/>
                  <w:tcBorders>
                    <w:top w:val="nil"/>
                    <w:left w:val="nil"/>
                    <w:bottom w:val="nil"/>
                    <w:right w:val="nil"/>
                  </w:tcBorders>
                  <w:vAlign w:val="center"/>
                </w:tcPr>
                <w:p w14:paraId="68BD21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090501</w:t>
                  </w:r>
                </w:p>
              </w:tc>
              <w:tc>
                <w:tcPr>
                  <w:tcW w:w="2480" w:type="dxa"/>
                  <w:tcBorders>
                    <w:top w:val="nil"/>
                    <w:left w:val="nil"/>
                    <w:bottom w:val="nil"/>
                    <w:right w:val="nil"/>
                  </w:tcBorders>
                  <w:vAlign w:val="center"/>
                </w:tcPr>
                <w:p w14:paraId="3ACDA4C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林学</w:t>
                  </w:r>
                </w:p>
              </w:tc>
            </w:tr>
            <w:tr w:rsidR="00A13DCB" w14:paraId="31C2CF2A" w14:textId="77777777">
              <w:trPr>
                <w:trHeight w:hRule="exact" w:val="340"/>
              </w:trPr>
              <w:tc>
                <w:tcPr>
                  <w:tcW w:w="954" w:type="dxa"/>
                  <w:tcBorders>
                    <w:top w:val="nil"/>
                    <w:left w:val="nil"/>
                    <w:bottom w:val="nil"/>
                    <w:right w:val="nil"/>
                  </w:tcBorders>
                  <w:vAlign w:val="center"/>
                </w:tcPr>
                <w:p w14:paraId="4D7E41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090502</w:t>
                  </w:r>
                </w:p>
              </w:tc>
              <w:tc>
                <w:tcPr>
                  <w:tcW w:w="3175" w:type="dxa"/>
                  <w:tcBorders>
                    <w:top w:val="nil"/>
                    <w:left w:val="nil"/>
                    <w:bottom w:val="nil"/>
                    <w:right w:val="nil"/>
                  </w:tcBorders>
                  <w:vAlign w:val="center"/>
                </w:tcPr>
                <w:p w14:paraId="7FA68EB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园林</w:t>
                  </w:r>
                </w:p>
              </w:tc>
              <w:tc>
                <w:tcPr>
                  <w:tcW w:w="960" w:type="dxa"/>
                  <w:tcBorders>
                    <w:top w:val="nil"/>
                    <w:left w:val="nil"/>
                    <w:bottom w:val="nil"/>
                    <w:right w:val="nil"/>
                  </w:tcBorders>
                  <w:vAlign w:val="center"/>
                </w:tcPr>
                <w:p w14:paraId="33BE45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090503</w:t>
                  </w:r>
                </w:p>
              </w:tc>
              <w:tc>
                <w:tcPr>
                  <w:tcW w:w="2480" w:type="dxa"/>
                  <w:tcBorders>
                    <w:top w:val="nil"/>
                    <w:left w:val="nil"/>
                    <w:bottom w:val="nil"/>
                    <w:right w:val="nil"/>
                  </w:tcBorders>
                  <w:vAlign w:val="center"/>
                </w:tcPr>
                <w:p w14:paraId="258671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森林保护</w:t>
                  </w:r>
                </w:p>
              </w:tc>
            </w:tr>
            <w:tr w:rsidR="00A13DCB" w14:paraId="7BD1753F" w14:textId="77777777">
              <w:trPr>
                <w:trHeight w:hRule="exact" w:val="340"/>
              </w:trPr>
              <w:tc>
                <w:tcPr>
                  <w:tcW w:w="954" w:type="dxa"/>
                  <w:tcBorders>
                    <w:top w:val="nil"/>
                    <w:left w:val="nil"/>
                    <w:bottom w:val="nil"/>
                    <w:right w:val="nil"/>
                  </w:tcBorders>
                  <w:vAlign w:val="center"/>
                </w:tcPr>
                <w:p w14:paraId="19923A4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090601</w:t>
                  </w:r>
                </w:p>
              </w:tc>
              <w:tc>
                <w:tcPr>
                  <w:tcW w:w="3175" w:type="dxa"/>
                  <w:tcBorders>
                    <w:top w:val="nil"/>
                    <w:left w:val="nil"/>
                    <w:bottom w:val="nil"/>
                    <w:right w:val="nil"/>
                  </w:tcBorders>
                  <w:vAlign w:val="center"/>
                </w:tcPr>
                <w:p w14:paraId="19D27C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水产养殖学</w:t>
                  </w:r>
                </w:p>
              </w:tc>
              <w:tc>
                <w:tcPr>
                  <w:tcW w:w="960" w:type="dxa"/>
                  <w:tcBorders>
                    <w:top w:val="nil"/>
                    <w:left w:val="nil"/>
                    <w:bottom w:val="nil"/>
                    <w:right w:val="nil"/>
                  </w:tcBorders>
                  <w:vAlign w:val="center"/>
                </w:tcPr>
                <w:p w14:paraId="3AF48D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090602</w:t>
                  </w:r>
                </w:p>
              </w:tc>
              <w:tc>
                <w:tcPr>
                  <w:tcW w:w="2480" w:type="dxa"/>
                  <w:tcBorders>
                    <w:top w:val="nil"/>
                    <w:left w:val="nil"/>
                    <w:bottom w:val="nil"/>
                    <w:right w:val="nil"/>
                  </w:tcBorders>
                  <w:vAlign w:val="center"/>
                </w:tcPr>
                <w:p w14:paraId="52D2CB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Cs w:val="21"/>
                    </w:rPr>
                    <w:t>海洋渔业科学与技术</w:t>
                  </w:r>
                </w:p>
              </w:tc>
            </w:tr>
            <w:tr w:rsidR="00A13DCB" w14:paraId="3BFD4BBF" w14:textId="77777777">
              <w:trPr>
                <w:trHeight w:hRule="exact" w:val="340"/>
              </w:trPr>
              <w:tc>
                <w:tcPr>
                  <w:tcW w:w="954" w:type="dxa"/>
                  <w:tcBorders>
                    <w:top w:val="nil"/>
                    <w:left w:val="nil"/>
                    <w:bottom w:val="nil"/>
                    <w:right w:val="nil"/>
                  </w:tcBorders>
                  <w:vAlign w:val="center"/>
                </w:tcPr>
                <w:p w14:paraId="2D8BDB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090603</w:t>
                  </w:r>
                </w:p>
              </w:tc>
              <w:tc>
                <w:tcPr>
                  <w:tcW w:w="3175" w:type="dxa"/>
                  <w:tcBorders>
                    <w:top w:val="nil"/>
                    <w:left w:val="nil"/>
                    <w:bottom w:val="nil"/>
                    <w:right w:val="nil"/>
                  </w:tcBorders>
                  <w:vAlign w:val="center"/>
                </w:tcPr>
                <w:p w14:paraId="696C35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水族科学与技术</w:t>
                  </w:r>
                </w:p>
              </w:tc>
              <w:tc>
                <w:tcPr>
                  <w:tcW w:w="960" w:type="dxa"/>
                  <w:tcBorders>
                    <w:top w:val="nil"/>
                    <w:left w:val="nil"/>
                    <w:bottom w:val="nil"/>
                    <w:right w:val="nil"/>
                  </w:tcBorders>
                  <w:vAlign w:val="center"/>
                </w:tcPr>
                <w:p w14:paraId="7742470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090604</w:t>
                  </w:r>
                </w:p>
              </w:tc>
              <w:tc>
                <w:tcPr>
                  <w:tcW w:w="2480" w:type="dxa"/>
                  <w:tcBorders>
                    <w:top w:val="nil"/>
                    <w:left w:val="nil"/>
                    <w:bottom w:val="nil"/>
                    <w:right w:val="nil"/>
                  </w:tcBorders>
                  <w:vAlign w:val="center"/>
                </w:tcPr>
                <w:p w14:paraId="44AD009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水生动物医学</w:t>
                  </w:r>
                </w:p>
              </w:tc>
            </w:tr>
            <w:tr w:rsidR="00A13DCB" w14:paraId="2C5EC6DF" w14:textId="77777777">
              <w:trPr>
                <w:gridAfter w:val="2"/>
                <w:wAfter w:w="3440" w:type="dxa"/>
                <w:trHeight w:hRule="exact" w:val="340"/>
              </w:trPr>
              <w:tc>
                <w:tcPr>
                  <w:tcW w:w="954" w:type="dxa"/>
                  <w:tcBorders>
                    <w:top w:val="nil"/>
                    <w:left w:val="nil"/>
                    <w:bottom w:val="nil"/>
                    <w:right w:val="nil"/>
                  </w:tcBorders>
                  <w:vAlign w:val="center"/>
                </w:tcPr>
                <w:p w14:paraId="7F4FA78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090701</w:t>
                  </w:r>
                </w:p>
              </w:tc>
              <w:tc>
                <w:tcPr>
                  <w:tcW w:w="3175" w:type="dxa"/>
                  <w:tcBorders>
                    <w:top w:val="nil"/>
                    <w:left w:val="nil"/>
                    <w:bottom w:val="nil"/>
                    <w:right w:val="nil"/>
                  </w:tcBorders>
                  <w:vAlign w:val="center"/>
                </w:tcPr>
                <w:p w14:paraId="2DDA57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草业科学</w:t>
                  </w:r>
                </w:p>
              </w:tc>
            </w:tr>
          </w:tbl>
          <w:p w14:paraId="4B002763" w14:textId="77777777" w:rsidR="00A13DCB" w:rsidRDefault="00A13DCB">
            <w:pPr>
              <w:pStyle w:val="a4"/>
              <w:spacing w:line="300" w:lineRule="exact"/>
              <w:jc w:val="left"/>
              <w:rPr>
                <w:rFonts w:ascii="仿宋" w:eastAsia="仿宋" w:hAnsi="仿宋" w:cs="Times New Roman"/>
                <w:sz w:val="24"/>
                <w:szCs w:val="24"/>
              </w:rPr>
            </w:pPr>
          </w:p>
        </w:tc>
        <w:tc>
          <w:tcPr>
            <w:tcW w:w="1251" w:type="dxa"/>
            <w:vAlign w:val="center"/>
          </w:tcPr>
          <w:p w14:paraId="5FF3DAA7"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291822C5"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1DFA9AD6"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3212D138"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16F12424"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3C0447E7" w14:textId="77777777" w:rsidR="00A13DCB" w:rsidRDefault="009E2F72">
            <w:pPr>
              <w:pStyle w:val="a4"/>
              <w:spacing w:line="300" w:lineRule="exact"/>
              <w:jc w:val="center"/>
              <w:rPr>
                <w:rFonts w:ascii="仿宋" w:eastAsia="仿宋" w:hAnsi="仿宋" w:cs="Times New Roman"/>
                <w:w w:val="90"/>
                <w:sz w:val="24"/>
                <w:szCs w:val="24"/>
              </w:rPr>
            </w:pPr>
            <w:r>
              <w:rPr>
                <w:rFonts w:ascii="仿宋" w:eastAsia="仿宋" w:hAnsi="仿宋" w:cs="仿宋" w:hint="eastAsia"/>
                <w:w w:val="90"/>
                <w:sz w:val="24"/>
                <w:szCs w:val="24"/>
              </w:rPr>
              <w:t>政治</w:t>
            </w:r>
          </w:p>
          <w:p w14:paraId="0B47460F" w14:textId="77777777" w:rsidR="00A13DCB" w:rsidRDefault="009E2F72">
            <w:pPr>
              <w:pStyle w:val="a4"/>
              <w:spacing w:line="300" w:lineRule="exact"/>
              <w:jc w:val="center"/>
              <w:rPr>
                <w:rFonts w:ascii="仿宋" w:eastAsia="仿宋" w:hAnsi="仿宋" w:cs="Times New Roman"/>
                <w:w w:val="90"/>
                <w:sz w:val="24"/>
                <w:szCs w:val="24"/>
              </w:rPr>
            </w:pPr>
            <w:r>
              <w:rPr>
                <w:rFonts w:ascii="仿宋" w:eastAsia="仿宋" w:hAnsi="仿宋" w:cs="仿宋" w:hint="eastAsia"/>
                <w:w w:val="90"/>
                <w:sz w:val="24"/>
                <w:szCs w:val="24"/>
              </w:rPr>
              <w:t>外语</w:t>
            </w:r>
          </w:p>
          <w:p w14:paraId="48575875" w14:textId="77777777" w:rsidR="00A13DCB" w:rsidRDefault="009E2F72">
            <w:pPr>
              <w:pStyle w:val="a4"/>
              <w:spacing w:line="300" w:lineRule="exact"/>
              <w:jc w:val="center"/>
              <w:rPr>
                <w:rFonts w:ascii="仿宋" w:eastAsia="仿宋" w:hAnsi="仿宋" w:cs="Times New Roman"/>
                <w:w w:val="80"/>
                <w:sz w:val="24"/>
                <w:szCs w:val="24"/>
              </w:rPr>
            </w:pPr>
            <w:r>
              <w:rPr>
                <w:rFonts w:ascii="仿宋" w:eastAsia="仿宋" w:hAnsi="仿宋" w:cs="仿宋" w:hint="eastAsia"/>
                <w:w w:val="80"/>
                <w:sz w:val="24"/>
                <w:szCs w:val="24"/>
              </w:rPr>
              <w:t>生态学基础</w:t>
            </w:r>
          </w:p>
          <w:p w14:paraId="59E96462" w14:textId="77777777" w:rsidR="00A13DCB" w:rsidRDefault="00A13DCB">
            <w:pPr>
              <w:pStyle w:val="a4"/>
              <w:spacing w:line="300" w:lineRule="exact"/>
              <w:jc w:val="center"/>
              <w:rPr>
                <w:rFonts w:ascii="仿宋" w:eastAsia="仿宋" w:hAnsi="仿宋" w:cs="Times New Roman"/>
                <w:w w:val="90"/>
                <w:sz w:val="24"/>
                <w:szCs w:val="24"/>
              </w:rPr>
            </w:pPr>
          </w:p>
          <w:p w14:paraId="69BCE24F" w14:textId="77777777" w:rsidR="00A13DCB" w:rsidRDefault="00A13DCB">
            <w:pPr>
              <w:pStyle w:val="a4"/>
              <w:spacing w:line="300" w:lineRule="exact"/>
              <w:jc w:val="center"/>
              <w:rPr>
                <w:rFonts w:ascii="仿宋" w:eastAsia="仿宋" w:hAnsi="仿宋" w:cs="Times New Roman"/>
                <w:w w:val="90"/>
                <w:sz w:val="24"/>
                <w:szCs w:val="24"/>
              </w:rPr>
            </w:pPr>
          </w:p>
          <w:p w14:paraId="0E42E152" w14:textId="77777777" w:rsidR="00A13DCB" w:rsidRDefault="00A13DCB">
            <w:pPr>
              <w:pStyle w:val="a4"/>
              <w:spacing w:line="300" w:lineRule="exact"/>
              <w:jc w:val="center"/>
              <w:rPr>
                <w:rFonts w:ascii="仿宋" w:eastAsia="仿宋" w:hAnsi="仿宋" w:cs="Times New Roman"/>
                <w:w w:val="90"/>
                <w:sz w:val="24"/>
                <w:szCs w:val="24"/>
              </w:rPr>
            </w:pPr>
          </w:p>
          <w:p w14:paraId="36CABA7E" w14:textId="77777777" w:rsidR="00A13DCB" w:rsidRDefault="00A13DCB">
            <w:pPr>
              <w:pStyle w:val="a4"/>
              <w:spacing w:line="300" w:lineRule="exact"/>
              <w:jc w:val="center"/>
              <w:rPr>
                <w:rFonts w:ascii="仿宋" w:eastAsia="仿宋" w:hAnsi="仿宋" w:cs="Times New Roman"/>
                <w:w w:val="90"/>
                <w:sz w:val="24"/>
                <w:szCs w:val="24"/>
              </w:rPr>
            </w:pPr>
          </w:p>
          <w:p w14:paraId="1A6133FD" w14:textId="77777777" w:rsidR="00A13DCB" w:rsidRDefault="00A13DCB">
            <w:pPr>
              <w:pStyle w:val="a4"/>
              <w:spacing w:line="300" w:lineRule="exact"/>
              <w:jc w:val="center"/>
              <w:rPr>
                <w:rFonts w:ascii="仿宋" w:eastAsia="仿宋" w:hAnsi="仿宋" w:cs="Times New Roman"/>
                <w:w w:val="90"/>
                <w:sz w:val="24"/>
                <w:szCs w:val="24"/>
              </w:rPr>
            </w:pPr>
          </w:p>
          <w:p w14:paraId="1E143DF0" w14:textId="77777777" w:rsidR="00A13DCB" w:rsidRDefault="00A13DCB">
            <w:pPr>
              <w:pStyle w:val="a4"/>
              <w:spacing w:line="300" w:lineRule="exact"/>
              <w:jc w:val="center"/>
              <w:rPr>
                <w:rFonts w:ascii="仿宋" w:eastAsia="仿宋" w:hAnsi="仿宋" w:cs="Times New Roman"/>
                <w:w w:val="90"/>
                <w:sz w:val="24"/>
                <w:szCs w:val="24"/>
              </w:rPr>
            </w:pPr>
          </w:p>
          <w:p w14:paraId="0998EF8A" w14:textId="77777777" w:rsidR="00A13DCB" w:rsidRDefault="00A13DCB">
            <w:pPr>
              <w:pStyle w:val="a4"/>
              <w:spacing w:line="300" w:lineRule="exact"/>
              <w:jc w:val="center"/>
              <w:rPr>
                <w:rFonts w:ascii="仿宋" w:eastAsia="仿宋" w:hAnsi="仿宋" w:cs="Times New Roman"/>
                <w:w w:val="90"/>
                <w:sz w:val="24"/>
                <w:szCs w:val="24"/>
              </w:rPr>
            </w:pPr>
          </w:p>
        </w:tc>
      </w:tr>
    </w:tbl>
    <w:p w14:paraId="2F3F1EAE" w14:textId="77777777" w:rsidR="00A13DCB" w:rsidRDefault="00A13DCB">
      <w:pPr>
        <w:pStyle w:val="a4"/>
        <w:spacing w:line="300" w:lineRule="exact"/>
        <w:jc w:val="left"/>
        <w:rPr>
          <w:rFonts w:ascii="仿宋" w:eastAsia="仿宋" w:hAnsi="仿宋" w:cs="Times New Roman"/>
          <w:sz w:val="24"/>
          <w:szCs w:val="24"/>
        </w:rPr>
      </w:pPr>
    </w:p>
    <w:p w14:paraId="2388B95A" w14:textId="77777777" w:rsidR="00A13DCB" w:rsidRDefault="00A13DCB">
      <w:pPr>
        <w:pStyle w:val="a4"/>
        <w:spacing w:line="300" w:lineRule="exact"/>
        <w:jc w:val="left"/>
        <w:rPr>
          <w:rFonts w:ascii="仿宋" w:eastAsia="仿宋" w:hAnsi="仿宋" w:cs="Times New Roman"/>
          <w:sz w:val="24"/>
          <w:szCs w:val="24"/>
        </w:rPr>
      </w:pPr>
    </w:p>
    <w:p w14:paraId="4F3B77C1" w14:textId="77777777" w:rsidR="00A13DCB" w:rsidRDefault="00A13DCB">
      <w:pPr>
        <w:pStyle w:val="a4"/>
        <w:spacing w:line="300" w:lineRule="exact"/>
        <w:jc w:val="left"/>
        <w:rPr>
          <w:rFonts w:ascii="仿宋" w:eastAsia="仿宋" w:hAnsi="仿宋" w:cs="Times New Roman"/>
          <w:sz w:val="24"/>
          <w:szCs w:val="24"/>
        </w:rPr>
      </w:pPr>
    </w:p>
    <w:p w14:paraId="376DFA96"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八、医学（中医学类、药学类等两个一级学科除外）</w:t>
      </w:r>
    </w:p>
    <w:tbl>
      <w:tblPr>
        <w:tblW w:w="8507"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379"/>
      </w:tblGrid>
      <w:tr w:rsidR="00A13DCB" w14:paraId="7CD73F21" w14:textId="77777777">
        <w:trPr>
          <w:trHeight w:val="274"/>
        </w:trPr>
        <w:tc>
          <w:tcPr>
            <w:tcW w:w="7128" w:type="dxa"/>
          </w:tcPr>
          <w:p w14:paraId="11330D4F"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招生专业</w:t>
            </w:r>
          </w:p>
        </w:tc>
        <w:tc>
          <w:tcPr>
            <w:tcW w:w="1379" w:type="dxa"/>
          </w:tcPr>
          <w:p w14:paraId="6E9247BE"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统考科目</w:t>
            </w:r>
          </w:p>
        </w:tc>
      </w:tr>
      <w:tr w:rsidR="00A13DCB" w14:paraId="29AE2DA0" w14:textId="77777777">
        <w:tc>
          <w:tcPr>
            <w:tcW w:w="7128" w:type="dxa"/>
          </w:tcPr>
          <w:tbl>
            <w:tblPr>
              <w:tblW w:w="7200" w:type="dxa"/>
              <w:tblLayout w:type="fixed"/>
              <w:tblLook w:val="04A0" w:firstRow="1" w:lastRow="0" w:firstColumn="1" w:lastColumn="0" w:noHBand="0" w:noVBand="1"/>
            </w:tblPr>
            <w:tblGrid>
              <w:gridCol w:w="1169"/>
              <w:gridCol w:w="2629"/>
              <w:gridCol w:w="938"/>
              <w:gridCol w:w="2464"/>
            </w:tblGrid>
            <w:tr w:rsidR="00A13DCB" w14:paraId="6EF018B5" w14:textId="77777777">
              <w:trPr>
                <w:trHeight w:hRule="exact" w:val="340"/>
              </w:trPr>
              <w:tc>
                <w:tcPr>
                  <w:tcW w:w="1169" w:type="dxa"/>
                  <w:tcBorders>
                    <w:top w:val="nil"/>
                    <w:left w:val="nil"/>
                    <w:bottom w:val="nil"/>
                    <w:right w:val="nil"/>
                  </w:tcBorders>
                  <w:vAlign w:val="center"/>
                </w:tcPr>
                <w:p w14:paraId="689DBF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100101</w:t>
                  </w:r>
                </w:p>
              </w:tc>
              <w:tc>
                <w:tcPr>
                  <w:tcW w:w="2629" w:type="dxa"/>
                  <w:tcBorders>
                    <w:top w:val="nil"/>
                    <w:left w:val="nil"/>
                    <w:bottom w:val="nil"/>
                    <w:right w:val="nil"/>
                  </w:tcBorders>
                  <w:vAlign w:val="center"/>
                </w:tcPr>
                <w:p w14:paraId="06CCAF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基础医学</w:t>
                  </w:r>
                </w:p>
              </w:tc>
              <w:tc>
                <w:tcPr>
                  <w:tcW w:w="938" w:type="dxa"/>
                  <w:tcBorders>
                    <w:top w:val="nil"/>
                    <w:left w:val="nil"/>
                    <w:bottom w:val="nil"/>
                    <w:right w:val="nil"/>
                  </w:tcBorders>
                  <w:vAlign w:val="center"/>
                </w:tcPr>
                <w:p w14:paraId="7580DC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100102</w:t>
                  </w:r>
                </w:p>
              </w:tc>
              <w:tc>
                <w:tcPr>
                  <w:tcW w:w="2464" w:type="dxa"/>
                  <w:tcBorders>
                    <w:top w:val="nil"/>
                    <w:left w:val="nil"/>
                    <w:bottom w:val="nil"/>
                    <w:right w:val="nil"/>
                  </w:tcBorders>
                  <w:vAlign w:val="center"/>
                </w:tcPr>
                <w:p w14:paraId="6B9FDD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w:t>
                  </w:r>
                </w:p>
              </w:tc>
            </w:tr>
            <w:tr w:rsidR="00A13DCB" w14:paraId="0409CCF7" w14:textId="77777777">
              <w:trPr>
                <w:trHeight w:hRule="exact" w:val="340"/>
              </w:trPr>
              <w:tc>
                <w:tcPr>
                  <w:tcW w:w="1169" w:type="dxa"/>
                  <w:tcBorders>
                    <w:top w:val="nil"/>
                    <w:left w:val="nil"/>
                    <w:bottom w:val="nil"/>
                    <w:right w:val="nil"/>
                  </w:tcBorders>
                  <w:vAlign w:val="center"/>
                </w:tcPr>
                <w:p w14:paraId="0BF0C1A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100103</w:t>
                  </w:r>
                </w:p>
              </w:tc>
              <w:tc>
                <w:tcPr>
                  <w:tcW w:w="2629" w:type="dxa"/>
                  <w:tcBorders>
                    <w:top w:val="nil"/>
                    <w:left w:val="nil"/>
                    <w:bottom w:val="nil"/>
                    <w:right w:val="nil"/>
                  </w:tcBorders>
                  <w:vAlign w:val="center"/>
                </w:tcPr>
                <w:p w14:paraId="2E410A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生物医学科学</w:t>
                  </w:r>
                </w:p>
              </w:tc>
              <w:tc>
                <w:tcPr>
                  <w:tcW w:w="938" w:type="dxa"/>
                  <w:tcBorders>
                    <w:top w:val="nil"/>
                    <w:left w:val="nil"/>
                    <w:bottom w:val="nil"/>
                    <w:right w:val="nil"/>
                  </w:tcBorders>
                  <w:vAlign w:val="center"/>
                </w:tcPr>
                <w:p w14:paraId="103499B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100201</w:t>
                  </w:r>
                </w:p>
              </w:tc>
              <w:tc>
                <w:tcPr>
                  <w:tcW w:w="2464" w:type="dxa"/>
                  <w:tcBorders>
                    <w:top w:val="nil"/>
                    <w:left w:val="nil"/>
                    <w:bottom w:val="nil"/>
                    <w:right w:val="nil"/>
                  </w:tcBorders>
                  <w:vAlign w:val="center"/>
                </w:tcPr>
                <w:p w14:paraId="4CF8E8D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临床医学</w:t>
                  </w:r>
                </w:p>
              </w:tc>
            </w:tr>
            <w:tr w:rsidR="00A13DCB" w14:paraId="29BBFF61" w14:textId="77777777">
              <w:trPr>
                <w:trHeight w:hRule="exact" w:val="340"/>
              </w:trPr>
              <w:tc>
                <w:tcPr>
                  <w:tcW w:w="1169" w:type="dxa"/>
                  <w:tcBorders>
                    <w:top w:val="nil"/>
                    <w:left w:val="nil"/>
                    <w:bottom w:val="nil"/>
                    <w:right w:val="nil"/>
                  </w:tcBorders>
                  <w:vAlign w:val="center"/>
                </w:tcPr>
                <w:p w14:paraId="0708C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100202</w:t>
                  </w:r>
                </w:p>
              </w:tc>
              <w:tc>
                <w:tcPr>
                  <w:tcW w:w="2629" w:type="dxa"/>
                  <w:tcBorders>
                    <w:top w:val="nil"/>
                    <w:left w:val="nil"/>
                    <w:bottom w:val="nil"/>
                    <w:right w:val="nil"/>
                  </w:tcBorders>
                  <w:vAlign w:val="center"/>
                </w:tcPr>
                <w:p w14:paraId="7656C4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麻醉学</w:t>
                  </w:r>
                </w:p>
              </w:tc>
              <w:tc>
                <w:tcPr>
                  <w:tcW w:w="938" w:type="dxa"/>
                  <w:tcBorders>
                    <w:top w:val="nil"/>
                    <w:left w:val="nil"/>
                    <w:bottom w:val="nil"/>
                    <w:right w:val="nil"/>
                  </w:tcBorders>
                  <w:vAlign w:val="center"/>
                </w:tcPr>
                <w:p w14:paraId="79ABF4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100203</w:t>
                  </w:r>
                </w:p>
              </w:tc>
              <w:tc>
                <w:tcPr>
                  <w:tcW w:w="2464" w:type="dxa"/>
                  <w:tcBorders>
                    <w:top w:val="nil"/>
                    <w:left w:val="nil"/>
                    <w:bottom w:val="nil"/>
                    <w:right w:val="nil"/>
                  </w:tcBorders>
                  <w:vAlign w:val="center"/>
                </w:tcPr>
                <w:p w14:paraId="54D27A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医学影像学</w:t>
                  </w:r>
                </w:p>
              </w:tc>
            </w:tr>
            <w:tr w:rsidR="00A13DCB" w14:paraId="1AE79896" w14:textId="77777777">
              <w:trPr>
                <w:trHeight w:hRule="exact" w:val="340"/>
              </w:trPr>
              <w:tc>
                <w:tcPr>
                  <w:tcW w:w="1169" w:type="dxa"/>
                  <w:tcBorders>
                    <w:top w:val="nil"/>
                    <w:left w:val="nil"/>
                    <w:bottom w:val="nil"/>
                    <w:right w:val="nil"/>
                  </w:tcBorders>
                  <w:vAlign w:val="center"/>
                </w:tcPr>
                <w:p w14:paraId="2C40E7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100204</w:t>
                  </w:r>
                </w:p>
              </w:tc>
              <w:tc>
                <w:tcPr>
                  <w:tcW w:w="2629" w:type="dxa"/>
                  <w:tcBorders>
                    <w:top w:val="nil"/>
                    <w:left w:val="nil"/>
                    <w:bottom w:val="nil"/>
                    <w:right w:val="nil"/>
                  </w:tcBorders>
                  <w:vAlign w:val="center"/>
                </w:tcPr>
                <w:p w14:paraId="5106D3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眼视光医学</w:t>
                  </w:r>
                </w:p>
              </w:tc>
              <w:tc>
                <w:tcPr>
                  <w:tcW w:w="938" w:type="dxa"/>
                  <w:tcBorders>
                    <w:top w:val="nil"/>
                    <w:left w:val="nil"/>
                    <w:bottom w:val="nil"/>
                    <w:right w:val="nil"/>
                  </w:tcBorders>
                  <w:vAlign w:val="center"/>
                </w:tcPr>
                <w:p w14:paraId="0DE590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100205</w:t>
                  </w:r>
                </w:p>
              </w:tc>
              <w:tc>
                <w:tcPr>
                  <w:tcW w:w="2464" w:type="dxa"/>
                  <w:tcBorders>
                    <w:top w:val="nil"/>
                    <w:left w:val="nil"/>
                    <w:bottom w:val="nil"/>
                    <w:right w:val="nil"/>
                  </w:tcBorders>
                  <w:vAlign w:val="center"/>
                </w:tcPr>
                <w:p w14:paraId="3AF317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精神医学</w:t>
                  </w:r>
                </w:p>
              </w:tc>
            </w:tr>
            <w:tr w:rsidR="00A13DCB" w14:paraId="709BAFE6" w14:textId="77777777">
              <w:trPr>
                <w:trHeight w:hRule="exact" w:val="340"/>
              </w:trPr>
              <w:tc>
                <w:tcPr>
                  <w:tcW w:w="1169" w:type="dxa"/>
                  <w:tcBorders>
                    <w:top w:val="nil"/>
                    <w:left w:val="nil"/>
                    <w:bottom w:val="nil"/>
                    <w:right w:val="nil"/>
                  </w:tcBorders>
                  <w:vAlign w:val="center"/>
                </w:tcPr>
                <w:p w14:paraId="41D56C6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100206</w:t>
                  </w:r>
                </w:p>
              </w:tc>
              <w:tc>
                <w:tcPr>
                  <w:tcW w:w="2629" w:type="dxa"/>
                  <w:tcBorders>
                    <w:top w:val="nil"/>
                    <w:left w:val="nil"/>
                    <w:bottom w:val="nil"/>
                    <w:right w:val="nil"/>
                  </w:tcBorders>
                  <w:vAlign w:val="center"/>
                </w:tcPr>
                <w:p w14:paraId="33ACE1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放射医学</w:t>
                  </w:r>
                </w:p>
              </w:tc>
              <w:tc>
                <w:tcPr>
                  <w:tcW w:w="938" w:type="dxa"/>
                  <w:tcBorders>
                    <w:top w:val="nil"/>
                    <w:left w:val="nil"/>
                    <w:bottom w:val="nil"/>
                    <w:right w:val="nil"/>
                  </w:tcBorders>
                  <w:vAlign w:val="center"/>
                </w:tcPr>
                <w:p w14:paraId="0A5947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100207</w:t>
                  </w:r>
                </w:p>
              </w:tc>
              <w:tc>
                <w:tcPr>
                  <w:tcW w:w="2464" w:type="dxa"/>
                  <w:tcBorders>
                    <w:top w:val="nil"/>
                    <w:left w:val="nil"/>
                    <w:bottom w:val="nil"/>
                    <w:right w:val="nil"/>
                  </w:tcBorders>
                  <w:vAlign w:val="center"/>
                </w:tcPr>
                <w:p w14:paraId="1E0CEA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儿科学</w:t>
                  </w:r>
                </w:p>
              </w:tc>
            </w:tr>
            <w:tr w:rsidR="00A13DCB" w14:paraId="2760CF66" w14:textId="77777777">
              <w:trPr>
                <w:trHeight w:hRule="exact" w:val="340"/>
              </w:trPr>
              <w:tc>
                <w:tcPr>
                  <w:tcW w:w="1169" w:type="dxa"/>
                  <w:tcBorders>
                    <w:top w:val="nil"/>
                    <w:left w:val="nil"/>
                    <w:bottom w:val="nil"/>
                    <w:right w:val="nil"/>
                  </w:tcBorders>
                  <w:vAlign w:val="center"/>
                </w:tcPr>
                <w:p w14:paraId="1FB7F5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100301</w:t>
                  </w:r>
                </w:p>
              </w:tc>
              <w:tc>
                <w:tcPr>
                  <w:tcW w:w="2629" w:type="dxa"/>
                  <w:tcBorders>
                    <w:top w:val="nil"/>
                    <w:left w:val="nil"/>
                    <w:bottom w:val="nil"/>
                    <w:right w:val="nil"/>
                  </w:tcBorders>
                  <w:vAlign w:val="center"/>
                </w:tcPr>
                <w:p w14:paraId="6F540A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口腔医学</w:t>
                  </w:r>
                </w:p>
              </w:tc>
              <w:tc>
                <w:tcPr>
                  <w:tcW w:w="938" w:type="dxa"/>
                  <w:tcBorders>
                    <w:top w:val="nil"/>
                    <w:left w:val="nil"/>
                    <w:bottom w:val="nil"/>
                    <w:right w:val="nil"/>
                  </w:tcBorders>
                  <w:vAlign w:val="center"/>
                </w:tcPr>
                <w:p w14:paraId="062D2A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100401</w:t>
                  </w:r>
                </w:p>
              </w:tc>
              <w:tc>
                <w:tcPr>
                  <w:tcW w:w="2464" w:type="dxa"/>
                  <w:tcBorders>
                    <w:top w:val="nil"/>
                    <w:left w:val="nil"/>
                    <w:bottom w:val="nil"/>
                    <w:right w:val="nil"/>
                  </w:tcBorders>
                  <w:vAlign w:val="center"/>
                </w:tcPr>
                <w:p w14:paraId="0DB658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预防医学</w:t>
                  </w:r>
                </w:p>
              </w:tc>
            </w:tr>
            <w:tr w:rsidR="00A13DCB" w14:paraId="7D661B0A" w14:textId="77777777">
              <w:trPr>
                <w:trHeight w:hRule="exact" w:val="340"/>
              </w:trPr>
              <w:tc>
                <w:tcPr>
                  <w:tcW w:w="1169" w:type="dxa"/>
                  <w:tcBorders>
                    <w:top w:val="nil"/>
                    <w:left w:val="nil"/>
                    <w:bottom w:val="nil"/>
                    <w:right w:val="nil"/>
                  </w:tcBorders>
                  <w:vAlign w:val="center"/>
                </w:tcPr>
                <w:p w14:paraId="48013F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100402</w:t>
                  </w:r>
                </w:p>
              </w:tc>
              <w:tc>
                <w:tcPr>
                  <w:tcW w:w="2629" w:type="dxa"/>
                  <w:tcBorders>
                    <w:top w:val="nil"/>
                    <w:left w:val="nil"/>
                    <w:bottom w:val="nil"/>
                    <w:right w:val="nil"/>
                  </w:tcBorders>
                  <w:vAlign w:val="center"/>
                </w:tcPr>
                <w:p w14:paraId="72FBE9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食品卫生与营养学</w:t>
                  </w:r>
                </w:p>
              </w:tc>
              <w:tc>
                <w:tcPr>
                  <w:tcW w:w="938" w:type="dxa"/>
                  <w:tcBorders>
                    <w:top w:val="nil"/>
                    <w:left w:val="nil"/>
                    <w:bottom w:val="nil"/>
                    <w:right w:val="nil"/>
                  </w:tcBorders>
                  <w:vAlign w:val="center"/>
                </w:tcPr>
                <w:p w14:paraId="454872D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100403</w:t>
                  </w:r>
                </w:p>
              </w:tc>
              <w:tc>
                <w:tcPr>
                  <w:tcW w:w="2464" w:type="dxa"/>
                  <w:tcBorders>
                    <w:top w:val="nil"/>
                    <w:left w:val="nil"/>
                    <w:bottom w:val="nil"/>
                    <w:right w:val="nil"/>
                  </w:tcBorders>
                  <w:vAlign w:val="center"/>
                </w:tcPr>
                <w:p w14:paraId="0769B5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妇幼保健医学</w:t>
                  </w:r>
                </w:p>
              </w:tc>
            </w:tr>
            <w:tr w:rsidR="00A13DCB" w14:paraId="0B507A15" w14:textId="77777777">
              <w:trPr>
                <w:trHeight w:hRule="exact" w:val="340"/>
              </w:trPr>
              <w:tc>
                <w:tcPr>
                  <w:tcW w:w="1169" w:type="dxa"/>
                  <w:tcBorders>
                    <w:top w:val="nil"/>
                    <w:left w:val="nil"/>
                    <w:bottom w:val="nil"/>
                    <w:right w:val="nil"/>
                  </w:tcBorders>
                  <w:vAlign w:val="center"/>
                </w:tcPr>
                <w:p w14:paraId="512839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100404</w:t>
                  </w:r>
                </w:p>
              </w:tc>
              <w:tc>
                <w:tcPr>
                  <w:tcW w:w="2629" w:type="dxa"/>
                  <w:tcBorders>
                    <w:top w:val="nil"/>
                    <w:left w:val="nil"/>
                    <w:bottom w:val="nil"/>
                    <w:right w:val="nil"/>
                  </w:tcBorders>
                  <w:vAlign w:val="center"/>
                </w:tcPr>
                <w:p w14:paraId="0F2F1E7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卫生监督</w:t>
                  </w:r>
                </w:p>
              </w:tc>
              <w:tc>
                <w:tcPr>
                  <w:tcW w:w="938" w:type="dxa"/>
                  <w:tcBorders>
                    <w:top w:val="nil"/>
                    <w:left w:val="nil"/>
                    <w:bottom w:val="nil"/>
                    <w:right w:val="nil"/>
                  </w:tcBorders>
                  <w:vAlign w:val="center"/>
                </w:tcPr>
                <w:p w14:paraId="1DB104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100405</w:t>
                  </w:r>
                </w:p>
              </w:tc>
              <w:tc>
                <w:tcPr>
                  <w:tcW w:w="2464" w:type="dxa"/>
                  <w:tcBorders>
                    <w:top w:val="nil"/>
                    <w:left w:val="nil"/>
                    <w:bottom w:val="nil"/>
                    <w:right w:val="nil"/>
                  </w:tcBorders>
                  <w:vAlign w:val="center"/>
                </w:tcPr>
                <w:p w14:paraId="2AF4C5A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全球健康学</w:t>
                  </w:r>
                </w:p>
              </w:tc>
            </w:tr>
            <w:tr w:rsidR="00A13DCB" w14:paraId="701C58FF" w14:textId="77777777">
              <w:trPr>
                <w:trHeight w:hRule="exact" w:val="340"/>
              </w:trPr>
              <w:tc>
                <w:tcPr>
                  <w:tcW w:w="1169" w:type="dxa"/>
                  <w:tcBorders>
                    <w:top w:val="nil"/>
                    <w:left w:val="nil"/>
                    <w:bottom w:val="nil"/>
                    <w:right w:val="nil"/>
                  </w:tcBorders>
                  <w:vAlign w:val="center"/>
                </w:tcPr>
                <w:p w14:paraId="296831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100508</w:t>
                  </w:r>
                </w:p>
              </w:tc>
              <w:tc>
                <w:tcPr>
                  <w:tcW w:w="2629" w:type="dxa"/>
                  <w:tcBorders>
                    <w:top w:val="nil"/>
                    <w:left w:val="nil"/>
                    <w:bottom w:val="nil"/>
                    <w:right w:val="nil"/>
                  </w:tcBorders>
                  <w:vAlign w:val="center"/>
                </w:tcPr>
                <w:p w14:paraId="1D3631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傣医学</w:t>
                  </w:r>
                </w:p>
              </w:tc>
              <w:tc>
                <w:tcPr>
                  <w:tcW w:w="938" w:type="dxa"/>
                  <w:tcBorders>
                    <w:top w:val="nil"/>
                    <w:left w:val="nil"/>
                    <w:bottom w:val="nil"/>
                    <w:right w:val="nil"/>
                  </w:tcBorders>
                  <w:vAlign w:val="center"/>
                </w:tcPr>
                <w:p w14:paraId="43243F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100509</w:t>
                  </w:r>
                </w:p>
              </w:tc>
              <w:tc>
                <w:tcPr>
                  <w:tcW w:w="2464" w:type="dxa"/>
                  <w:tcBorders>
                    <w:top w:val="nil"/>
                    <w:left w:val="nil"/>
                    <w:bottom w:val="nil"/>
                    <w:right w:val="nil"/>
                  </w:tcBorders>
                  <w:vAlign w:val="center"/>
                </w:tcPr>
                <w:p w14:paraId="6095DB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回医学</w:t>
                  </w:r>
                </w:p>
              </w:tc>
            </w:tr>
            <w:tr w:rsidR="00A13DCB" w14:paraId="6D63E7D7" w14:textId="77777777">
              <w:trPr>
                <w:trHeight w:hRule="exact" w:val="340"/>
              </w:trPr>
              <w:tc>
                <w:tcPr>
                  <w:tcW w:w="1169" w:type="dxa"/>
                  <w:tcBorders>
                    <w:top w:val="nil"/>
                    <w:left w:val="nil"/>
                    <w:bottom w:val="nil"/>
                    <w:right w:val="nil"/>
                  </w:tcBorders>
                  <w:vAlign w:val="center"/>
                </w:tcPr>
                <w:p w14:paraId="0A8F1F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100510</w:t>
                  </w:r>
                </w:p>
              </w:tc>
              <w:tc>
                <w:tcPr>
                  <w:tcW w:w="2629" w:type="dxa"/>
                  <w:tcBorders>
                    <w:top w:val="nil"/>
                    <w:left w:val="nil"/>
                    <w:bottom w:val="nil"/>
                    <w:right w:val="nil"/>
                  </w:tcBorders>
                  <w:vAlign w:val="center"/>
                </w:tcPr>
                <w:p w14:paraId="2FB1BA8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中医康复学</w:t>
                  </w:r>
                </w:p>
              </w:tc>
              <w:tc>
                <w:tcPr>
                  <w:tcW w:w="938" w:type="dxa"/>
                  <w:tcBorders>
                    <w:top w:val="nil"/>
                    <w:left w:val="nil"/>
                    <w:bottom w:val="nil"/>
                    <w:right w:val="nil"/>
                  </w:tcBorders>
                  <w:vAlign w:val="center"/>
                </w:tcPr>
                <w:p w14:paraId="504E6F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100511</w:t>
                  </w:r>
                </w:p>
              </w:tc>
              <w:tc>
                <w:tcPr>
                  <w:tcW w:w="2464" w:type="dxa"/>
                  <w:tcBorders>
                    <w:top w:val="nil"/>
                    <w:left w:val="nil"/>
                    <w:bottom w:val="nil"/>
                    <w:right w:val="nil"/>
                  </w:tcBorders>
                  <w:vAlign w:val="center"/>
                </w:tcPr>
                <w:p w14:paraId="6C1143D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中医养生学</w:t>
                  </w:r>
                </w:p>
              </w:tc>
            </w:tr>
            <w:tr w:rsidR="00A13DCB" w14:paraId="61E6D573" w14:textId="77777777">
              <w:trPr>
                <w:trHeight w:hRule="exact" w:val="340"/>
              </w:trPr>
              <w:tc>
                <w:tcPr>
                  <w:tcW w:w="1169" w:type="dxa"/>
                  <w:tcBorders>
                    <w:top w:val="nil"/>
                    <w:left w:val="nil"/>
                    <w:bottom w:val="nil"/>
                    <w:right w:val="nil"/>
                  </w:tcBorders>
                  <w:vAlign w:val="center"/>
                </w:tcPr>
                <w:p w14:paraId="2CC21C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100512</w:t>
                  </w:r>
                </w:p>
              </w:tc>
              <w:tc>
                <w:tcPr>
                  <w:tcW w:w="2629" w:type="dxa"/>
                  <w:tcBorders>
                    <w:top w:val="nil"/>
                    <w:left w:val="nil"/>
                    <w:bottom w:val="nil"/>
                    <w:right w:val="nil"/>
                  </w:tcBorders>
                  <w:vAlign w:val="center"/>
                </w:tcPr>
                <w:p w14:paraId="2DC8EB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中医儿科学</w:t>
                  </w:r>
                </w:p>
              </w:tc>
              <w:tc>
                <w:tcPr>
                  <w:tcW w:w="938" w:type="dxa"/>
                  <w:tcBorders>
                    <w:top w:val="nil"/>
                    <w:left w:val="nil"/>
                    <w:bottom w:val="nil"/>
                    <w:right w:val="nil"/>
                  </w:tcBorders>
                  <w:vAlign w:val="center"/>
                </w:tcPr>
                <w:p w14:paraId="0FF96AD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100601</w:t>
                  </w:r>
                </w:p>
              </w:tc>
              <w:tc>
                <w:tcPr>
                  <w:tcW w:w="2464" w:type="dxa"/>
                  <w:tcBorders>
                    <w:top w:val="nil"/>
                    <w:left w:val="nil"/>
                    <w:bottom w:val="nil"/>
                    <w:right w:val="nil"/>
                  </w:tcBorders>
                  <w:vAlign w:val="center"/>
                </w:tcPr>
                <w:p w14:paraId="6E843B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中西医临床医学</w:t>
                  </w:r>
                </w:p>
              </w:tc>
            </w:tr>
            <w:tr w:rsidR="00A13DCB" w14:paraId="7671B817" w14:textId="77777777">
              <w:trPr>
                <w:trHeight w:hRule="exact" w:val="340"/>
              </w:trPr>
              <w:tc>
                <w:tcPr>
                  <w:tcW w:w="1169" w:type="dxa"/>
                  <w:tcBorders>
                    <w:top w:val="nil"/>
                    <w:left w:val="nil"/>
                    <w:bottom w:val="nil"/>
                    <w:right w:val="nil"/>
                  </w:tcBorders>
                  <w:vAlign w:val="center"/>
                </w:tcPr>
                <w:p w14:paraId="6F9775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100901</w:t>
                  </w:r>
                </w:p>
              </w:tc>
              <w:tc>
                <w:tcPr>
                  <w:tcW w:w="2629" w:type="dxa"/>
                  <w:tcBorders>
                    <w:top w:val="nil"/>
                    <w:left w:val="nil"/>
                    <w:bottom w:val="nil"/>
                    <w:right w:val="nil"/>
                  </w:tcBorders>
                  <w:vAlign w:val="center"/>
                </w:tcPr>
                <w:p w14:paraId="2074DF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法医学</w:t>
                  </w:r>
                </w:p>
              </w:tc>
              <w:tc>
                <w:tcPr>
                  <w:tcW w:w="938" w:type="dxa"/>
                  <w:tcBorders>
                    <w:top w:val="nil"/>
                    <w:left w:val="nil"/>
                    <w:bottom w:val="nil"/>
                    <w:right w:val="nil"/>
                  </w:tcBorders>
                  <w:vAlign w:val="center"/>
                </w:tcPr>
                <w:p w14:paraId="3EB50F4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101001</w:t>
                  </w:r>
                </w:p>
              </w:tc>
              <w:tc>
                <w:tcPr>
                  <w:tcW w:w="2464" w:type="dxa"/>
                  <w:tcBorders>
                    <w:top w:val="nil"/>
                    <w:left w:val="nil"/>
                    <w:bottom w:val="nil"/>
                    <w:right w:val="nil"/>
                  </w:tcBorders>
                  <w:vAlign w:val="center"/>
                </w:tcPr>
                <w:p w14:paraId="4317785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医学检验技术</w:t>
                  </w:r>
                </w:p>
              </w:tc>
            </w:tr>
            <w:tr w:rsidR="00A13DCB" w14:paraId="1FBE702A" w14:textId="77777777">
              <w:trPr>
                <w:trHeight w:hRule="exact" w:val="340"/>
              </w:trPr>
              <w:tc>
                <w:tcPr>
                  <w:tcW w:w="1169" w:type="dxa"/>
                  <w:tcBorders>
                    <w:top w:val="nil"/>
                    <w:left w:val="nil"/>
                    <w:bottom w:val="nil"/>
                    <w:right w:val="nil"/>
                  </w:tcBorders>
                  <w:vAlign w:val="center"/>
                </w:tcPr>
                <w:p w14:paraId="03B033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101002</w:t>
                  </w:r>
                </w:p>
              </w:tc>
              <w:tc>
                <w:tcPr>
                  <w:tcW w:w="2629" w:type="dxa"/>
                  <w:tcBorders>
                    <w:top w:val="nil"/>
                    <w:left w:val="nil"/>
                    <w:bottom w:val="nil"/>
                    <w:right w:val="nil"/>
                  </w:tcBorders>
                  <w:vAlign w:val="center"/>
                </w:tcPr>
                <w:p w14:paraId="19B6A9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医学实验技术</w:t>
                  </w:r>
                </w:p>
              </w:tc>
              <w:tc>
                <w:tcPr>
                  <w:tcW w:w="938" w:type="dxa"/>
                  <w:tcBorders>
                    <w:top w:val="nil"/>
                    <w:left w:val="nil"/>
                    <w:bottom w:val="nil"/>
                    <w:right w:val="nil"/>
                  </w:tcBorders>
                  <w:vAlign w:val="center"/>
                </w:tcPr>
                <w:p w14:paraId="0F8AAD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101003</w:t>
                  </w:r>
                </w:p>
              </w:tc>
              <w:tc>
                <w:tcPr>
                  <w:tcW w:w="2464" w:type="dxa"/>
                  <w:tcBorders>
                    <w:top w:val="nil"/>
                    <w:left w:val="nil"/>
                    <w:bottom w:val="nil"/>
                    <w:right w:val="nil"/>
                  </w:tcBorders>
                  <w:vAlign w:val="center"/>
                </w:tcPr>
                <w:p w14:paraId="56373A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医学影像技术</w:t>
                  </w:r>
                </w:p>
              </w:tc>
            </w:tr>
            <w:tr w:rsidR="00A13DCB" w14:paraId="1D466E8D" w14:textId="77777777">
              <w:trPr>
                <w:trHeight w:hRule="exact" w:val="340"/>
              </w:trPr>
              <w:tc>
                <w:tcPr>
                  <w:tcW w:w="1169" w:type="dxa"/>
                  <w:tcBorders>
                    <w:top w:val="nil"/>
                    <w:left w:val="nil"/>
                    <w:bottom w:val="nil"/>
                    <w:right w:val="nil"/>
                  </w:tcBorders>
                  <w:vAlign w:val="center"/>
                </w:tcPr>
                <w:p w14:paraId="67E1C3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101004</w:t>
                  </w:r>
                </w:p>
              </w:tc>
              <w:tc>
                <w:tcPr>
                  <w:tcW w:w="2629" w:type="dxa"/>
                  <w:tcBorders>
                    <w:top w:val="nil"/>
                    <w:left w:val="nil"/>
                    <w:bottom w:val="nil"/>
                    <w:right w:val="nil"/>
                  </w:tcBorders>
                  <w:vAlign w:val="center"/>
                </w:tcPr>
                <w:p w14:paraId="5B0710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眼视光学</w:t>
                  </w:r>
                </w:p>
              </w:tc>
              <w:tc>
                <w:tcPr>
                  <w:tcW w:w="938" w:type="dxa"/>
                  <w:tcBorders>
                    <w:top w:val="nil"/>
                    <w:left w:val="nil"/>
                    <w:bottom w:val="nil"/>
                    <w:right w:val="nil"/>
                  </w:tcBorders>
                  <w:vAlign w:val="center"/>
                </w:tcPr>
                <w:p w14:paraId="391C0C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101005</w:t>
                  </w:r>
                </w:p>
              </w:tc>
              <w:tc>
                <w:tcPr>
                  <w:tcW w:w="2464" w:type="dxa"/>
                  <w:tcBorders>
                    <w:top w:val="nil"/>
                    <w:left w:val="nil"/>
                    <w:bottom w:val="nil"/>
                    <w:right w:val="nil"/>
                  </w:tcBorders>
                  <w:vAlign w:val="center"/>
                </w:tcPr>
                <w:p w14:paraId="0421BC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康复治疗学</w:t>
                  </w:r>
                </w:p>
              </w:tc>
            </w:tr>
            <w:tr w:rsidR="00A13DCB" w14:paraId="6BAD87C8" w14:textId="77777777">
              <w:trPr>
                <w:trHeight w:hRule="exact" w:val="340"/>
              </w:trPr>
              <w:tc>
                <w:tcPr>
                  <w:tcW w:w="1169" w:type="dxa"/>
                  <w:tcBorders>
                    <w:top w:val="nil"/>
                    <w:left w:val="nil"/>
                    <w:bottom w:val="nil"/>
                    <w:right w:val="nil"/>
                  </w:tcBorders>
                  <w:vAlign w:val="center"/>
                </w:tcPr>
                <w:p w14:paraId="320BDF9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101006</w:t>
                  </w:r>
                </w:p>
              </w:tc>
              <w:tc>
                <w:tcPr>
                  <w:tcW w:w="2629" w:type="dxa"/>
                  <w:tcBorders>
                    <w:top w:val="nil"/>
                    <w:left w:val="nil"/>
                    <w:bottom w:val="nil"/>
                    <w:right w:val="nil"/>
                  </w:tcBorders>
                  <w:vAlign w:val="center"/>
                </w:tcPr>
                <w:p w14:paraId="0C8E029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口腔医学技术</w:t>
                  </w:r>
                </w:p>
              </w:tc>
              <w:tc>
                <w:tcPr>
                  <w:tcW w:w="938" w:type="dxa"/>
                  <w:tcBorders>
                    <w:top w:val="nil"/>
                    <w:left w:val="nil"/>
                    <w:bottom w:val="nil"/>
                    <w:right w:val="nil"/>
                  </w:tcBorders>
                  <w:vAlign w:val="center"/>
                </w:tcPr>
                <w:p w14:paraId="3F0741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101007</w:t>
                  </w:r>
                </w:p>
              </w:tc>
              <w:tc>
                <w:tcPr>
                  <w:tcW w:w="2464" w:type="dxa"/>
                  <w:tcBorders>
                    <w:top w:val="nil"/>
                    <w:left w:val="nil"/>
                    <w:bottom w:val="nil"/>
                    <w:right w:val="nil"/>
                  </w:tcBorders>
                  <w:vAlign w:val="center"/>
                </w:tcPr>
                <w:p w14:paraId="147871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卫生检验与检疫</w:t>
                  </w:r>
                </w:p>
              </w:tc>
            </w:tr>
            <w:tr w:rsidR="00A13DCB" w14:paraId="3B4A28D0" w14:textId="77777777">
              <w:trPr>
                <w:trHeight w:hRule="exact" w:val="340"/>
              </w:trPr>
              <w:tc>
                <w:tcPr>
                  <w:tcW w:w="1169" w:type="dxa"/>
                  <w:tcBorders>
                    <w:top w:val="nil"/>
                    <w:left w:val="nil"/>
                    <w:bottom w:val="nil"/>
                    <w:right w:val="nil"/>
                  </w:tcBorders>
                  <w:vAlign w:val="center"/>
                </w:tcPr>
                <w:p w14:paraId="7B3EFB9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101008</w:t>
                  </w:r>
                </w:p>
              </w:tc>
              <w:tc>
                <w:tcPr>
                  <w:tcW w:w="2629" w:type="dxa"/>
                  <w:tcBorders>
                    <w:top w:val="nil"/>
                    <w:left w:val="nil"/>
                    <w:bottom w:val="nil"/>
                    <w:right w:val="nil"/>
                  </w:tcBorders>
                  <w:vAlign w:val="center"/>
                </w:tcPr>
                <w:p w14:paraId="3A47AE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听力与言语康复学</w:t>
                  </w:r>
                </w:p>
              </w:tc>
              <w:tc>
                <w:tcPr>
                  <w:tcW w:w="938" w:type="dxa"/>
                  <w:tcBorders>
                    <w:top w:val="nil"/>
                    <w:left w:val="nil"/>
                    <w:bottom w:val="nil"/>
                    <w:right w:val="nil"/>
                  </w:tcBorders>
                  <w:vAlign w:val="center"/>
                </w:tcPr>
                <w:p w14:paraId="6B0D609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101009</w:t>
                  </w:r>
                </w:p>
              </w:tc>
              <w:tc>
                <w:tcPr>
                  <w:tcW w:w="2464" w:type="dxa"/>
                  <w:tcBorders>
                    <w:top w:val="nil"/>
                    <w:left w:val="nil"/>
                    <w:bottom w:val="nil"/>
                    <w:right w:val="nil"/>
                  </w:tcBorders>
                  <w:vAlign w:val="center"/>
                </w:tcPr>
                <w:p w14:paraId="7B3F02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康复物理治疗</w:t>
                  </w:r>
                </w:p>
              </w:tc>
            </w:tr>
            <w:tr w:rsidR="00A13DCB" w14:paraId="533D64E5" w14:textId="77777777">
              <w:trPr>
                <w:trHeight w:hRule="exact" w:val="340"/>
              </w:trPr>
              <w:tc>
                <w:tcPr>
                  <w:tcW w:w="1169" w:type="dxa"/>
                  <w:tcBorders>
                    <w:top w:val="nil"/>
                    <w:left w:val="nil"/>
                    <w:bottom w:val="nil"/>
                    <w:right w:val="nil"/>
                  </w:tcBorders>
                  <w:vAlign w:val="center"/>
                </w:tcPr>
                <w:p w14:paraId="270C7F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101010</w:t>
                  </w:r>
                </w:p>
              </w:tc>
              <w:tc>
                <w:tcPr>
                  <w:tcW w:w="2629" w:type="dxa"/>
                  <w:tcBorders>
                    <w:top w:val="nil"/>
                    <w:left w:val="nil"/>
                    <w:bottom w:val="nil"/>
                    <w:right w:val="nil"/>
                  </w:tcBorders>
                  <w:vAlign w:val="center"/>
                </w:tcPr>
                <w:p w14:paraId="258891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康复作业治疗</w:t>
                  </w:r>
                </w:p>
              </w:tc>
              <w:tc>
                <w:tcPr>
                  <w:tcW w:w="938" w:type="dxa"/>
                  <w:tcBorders>
                    <w:top w:val="nil"/>
                    <w:left w:val="nil"/>
                    <w:bottom w:val="nil"/>
                    <w:right w:val="nil"/>
                  </w:tcBorders>
                  <w:vAlign w:val="center"/>
                </w:tcPr>
                <w:p w14:paraId="035181D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101101</w:t>
                  </w:r>
                </w:p>
              </w:tc>
              <w:tc>
                <w:tcPr>
                  <w:tcW w:w="2464" w:type="dxa"/>
                  <w:tcBorders>
                    <w:top w:val="nil"/>
                    <w:left w:val="nil"/>
                    <w:bottom w:val="nil"/>
                    <w:right w:val="nil"/>
                  </w:tcBorders>
                  <w:vAlign w:val="center"/>
                </w:tcPr>
                <w:p w14:paraId="68EFD14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护理学</w:t>
                  </w:r>
                </w:p>
              </w:tc>
            </w:tr>
            <w:tr w:rsidR="00A13DCB" w14:paraId="6FC8D6EC" w14:textId="77777777">
              <w:trPr>
                <w:trHeight w:hRule="exact" w:val="454"/>
              </w:trPr>
              <w:tc>
                <w:tcPr>
                  <w:tcW w:w="1169" w:type="dxa"/>
                  <w:tcBorders>
                    <w:top w:val="nil"/>
                    <w:left w:val="nil"/>
                    <w:bottom w:val="nil"/>
                    <w:right w:val="nil"/>
                  </w:tcBorders>
                  <w:vAlign w:val="center"/>
                </w:tcPr>
                <w:p w14:paraId="755481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101102</w:t>
                  </w:r>
                </w:p>
              </w:tc>
              <w:tc>
                <w:tcPr>
                  <w:tcW w:w="2629" w:type="dxa"/>
                  <w:tcBorders>
                    <w:top w:val="nil"/>
                    <w:left w:val="nil"/>
                    <w:bottom w:val="nil"/>
                    <w:right w:val="nil"/>
                  </w:tcBorders>
                  <w:vAlign w:val="center"/>
                </w:tcPr>
                <w:p w14:paraId="45FBE3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助产学</w:t>
                  </w:r>
                </w:p>
              </w:tc>
              <w:tc>
                <w:tcPr>
                  <w:tcW w:w="938" w:type="dxa"/>
                  <w:tcBorders>
                    <w:top w:val="nil"/>
                    <w:left w:val="nil"/>
                    <w:bottom w:val="nil"/>
                    <w:right w:val="nil"/>
                  </w:tcBorders>
                  <w:vAlign w:val="center"/>
                </w:tcPr>
                <w:p w14:paraId="6B47426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401101</w:t>
                  </w:r>
                </w:p>
              </w:tc>
              <w:tc>
                <w:tcPr>
                  <w:tcW w:w="2464" w:type="dxa"/>
                  <w:tcBorders>
                    <w:top w:val="nil"/>
                    <w:left w:val="nil"/>
                    <w:bottom w:val="nil"/>
                    <w:right w:val="nil"/>
                  </w:tcBorders>
                  <w:vAlign w:val="center"/>
                </w:tcPr>
                <w:p w14:paraId="27CC9D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社区护理学</w:t>
                  </w:r>
                </w:p>
              </w:tc>
            </w:tr>
          </w:tbl>
          <w:p w14:paraId="06EA11FA" w14:textId="77777777" w:rsidR="00A13DCB" w:rsidRDefault="00A13DCB">
            <w:pPr>
              <w:pStyle w:val="a4"/>
              <w:spacing w:line="300" w:lineRule="exact"/>
              <w:jc w:val="left"/>
              <w:rPr>
                <w:rFonts w:ascii="仿宋" w:eastAsia="仿宋" w:hAnsi="仿宋" w:cs="Times New Roman"/>
                <w:sz w:val="24"/>
                <w:szCs w:val="24"/>
              </w:rPr>
            </w:pPr>
          </w:p>
        </w:tc>
        <w:tc>
          <w:tcPr>
            <w:tcW w:w="1379" w:type="dxa"/>
            <w:vAlign w:val="center"/>
          </w:tcPr>
          <w:p w14:paraId="5CC04935" w14:textId="77777777" w:rsidR="00A13DCB" w:rsidRDefault="00A13DCB">
            <w:pPr>
              <w:widowControl/>
              <w:spacing w:line="300" w:lineRule="exact"/>
              <w:jc w:val="center"/>
              <w:rPr>
                <w:rFonts w:ascii="仿宋" w:eastAsia="仿宋" w:hAnsi="仿宋"/>
                <w:sz w:val="24"/>
              </w:rPr>
            </w:pPr>
          </w:p>
          <w:p w14:paraId="57C56898" w14:textId="77777777" w:rsidR="00A13DCB" w:rsidRDefault="00A13DCB">
            <w:pPr>
              <w:widowControl/>
              <w:spacing w:line="300" w:lineRule="exact"/>
              <w:jc w:val="center"/>
              <w:rPr>
                <w:rFonts w:ascii="仿宋" w:eastAsia="仿宋" w:hAnsi="仿宋"/>
                <w:sz w:val="24"/>
              </w:rPr>
            </w:pPr>
          </w:p>
          <w:p w14:paraId="4B4A701A" w14:textId="77777777" w:rsidR="00A13DCB" w:rsidRDefault="00A13DCB">
            <w:pPr>
              <w:pStyle w:val="a4"/>
              <w:spacing w:line="300" w:lineRule="exact"/>
              <w:jc w:val="center"/>
              <w:rPr>
                <w:rFonts w:ascii="仿宋" w:eastAsia="仿宋" w:hAnsi="仿宋" w:cs="Times New Roman"/>
                <w:sz w:val="24"/>
                <w:szCs w:val="24"/>
              </w:rPr>
            </w:pPr>
          </w:p>
          <w:p w14:paraId="01BB69F8" w14:textId="77777777" w:rsidR="00A13DCB" w:rsidRDefault="00A13DCB">
            <w:pPr>
              <w:pStyle w:val="a4"/>
              <w:spacing w:line="300" w:lineRule="exact"/>
              <w:jc w:val="center"/>
              <w:rPr>
                <w:rFonts w:ascii="仿宋" w:eastAsia="仿宋" w:hAnsi="仿宋" w:cs="Times New Roman"/>
                <w:sz w:val="24"/>
                <w:szCs w:val="24"/>
              </w:rPr>
            </w:pPr>
          </w:p>
          <w:p w14:paraId="0DDCFE60" w14:textId="77777777" w:rsidR="00A13DCB" w:rsidRDefault="00A13DCB">
            <w:pPr>
              <w:pStyle w:val="a4"/>
              <w:spacing w:line="300" w:lineRule="exact"/>
              <w:jc w:val="center"/>
              <w:rPr>
                <w:rFonts w:ascii="仿宋" w:eastAsia="仿宋" w:hAnsi="仿宋" w:cs="Times New Roman"/>
                <w:sz w:val="24"/>
                <w:szCs w:val="24"/>
              </w:rPr>
            </w:pPr>
          </w:p>
          <w:p w14:paraId="721773F4" w14:textId="77777777" w:rsidR="00A13DCB" w:rsidRDefault="00A13DCB">
            <w:pPr>
              <w:pStyle w:val="a4"/>
              <w:spacing w:line="300" w:lineRule="exact"/>
              <w:jc w:val="center"/>
              <w:rPr>
                <w:rFonts w:ascii="仿宋" w:eastAsia="仿宋" w:hAnsi="仿宋" w:cs="Times New Roman"/>
                <w:sz w:val="24"/>
                <w:szCs w:val="24"/>
              </w:rPr>
            </w:pPr>
          </w:p>
          <w:p w14:paraId="08C848A3" w14:textId="77777777" w:rsidR="00A13DCB" w:rsidRDefault="00A13DCB">
            <w:pPr>
              <w:pStyle w:val="a4"/>
              <w:spacing w:line="300" w:lineRule="exact"/>
              <w:jc w:val="center"/>
              <w:rPr>
                <w:rFonts w:ascii="仿宋" w:eastAsia="仿宋" w:hAnsi="仿宋" w:cs="Times New Roman"/>
                <w:sz w:val="24"/>
                <w:szCs w:val="24"/>
              </w:rPr>
            </w:pPr>
          </w:p>
          <w:p w14:paraId="0697456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744E05A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03C19A8"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医学综合</w:t>
            </w:r>
          </w:p>
          <w:p w14:paraId="4CB12636" w14:textId="77777777" w:rsidR="00A13DCB" w:rsidRDefault="00A13DCB">
            <w:pPr>
              <w:widowControl/>
              <w:spacing w:line="300" w:lineRule="exact"/>
              <w:jc w:val="center"/>
              <w:rPr>
                <w:rFonts w:ascii="仿宋" w:eastAsia="仿宋" w:hAnsi="仿宋"/>
                <w:sz w:val="24"/>
              </w:rPr>
            </w:pPr>
          </w:p>
          <w:p w14:paraId="4313B9E9" w14:textId="77777777" w:rsidR="00A13DCB" w:rsidRDefault="00A13DCB">
            <w:pPr>
              <w:widowControl/>
              <w:spacing w:line="300" w:lineRule="exact"/>
              <w:jc w:val="center"/>
              <w:rPr>
                <w:rFonts w:ascii="仿宋" w:eastAsia="仿宋" w:hAnsi="仿宋"/>
                <w:sz w:val="24"/>
              </w:rPr>
            </w:pPr>
          </w:p>
          <w:p w14:paraId="66D006BE" w14:textId="77777777" w:rsidR="00A13DCB" w:rsidRDefault="00A13DCB">
            <w:pPr>
              <w:widowControl/>
              <w:spacing w:line="300" w:lineRule="exact"/>
              <w:jc w:val="center"/>
              <w:rPr>
                <w:rFonts w:ascii="仿宋" w:eastAsia="仿宋" w:hAnsi="仿宋"/>
                <w:sz w:val="24"/>
              </w:rPr>
            </w:pPr>
          </w:p>
          <w:p w14:paraId="559FA4D4" w14:textId="77777777" w:rsidR="00A13DCB" w:rsidRDefault="00A13DCB">
            <w:pPr>
              <w:widowControl/>
              <w:spacing w:line="300" w:lineRule="exact"/>
              <w:jc w:val="center"/>
              <w:rPr>
                <w:rFonts w:ascii="仿宋" w:eastAsia="仿宋" w:hAnsi="仿宋"/>
                <w:sz w:val="24"/>
              </w:rPr>
            </w:pPr>
          </w:p>
          <w:p w14:paraId="688331E1" w14:textId="77777777" w:rsidR="00A13DCB" w:rsidRDefault="00A13DCB">
            <w:pPr>
              <w:widowControl/>
              <w:spacing w:line="300" w:lineRule="exact"/>
              <w:jc w:val="center"/>
              <w:rPr>
                <w:rFonts w:ascii="仿宋" w:eastAsia="仿宋" w:hAnsi="仿宋"/>
                <w:sz w:val="24"/>
              </w:rPr>
            </w:pPr>
          </w:p>
          <w:p w14:paraId="0C1D6EEA" w14:textId="77777777" w:rsidR="00A13DCB" w:rsidRDefault="00A13DCB">
            <w:pPr>
              <w:widowControl/>
              <w:spacing w:line="300" w:lineRule="exact"/>
              <w:jc w:val="center"/>
              <w:rPr>
                <w:rFonts w:ascii="仿宋" w:eastAsia="仿宋" w:hAnsi="仿宋"/>
                <w:sz w:val="24"/>
              </w:rPr>
            </w:pPr>
          </w:p>
          <w:p w14:paraId="6034C93E" w14:textId="77777777" w:rsidR="00A13DCB" w:rsidRDefault="00A13DCB">
            <w:pPr>
              <w:widowControl/>
              <w:spacing w:line="300" w:lineRule="exact"/>
              <w:jc w:val="center"/>
              <w:rPr>
                <w:rFonts w:ascii="仿宋" w:eastAsia="仿宋" w:hAnsi="仿宋"/>
                <w:sz w:val="24"/>
              </w:rPr>
            </w:pPr>
          </w:p>
          <w:p w14:paraId="64193F3D" w14:textId="77777777" w:rsidR="00A13DCB" w:rsidRDefault="00A13DCB">
            <w:pPr>
              <w:widowControl/>
              <w:spacing w:line="300" w:lineRule="exact"/>
              <w:jc w:val="center"/>
              <w:rPr>
                <w:rFonts w:ascii="仿宋" w:eastAsia="仿宋" w:hAnsi="仿宋"/>
                <w:sz w:val="24"/>
              </w:rPr>
            </w:pPr>
          </w:p>
          <w:p w14:paraId="379C00B2" w14:textId="77777777" w:rsidR="00A13DCB" w:rsidRDefault="00A13DCB">
            <w:pPr>
              <w:widowControl/>
              <w:spacing w:line="300" w:lineRule="exact"/>
              <w:jc w:val="center"/>
              <w:rPr>
                <w:rFonts w:ascii="仿宋" w:eastAsia="仿宋" w:hAnsi="仿宋"/>
                <w:sz w:val="24"/>
              </w:rPr>
            </w:pPr>
          </w:p>
          <w:p w14:paraId="76D377F7" w14:textId="77777777" w:rsidR="00A13DCB" w:rsidRDefault="00A13DCB">
            <w:pPr>
              <w:widowControl/>
              <w:spacing w:line="300" w:lineRule="exact"/>
              <w:jc w:val="center"/>
              <w:rPr>
                <w:rFonts w:ascii="仿宋" w:eastAsia="仿宋" w:hAnsi="仿宋"/>
                <w:sz w:val="24"/>
              </w:rPr>
            </w:pPr>
          </w:p>
        </w:tc>
      </w:tr>
    </w:tbl>
    <w:p w14:paraId="1A19265F" w14:textId="77777777" w:rsidR="00A13DCB" w:rsidRDefault="00A13DCB"/>
    <w:p w14:paraId="51E1DCC8" w14:textId="77777777" w:rsidR="00A13DCB" w:rsidRDefault="00A13DCB">
      <w:pPr>
        <w:spacing w:beforeLines="50" w:before="156" w:afterLines="50" w:after="156" w:line="600" w:lineRule="exact"/>
        <w:jc w:val="left"/>
        <w:rPr>
          <w:rFonts w:ascii="黑体" w:eastAsia="黑体" w:hAnsi="黑体" w:cs="黑体"/>
          <w:bCs/>
          <w:color w:val="000000"/>
          <w:sz w:val="32"/>
          <w:szCs w:val="32"/>
        </w:rPr>
      </w:pPr>
    </w:p>
    <w:p w14:paraId="60DFCF6D" w14:textId="77777777" w:rsidR="00A13DCB" w:rsidRDefault="00A13DCB">
      <w:pPr>
        <w:spacing w:beforeLines="50" w:before="156" w:afterLines="50" w:after="156" w:line="600" w:lineRule="exact"/>
        <w:jc w:val="left"/>
        <w:rPr>
          <w:rFonts w:ascii="黑体" w:eastAsia="黑体" w:hAnsi="黑体" w:cs="黑体"/>
          <w:bCs/>
          <w:color w:val="000000"/>
          <w:sz w:val="32"/>
          <w:szCs w:val="32"/>
        </w:rPr>
      </w:pPr>
    </w:p>
    <w:p w14:paraId="05258296" w14:textId="77777777" w:rsidR="00A13DCB" w:rsidRDefault="00A13DCB">
      <w:pPr>
        <w:spacing w:line="400" w:lineRule="exact"/>
        <w:rPr>
          <w:rFonts w:ascii="黑体" w:eastAsia="黑体" w:hAnsi="黑体" w:cs="黑体"/>
          <w:sz w:val="30"/>
          <w:szCs w:val="30"/>
        </w:rPr>
      </w:pPr>
    </w:p>
    <w:p w14:paraId="0B0F5CE2" w14:textId="77777777" w:rsidR="00A13DCB" w:rsidRDefault="00A13DCB">
      <w:pPr>
        <w:spacing w:line="400" w:lineRule="exact"/>
        <w:rPr>
          <w:rFonts w:ascii="黑体" w:eastAsia="黑体" w:hAnsi="黑体" w:cs="黑体"/>
          <w:sz w:val="30"/>
          <w:szCs w:val="30"/>
        </w:rPr>
        <w:sectPr w:rsidR="00A13D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676AF9E7" w14:textId="77777777" w:rsidR="00A13DCB" w:rsidRDefault="009E2F72">
      <w:pPr>
        <w:spacing w:line="400" w:lineRule="exact"/>
        <w:rPr>
          <w:rFonts w:ascii="仿宋" w:eastAsia="仿宋" w:hAnsi="仿宋" w:cs="黑体"/>
          <w:b/>
          <w:bCs/>
          <w:sz w:val="32"/>
          <w:szCs w:val="32"/>
        </w:rPr>
      </w:pPr>
      <w:r>
        <w:rPr>
          <w:rFonts w:ascii="仿宋" w:eastAsia="仿宋" w:hAnsi="仿宋" w:cs="黑体" w:hint="eastAsia"/>
          <w:kern w:val="0"/>
          <w:sz w:val="32"/>
          <w:szCs w:val="32"/>
        </w:rPr>
        <w:lastRenderedPageBreak/>
        <w:t>附件</w:t>
      </w:r>
      <w:r>
        <w:rPr>
          <w:rStyle w:val="font31"/>
          <w:rFonts w:ascii="仿宋" w:eastAsia="仿宋" w:hAnsi="仿宋" w:cs="黑体" w:hint="eastAsia"/>
          <w:color w:val="auto"/>
          <w:sz w:val="32"/>
          <w:szCs w:val="32"/>
        </w:rPr>
        <w:t>2：</w:t>
      </w:r>
    </w:p>
    <w:p w14:paraId="0E020EC7" w14:textId="77777777" w:rsidR="00A13DCB" w:rsidRDefault="009E2F72">
      <w:pPr>
        <w:spacing w:line="40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报名证明材料的扫描（翻拍）要求</w:t>
      </w:r>
    </w:p>
    <w:tbl>
      <w:tblPr>
        <w:tblW w:w="14915" w:type="dxa"/>
        <w:tblInd w:w="-181" w:type="dxa"/>
        <w:tblLook w:val="04A0" w:firstRow="1" w:lastRow="0" w:firstColumn="1" w:lastColumn="0" w:noHBand="0" w:noVBand="1"/>
      </w:tblPr>
      <w:tblGrid>
        <w:gridCol w:w="972"/>
        <w:gridCol w:w="2605"/>
        <w:gridCol w:w="1175"/>
        <w:gridCol w:w="5424"/>
        <w:gridCol w:w="4739"/>
      </w:tblGrid>
      <w:tr w:rsidR="00A13DCB" w14:paraId="407FAE05" w14:textId="77777777">
        <w:trPr>
          <w:trHeight w:val="90"/>
        </w:trPr>
        <w:tc>
          <w:tcPr>
            <w:tcW w:w="14915" w:type="dxa"/>
            <w:gridSpan w:val="5"/>
            <w:tcBorders>
              <w:top w:val="single" w:sz="8" w:space="0" w:color="000000"/>
              <w:left w:val="single" w:sz="8" w:space="0" w:color="000000"/>
              <w:bottom w:val="single" w:sz="4" w:space="0" w:color="000000"/>
              <w:right w:val="single" w:sz="8" w:space="0" w:color="000000"/>
            </w:tcBorders>
            <w:vAlign w:val="center"/>
          </w:tcPr>
          <w:p w14:paraId="7FFDA56E" w14:textId="77777777" w:rsidR="00A13DCB" w:rsidRDefault="009E2F72">
            <w:pPr>
              <w:widowControl/>
              <w:spacing w:line="500" w:lineRule="exact"/>
              <w:textAlignment w:val="center"/>
              <w:rPr>
                <w:rStyle w:val="font21"/>
                <w:rFonts w:hint="default"/>
                <w:color w:val="auto"/>
                <w:w w:val="80"/>
              </w:rPr>
            </w:pPr>
            <w:r>
              <w:rPr>
                <w:rStyle w:val="font21"/>
                <w:rFonts w:ascii="黑体" w:eastAsia="黑体" w:hAnsi="黑体" w:cs="黑体" w:hint="default"/>
                <w:color w:val="auto"/>
                <w:w w:val="80"/>
              </w:rPr>
              <w:t>一、整体要求</w:t>
            </w:r>
          </w:p>
          <w:p w14:paraId="40C0758E" w14:textId="77777777" w:rsidR="00A13DCB" w:rsidRDefault="009E2F72">
            <w:pPr>
              <w:widowControl/>
              <w:spacing w:line="280" w:lineRule="exact"/>
              <w:textAlignment w:val="center"/>
              <w:rPr>
                <w:rFonts w:ascii="宋体" w:hAnsi="宋体" w:cs="宋体"/>
                <w:w w:val="80"/>
                <w:kern w:val="0"/>
                <w:szCs w:val="21"/>
              </w:rPr>
            </w:pPr>
            <w:r>
              <w:rPr>
                <w:rFonts w:ascii="宋体" w:hAnsi="宋体" w:cs="宋体" w:hint="eastAsia"/>
                <w:w w:val="80"/>
                <w:kern w:val="0"/>
                <w:szCs w:val="21"/>
              </w:rPr>
              <w:t xml:space="preserve">1.应该使用高清手机翻拍或使用扫描仪扫描。 </w:t>
            </w:r>
          </w:p>
          <w:p w14:paraId="326AA785" w14:textId="77777777" w:rsidR="00A13DCB" w:rsidRDefault="009E2F72">
            <w:pPr>
              <w:widowControl/>
              <w:spacing w:line="280" w:lineRule="exact"/>
              <w:textAlignment w:val="center"/>
              <w:rPr>
                <w:rFonts w:ascii="宋体" w:hAnsi="宋体" w:cs="宋体"/>
                <w:w w:val="80"/>
                <w:szCs w:val="21"/>
              </w:rPr>
            </w:pPr>
            <w:r>
              <w:rPr>
                <w:rFonts w:ascii="宋体" w:hAnsi="宋体" w:cs="宋体" w:hint="eastAsia"/>
                <w:w w:val="80"/>
                <w:kern w:val="0"/>
                <w:szCs w:val="21"/>
              </w:rPr>
              <w:t xml:space="preserve">2.手机翻拍的文件应确保放大后，最小字号的文字都清晰可读。审核材料上传系统不限制所上传的文件大小，请使用手机最高清的方式翻拍。只能使用JPG格式（禁止使用苹果手机专用的HEIC格式）。 </w:t>
            </w:r>
          </w:p>
          <w:p w14:paraId="40A9787A" w14:textId="77777777" w:rsidR="00A13DCB" w:rsidRDefault="009E2F72">
            <w:pPr>
              <w:widowControl/>
              <w:spacing w:line="280" w:lineRule="exact"/>
              <w:textAlignment w:val="center"/>
              <w:rPr>
                <w:rFonts w:ascii="宋体" w:hAnsi="宋体" w:cs="宋体"/>
                <w:w w:val="80"/>
                <w:szCs w:val="21"/>
              </w:rPr>
            </w:pPr>
            <w:r>
              <w:rPr>
                <w:rFonts w:ascii="宋体" w:hAnsi="宋体" w:cs="宋体" w:hint="eastAsia"/>
                <w:w w:val="80"/>
                <w:kern w:val="0"/>
                <w:szCs w:val="21"/>
              </w:rPr>
              <w:t xml:space="preserve">3.扫描的文件应确保至少使用150DPI的分辨率、彩色扫描，使用JPG格式或PDF格式，在A4纸规格上扫描。 </w:t>
            </w:r>
          </w:p>
        </w:tc>
      </w:tr>
      <w:tr w:rsidR="00A13DCB" w14:paraId="2F95F9C7" w14:textId="77777777">
        <w:trPr>
          <w:trHeight w:val="386"/>
        </w:trPr>
        <w:tc>
          <w:tcPr>
            <w:tcW w:w="14915" w:type="dxa"/>
            <w:gridSpan w:val="5"/>
            <w:tcBorders>
              <w:top w:val="single" w:sz="4" w:space="0" w:color="000000"/>
              <w:left w:val="single" w:sz="8" w:space="0" w:color="000000"/>
              <w:bottom w:val="single" w:sz="4" w:space="0" w:color="000000"/>
              <w:right w:val="single" w:sz="8" w:space="0" w:color="000000"/>
            </w:tcBorders>
            <w:vAlign w:val="center"/>
          </w:tcPr>
          <w:p w14:paraId="7D43DD84" w14:textId="77777777" w:rsidR="00A13DCB" w:rsidRDefault="009E2F72">
            <w:pPr>
              <w:widowControl/>
              <w:textAlignment w:val="center"/>
              <w:rPr>
                <w:rFonts w:ascii="微软雅黑" w:eastAsia="微软雅黑" w:hAnsi="微软雅黑" w:cs="微软雅黑"/>
                <w:w w:val="80"/>
                <w:sz w:val="22"/>
                <w:szCs w:val="22"/>
              </w:rPr>
            </w:pPr>
            <w:r>
              <w:rPr>
                <w:rStyle w:val="font21"/>
                <w:rFonts w:ascii="黑体" w:eastAsia="黑体" w:hAnsi="黑体" w:cs="黑体" w:hint="default"/>
                <w:color w:val="auto"/>
                <w:w w:val="80"/>
              </w:rPr>
              <w:t>二、不同类型证件具体要求</w:t>
            </w:r>
          </w:p>
        </w:tc>
      </w:tr>
      <w:tr w:rsidR="00A13DCB" w14:paraId="504F47DE" w14:textId="77777777">
        <w:trPr>
          <w:trHeight w:val="576"/>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279C25A1"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报名对象</w:t>
            </w:r>
          </w:p>
        </w:tc>
        <w:tc>
          <w:tcPr>
            <w:tcW w:w="1175" w:type="dxa"/>
            <w:tcBorders>
              <w:top w:val="single" w:sz="4" w:space="0" w:color="000000"/>
              <w:left w:val="single" w:sz="4" w:space="0" w:color="000000"/>
              <w:bottom w:val="single" w:sz="4" w:space="0" w:color="000000"/>
              <w:right w:val="single" w:sz="4" w:space="0" w:color="000000"/>
            </w:tcBorders>
            <w:vAlign w:val="center"/>
          </w:tcPr>
          <w:p w14:paraId="2C5C5F44" w14:textId="77777777" w:rsidR="00A13DCB" w:rsidRDefault="009E2F72">
            <w:pPr>
              <w:widowControl/>
              <w:jc w:val="center"/>
              <w:textAlignment w:val="center"/>
              <w:rPr>
                <w:rFonts w:ascii="黑体" w:eastAsia="黑体" w:hAnsi="黑体" w:cs="黑体"/>
                <w:w w:val="80"/>
                <w:kern w:val="0"/>
                <w:sz w:val="24"/>
              </w:rPr>
            </w:pPr>
            <w:r>
              <w:rPr>
                <w:rFonts w:ascii="黑体" w:eastAsia="黑体" w:hAnsi="黑体" w:cs="黑体" w:hint="eastAsia"/>
                <w:w w:val="80"/>
                <w:kern w:val="0"/>
                <w:sz w:val="24"/>
              </w:rPr>
              <w:t>证明材料</w:t>
            </w:r>
          </w:p>
          <w:p w14:paraId="6EBF7C02"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类型</w:t>
            </w:r>
          </w:p>
        </w:tc>
        <w:tc>
          <w:tcPr>
            <w:tcW w:w="5424" w:type="dxa"/>
            <w:tcBorders>
              <w:top w:val="single" w:sz="4" w:space="0" w:color="000000"/>
              <w:left w:val="single" w:sz="4" w:space="0" w:color="000000"/>
              <w:bottom w:val="single" w:sz="4" w:space="0" w:color="000000"/>
              <w:right w:val="single" w:sz="4" w:space="0" w:color="000000"/>
            </w:tcBorders>
            <w:vAlign w:val="center"/>
          </w:tcPr>
          <w:p w14:paraId="43053D6E"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证件或证明材料名称</w:t>
            </w:r>
          </w:p>
        </w:tc>
        <w:tc>
          <w:tcPr>
            <w:tcW w:w="4739" w:type="dxa"/>
            <w:tcBorders>
              <w:top w:val="single" w:sz="4" w:space="0" w:color="000000"/>
              <w:left w:val="single" w:sz="4" w:space="0" w:color="000000"/>
              <w:bottom w:val="single" w:sz="4" w:space="0" w:color="000000"/>
              <w:right w:val="single" w:sz="8" w:space="0" w:color="000000"/>
            </w:tcBorders>
            <w:vAlign w:val="center"/>
          </w:tcPr>
          <w:p w14:paraId="3B128399"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翻拍或扫描要求</w:t>
            </w:r>
          </w:p>
        </w:tc>
      </w:tr>
      <w:tr w:rsidR="00A13DCB" w14:paraId="6706D21D" w14:textId="77777777">
        <w:trPr>
          <w:trHeight w:hRule="exact" w:val="340"/>
        </w:trPr>
        <w:tc>
          <w:tcPr>
            <w:tcW w:w="3577" w:type="dxa"/>
            <w:gridSpan w:val="2"/>
            <w:vMerge w:val="restart"/>
            <w:tcBorders>
              <w:top w:val="single" w:sz="4" w:space="0" w:color="000000"/>
              <w:left w:val="single" w:sz="8" w:space="0" w:color="000000"/>
              <w:bottom w:val="single" w:sz="4" w:space="0" w:color="000000"/>
              <w:right w:val="single" w:sz="4" w:space="0" w:color="000000"/>
            </w:tcBorders>
            <w:vAlign w:val="center"/>
          </w:tcPr>
          <w:p w14:paraId="0C84EDD6"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所有考生</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62A4EA94"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身份证明</w:t>
            </w:r>
          </w:p>
          <w:p w14:paraId="6BC826A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78809EC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居民身份证</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7959044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A13DCB" w14:paraId="4CD37B0C"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BB7A224"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ED3FF5E"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5F88D25"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港澳居民居住证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B4B8FAB" w14:textId="77777777" w:rsidR="00A13DCB" w:rsidRDefault="00A13DCB">
            <w:pPr>
              <w:rPr>
                <w:rFonts w:ascii="宋体" w:hAnsi="宋体" w:cs="宋体"/>
                <w:w w:val="80"/>
                <w:szCs w:val="21"/>
              </w:rPr>
            </w:pPr>
          </w:p>
        </w:tc>
      </w:tr>
      <w:tr w:rsidR="00A13DCB" w14:paraId="780A7686"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682452CC"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54895B56"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3481DC6B"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台湾居民居住证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74F1B71B" w14:textId="77777777" w:rsidR="00A13DCB" w:rsidRDefault="00A13DCB">
            <w:pPr>
              <w:rPr>
                <w:rFonts w:ascii="宋体" w:hAnsi="宋体" w:cs="宋体"/>
                <w:w w:val="80"/>
                <w:szCs w:val="21"/>
              </w:rPr>
            </w:pPr>
          </w:p>
        </w:tc>
      </w:tr>
      <w:tr w:rsidR="00A13DCB" w14:paraId="1356CF04"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4471EC4A"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182A53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6C0993C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外国人永久居留身份证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46786210" w14:textId="77777777" w:rsidR="00A13DCB" w:rsidRDefault="00A13DCB">
            <w:pPr>
              <w:rPr>
                <w:rFonts w:ascii="宋体" w:hAnsi="宋体" w:cs="宋体"/>
                <w:w w:val="80"/>
                <w:szCs w:val="21"/>
              </w:rPr>
            </w:pPr>
          </w:p>
        </w:tc>
      </w:tr>
      <w:tr w:rsidR="00A13DCB" w14:paraId="3A62FBF9" w14:textId="77777777">
        <w:trPr>
          <w:trHeight w:val="638"/>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4507FB5"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F3FFF86"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753A7711"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户口簿</w:t>
            </w:r>
          </w:p>
        </w:tc>
        <w:tc>
          <w:tcPr>
            <w:tcW w:w="4739" w:type="dxa"/>
            <w:tcBorders>
              <w:top w:val="single" w:sz="4" w:space="0" w:color="000000"/>
              <w:left w:val="single" w:sz="4" w:space="0" w:color="000000"/>
              <w:bottom w:val="single" w:sz="4" w:space="0" w:color="000000"/>
              <w:right w:val="single" w:sz="8" w:space="0" w:color="000000"/>
            </w:tcBorders>
            <w:vAlign w:val="center"/>
          </w:tcPr>
          <w:p w14:paraId="5EF6BAA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户口簿须上传第1页（含户主姓名、住址、发证机关名称及印章等信息）及“常住人口登记卡”的户主页和本人页的图片</w:t>
            </w:r>
          </w:p>
        </w:tc>
      </w:tr>
      <w:tr w:rsidR="00A13DCB" w14:paraId="656171A9"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269437F"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B4F0FEB"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322675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居住证</w:t>
            </w:r>
          </w:p>
        </w:tc>
        <w:tc>
          <w:tcPr>
            <w:tcW w:w="4739" w:type="dxa"/>
            <w:tcBorders>
              <w:top w:val="single" w:sz="4" w:space="0" w:color="000000"/>
              <w:left w:val="single" w:sz="4" w:space="0" w:color="000000"/>
              <w:bottom w:val="single" w:sz="4" w:space="0" w:color="000000"/>
              <w:right w:val="single" w:sz="8" w:space="0" w:color="000000"/>
            </w:tcBorders>
            <w:vAlign w:val="center"/>
          </w:tcPr>
          <w:p w14:paraId="19E44616"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A13DCB" w14:paraId="7AE11B5B" w14:textId="77777777">
        <w:trPr>
          <w:trHeight w:val="576"/>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66525F05"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11441F9"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133AA4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近三个月社保缴费证明</w:t>
            </w:r>
          </w:p>
        </w:tc>
        <w:tc>
          <w:tcPr>
            <w:tcW w:w="4739" w:type="dxa"/>
            <w:tcBorders>
              <w:top w:val="single" w:sz="4" w:space="0" w:color="000000"/>
              <w:left w:val="single" w:sz="4" w:space="0" w:color="000000"/>
              <w:bottom w:val="single" w:sz="4" w:space="0" w:color="000000"/>
              <w:right w:val="single" w:sz="8" w:space="0" w:color="000000"/>
            </w:tcBorders>
            <w:vAlign w:val="center"/>
          </w:tcPr>
          <w:p w14:paraId="3619125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拟报考区行政区划代码社保缴费凭证，上传正面图片</w:t>
            </w:r>
          </w:p>
        </w:tc>
      </w:tr>
      <w:tr w:rsidR="00A13DCB" w14:paraId="47557559" w14:textId="77777777">
        <w:trPr>
          <w:trHeight w:hRule="exact" w:val="340"/>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28E366CC"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高起专考生</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36EB79F3"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前置学历证明材料</w:t>
            </w:r>
          </w:p>
        </w:tc>
        <w:tc>
          <w:tcPr>
            <w:tcW w:w="5424" w:type="dxa"/>
            <w:vMerge w:val="restart"/>
            <w:tcBorders>
              <w:top w:val="single" w:sz="4" w:space="0" w:color="000000"/>
              <w:left w:val="single" w:sz="4" w:space="0" w:color="000000"/>
              <w:bottom w:val="single" w:sz="4" w:space="0" w:color="000000"/>
              <w:right w:val="single" w:sz="4" w:space="0" w:color="000000"/>
            </w:tcBorders>
            <w:vAlign w:val="center"/>
          </w:tcPr>
          <w:p w14:paraId="02B230F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高中毕业证书；中职学校毕业证书；技工学校毕业证书；教育行政部门出具的高中同等学力证明</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090CB3A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组合起来应能完整体现考生姓名、证件名称、证件编号、学习年限、学历层次、发证时间、发证单位（印章）等内容</w:t>
            </w:r>
          </w:p>
        </w:tc>
      </w:tr>
      <w:tr w:rsidR="00A13DCB" w14:paraId="1A540B89" w14:textId="77777777">
        <w:trPr>
          <w:trHeight w:hRule="exact" w:val="340"/>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3483BA1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高起本考生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C866B41" w14:textId="77777777" w:rsidR="00A13DCB" w:rsidRDefault="00A13DCB">
            <w:pPr>
              <w:jc w:val="center"/>
              <w:rPr>
                <w:rFonts w:ascii="宋体" w:hAnsi="宋体" w:cs="宋体"/>
                <w:w w:val="80"/>
                <w:szCs w:val="21"/>
              </w:rPr>
            </w:pPr>
          </w:p>
        </w:tc>
        <w:tc>
          <w:tcPr>
            <w:tcW w:w="5424" w:type="dxa"/>
            <w:vMerge/>
            <w:tcBorders>
              <w:top w:val="single" w:sz="4" w:space="0" w:color="000000"/>
              <w:left w:val="single" w:sz="4" w:space="0" w:color="000000"/>
              <w:bottom w:val="single" w:sz="4" w:space="0" w:color="000000"/>
              <w:right w:val="single" w:sz="4" w:space="0" w:color="000000"/>
            </w:tcBorders>
            <w:vAlign w:val="center"/>
          </w:tcPr>
          <w:p w14:paraId="0BCD7C3A" w14:textId="77777777" w:rsidR="00A13DCB" w:rsidRDefault="00A13DCB">
            <w:pPr>
              <w:rPr>
                <w:rFonts w:ascii="宋体" w:hAnsi="宋体" w:cs="宋体"/>
                <w:w w:val="80"/>
                <w:szCs w:val="21"/>
              </w:rPr>
            </w:pP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52367DA" w14:textId="77777777" w:rsidR="00A13DCB" w:rsidRDefault="00A13DCB">
            <w:pPr>
              <w:rPr>
                <w:rFonts w:ascii="宋体" w:hAnsi="宋体" w:cs="宋体"/>
                <w:w w:val="80"/>
                <w:szCs w:val="21"/>
              </w:rPr>
            </w:pPr>
          </w:p>
        </w:tc>
      </w:tr>
      <w:tr w:rsidR="00A13DCB" w14:paraId="576B5FB4" w14:textId="77777777">
        <w:trPr>
          <w:trHeight w:val="576"/>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254B4B7B"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专升本</w:t>
            </w:r>
          </w:p>
          <w:p w14:paraId="549B76D0"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6B29EE30"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专科毕业</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2A3A578"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1B0FB427"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专科毕业证书；中国高等教育学历认证报告；教育部学历证书</w:t>
            </w:r>
            <w:r>
              <w:rPr>
                <w:rFonts w:ascii="宋体" w:hAnsi="宋体" w:cs="宋体"/>
                <w:w w:val="80"/>
                <w:kern w:val="0"/>
                <w:szCs w:val="21"/>
              </w:rPr>
              <w:t>电子注册备案表</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447F018D" w14:textId="77777777" w:rsidR="00A13DCB" w:rsidRDefault="00A13DCB">
            <w:pPr>
              <w:rPr>
                <w:rFonts w:ascii="宋体" w:hAnsi="宋体" w:cs="宋体"/>
                <w:w w:val="80"/>
                <w:szCs w:val="21"/>
              </w:rPr>
            </w:pPr>
          </w:p>
        </w:tc>
      </w:tr>
      <w:tr w:rsidR="00A13DCB" w14:paraId="7770318F" w14:textId="77777777">
        <w:trPr>
          <w:trHeight w:hRule="exact" w:val="340"/>
        </w:trPr>
        <w:tc>
          <w:tcPr>
            <w:tcW w:w="972" w:type="dxa"/>
            <w:vMerge/>
            <w:tcBorders>
              <w:top w:val="single" w:sz="4" w:space="0" w:color="000000"/>
              <w:left w:val="single" w:sz="8" w:space="0" w:color="000000"/>
              <w:bottom w:val="single" w:sz="4" w:space="0" w:color="000000"/>
              <w:right w:val="single" w:sz="4" w:space="0" w:color="000000"/>
            </w:tcBorders>
            <w:vAlign w:val="center"/>
          </w:tcPr>
          <w:p w14:paraId="4D43624B"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D1EB249"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本科结业</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DAA6899"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D7B736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本科结业证书和就读高校出具的相关证明</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406E446" w14:textId="77777777" w:rsidR="00A13DCB" w:rsidRDefault="00A13DCB">
            <w:pPr>
              <w:rPr>
                <w:rFonts w:ascii="宋体" w:hAnsi="宋体" w:cs="宋体"/>
                <w:w w:val="80"/>
                <w:szCs w:val="21"/>
              </w:rPr>
            </w:pPr>
          </w:p>
        </w:tc>
      </w:tr>
      <w:tr w:rsidR="00A13DCB" w14:paraId="0ABA1A26" w14:textId="77777777">
        <w:trPr>
          <w:trHeight w:val="1062"/>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262A3CE0"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lastRenderedPageBreak/>
              <w:t>报名医学专业的</w:t>
            </w:r>
          </w:p>
          <w:p w14:paraId="3D6E360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481B0CB9"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报考临床医学、口腔医学、预防医学、中医学等临床类专业的</w:t>
            </w:r>
          </w:p>
          <w:p w14:paraId="50C3E3C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人员</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0607446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执业证书证明材料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5FD90DB2"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省级卫生行政部门颁发的相应类别的执业助理医师及以上资格证书或取得国家认可的普通中专及以上相应专业学历；或者县级及以上卫生行政部门颁发的乡村医生执业证书并具有中专学历或中专水平证书</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24EF486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全部证件应包括完整的个人信息、发证机关名称、发证日期、公章等，全部文字清晰可辨别</w:t>
            </w:r>
          </w:p>
        </w:tc>
      </w:tr>
      <w:tr w:rsidR="00A13DCB" w14:paraId="03F293D7" w14:textId="77777777">
        <w:trPr>
          <w:trHeight w:val="360"/>
        </w:trPr>
        <w:tc>
          <w:tcPr>
            <w:tcW w:w="972" w:type="dxa"/>
            <w:vMerge/>
            <w:tcBorders>
              <w:top w:val="single" w:sz="4" w:space="0" w:color="000000"/>
              <w:left w:val="single" w:sz="8" w:space="0" w:color="000000"/>
              <w:bottom w:val="single" w:sz="4" w:space="0" w:color="000000"/>
              <w:right w:val="single" w:sz="4" w:space="0" w:color="000000"/>
            </w:tcBorders>
            <w:vAlign w:val="center"/>
          </w:tcPr>
          <w:p w14:paraId="2089DF26"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6442893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报考护理学专业的人员</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7982AEC"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3B3954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省级卫生行政部门颁发的执业护士证书</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2B735E3A" w14:textId="77777777" w:rsidR="00A13DCB" w:rsidRDefault="00A13DCB">
            <w:pPr>
              <w:rPr>
                <w:rFonts w:ascii="宋体" w:hAnsi="宋体" w:cs="宋体"/>
                <w:w w:val="80"/>
                <w:szCs w:val="21"/>
              </w:rPr>
            </w:pPr>
          </w:p>
        </w:tc>
      </w:tr>
      <w:tr w:rsidR="00A13DCB" w14:paraId="47DD6312" w14:textId="77777777">
        <w:trPr>
          <w:trHeight w:val="90"/>
        </w:trPr>
        <w:tc>
          <w:tcPr>
            <w:tcW w:w="972" w:type="dxa"/>
            <w:vMerge/>
            <w:tcBorders>
              <w:top w:val="single" w:sz="4" w:space="0" w:color="000000"/>
              <w:left w:val="single" w:sz="8" w:space="0" w:color="000000"/>
              <w:bottom w:val="single" w:sz="4" w:space="0" w:color="000000"/>
              <w:right w:val="single" w:sz="4" w:space="0" w:color="000000"/>
            </w:tcBorders>
            <w:vAlign w:val="center"/>
          </w:tcPr>
          <w:p w14:paraId="0C1E5E80"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041BFB3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报考医学门类其他专业的人员</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082297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C7E10C0"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从事卫生、医药行业工作的在职专业技术人员工作证明和县级或县级以上卫生行政部门颁发的相应执业资格证书</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B557103" w14:textId="77777777" w:rsidR="00A13DCB" w:rsidRDefault="00A13DCB">
            <w:pPr>
              <w:rPr>
                <w:rFonts w:ascii="宋体" w:hAnsi="宋体" w:cs="宋体"/>
                <w:w w:val="80"/>
                <w:szCs w:val="21"/>
              </w:rPr>
            </w:pPr>
          </w:p>
        </w:tc>
      </w:tr>
      <w:tr w:rsidR="00A13DCB" w14:paraId="6B217AEE" w14:textId="77777777">
        <w:trPr>
          <w:trHeight w:val="758"/>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132E816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符合优录照顾条件的考生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7A283545"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运动健将和武术项目武英级运动员、一级运动员称号获得者</w:t>
            </w:r>
          </w:p>
        </w:tc>
        <w:tc>
          <w:tcPr>
            <w:tcW w:w="1175" w:type="dxa"/>
            <w:tcBorders>
              <w:top w:val="single" w:sz="4" w:space="0" w:color="000000"/>
              <w:left w:val="single" w:sz="4" w:space="0" w:color="000000"/>
              <w:bottom w:val="single" w:sz="4" w:space="0" w:color="000000"/>
              <w:right w:val="single" w:sz="4" w:space="0" w:color="000000"/>
            </w:tcBorders>
            <w:vAlign w:val="center"/>
          </w:tcPr>
          <w:p w14:paraId="73908FE0" w14:textId="77777777" w:rsidR="00A13DCB" w:rsidRDefault="00A13DCB">
            <w:pPr>
              <w:widowControl/>
              <w:jc w:val="center"/>
              <w:textAlignment w:val="center"/>
              <w:rPr>
                <w:rFonts w:ascii="宋体" w:hAnsi="宋体" w:cs="宋体"/>
                <w:w w:val="80"/>
                <w:kern w:val="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BEC6F4D" w14:textId="77777777" w:rsidR="00A13DCB" w:rsidRDefault="009E2F72">
            <w:r>
              <w:rPr>
                <w:rFonts w:ascii="宋体" w:hAnsi="宋体" w:cs="宋体" w:hint="eastAsia"/>
                <w:w w:val="80"/>
                <w:kern w:val="0"/>
                <w:szCs w:val="21"/>
              </w:rPr>
              <w:t>需经省级体育行政管理部门审核并出具运动成绩证明</w:t>
            </w:r>
          </w:p>
          <w:p w14:paraId="0876983F" w14:textId="77777777" w:rsidR="00A13DCB" w:rsidRDefault="00A13DCB">
            <w:pPr>
              <w:widowControl/>
              <w:rPr>
                <w:rFonts w:ascii="宋体" w:hAnsi="宋体" w:cs="宋体"/>
                <w:w w:val="80"/>
                <w:szCs w:val="21"/>
              </w:rPr>
            </w:pPr>
          </w:p>
        </w:tc>
        <w:tc>
          <w:tcPr>
            <w:tcW w:w="4739" w:type="dxa"/>
            <w:vMerge w:val="restart"/>
            <w:tcBorders>
              <w:top w:val="single" w:sz="4" w:space="0" w:color="000000"/>
              <w:left w:val="single" w:sz="4" w:space="0" w:color="000000"/>
              <w:right w:val="single" w:sz="8" w:space="0" w:color="000000"/>
            </w:tcBorders>
            <w:vAlign w:val="center"/>
          </w:tcPr>
          <w:p w14:paraId="48BB5000" w14:textId="77777777" w:rsidR="00A13DCB" w:rsidRDefault="009E2F72">
            <w:r>
              <w:rPr>
                <w:rFonts w:ascii="宋体" w:hAnsi="宋体" w:cs="宋体" w:hint="eastAsia"/>
                <w:w w:val="80"/>
                <w:kern w:val="0"/>
                <w:szCs w:val="21"/>
              </w:rPr>
              <w:t>全部证件应包括完整的个人信息、发证机关名称（证明机关）、发证日期、公章等，全部文字清晰可辨别</w:t>
            </w:r>
          </w:p>
          <w:p w14:paraId="54F8E2CB" w14:textId="77777777" w:rsidR="00A13DCB" w:rsidRDefault="00A13DCB">
            <w:pPr>
              <w:widowControl/>
              <w:jc w:val="left"/>
              <w:textAlignment w:val="center"/>
              <w:rPr>
                <w:rFonts w:ascii="宋体" w:hAnsi="宋体" w:cs="宋体"/>
                <w:w w:val="80"/>
                <w:szCs w:val="21"/>
              </w:rPr>
            </w:pPr>
          </w:p>
        </w:tc>
      </w:tr>
      <w:tr w:rsidR="00A13DCB" w14:paraId="158CF5EC" w14:textId="77777777">
        <w:trPr>
          <w:trHeight w:val="526"/>
        </w:trPr>
        <w:tc>
          <w:tcPr>
            <w:tcW w:w="972" w:type="dxa"/>
            <w:vMerge/>
            <w:tcBorders>
              <w:top w:val="single" w:sz="4" w:space="0" w:color="000000"/>
              <w:left w:val="single" w:sz="8" w:space="0" w:color="000000"/>
              <w:bottom w:val="single" w:sz="4" w:space="0" w:color="000000"/>
              <w:right w:val="single" w:sz="4" w:space="0" w:color="000000"/>
            </w:tcBorders>
            <w:vAlign w:val="center"/>
          </w:tcPr>
          <w:p w14:paraId="7E75FFF5" w14:textId="77777777" w:rsidR="00A13DCB" w:rsidRDefault="00A13DCB">
            <w:pPr>
              <w:widowControl/>
              <w:jc w:val="center"/>
              <w:textAlignment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0FE951D1"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自主就业的退役士兵</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04F4837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优录加分证明材料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33650D9B" w14:textId="77777777" w:rsidR="00A13DCB" w:rsidRDefault="009E2F72">
            <w:r>
              <w:rPr>
                <w:rFonts w:ascii="宋体" w:hAnsi="宋体" w:cs="宋体" w:hint="eastAsia"/>
                <w:w w:val="80"/>
                <w:kern w:val="0"/>
                <w:szCs w:val="21"/>
              </w:rPr>
              <w:t>本人退役证件；由当地县（市、区）退役军人事务部门开具的自主就业证明等</w:t>
            </w:r>
          </w:p>
          <w:p w14:paraId="46C7B9D1" w14:textId="77777777" w:rsidR="00A13DCB" w:rsidRDefault="00A13DCB">
            <w:pPr>
              <w:widowControl/>
              <w:textAlignment w:val="center"/>
              <w:rPr>
                <w:rFonts w:ascii="宋体" w:hAnsi="宋体" w:cs="宋体"/>
                <w:w w:val="80"/>
                <w:szCs w:val="21"/>
              </w:rPr>
            </w:pPr>
          </w:p>
        </w:tc>
        <w:tc>
          <w:tcPr>
            <w:tcW w:w="4739" w:type="dxa"/>
            <w:vMerge/>
            <w:tcBorders>
              <w:left w:val="single" w:sz="4" w:space="0" w:color="000000"/>
              <w:right w:val="single" w:sz="8" w:space="0" w:color="000000"/>
            </w:tcBorders>
            <w:vAlign w:val="center"/>
          </w:tcPr>
          <w:p w14:paraId="77305DD7" w14:textId="77777777" w:rsidR="00A13DCB" w:rsidRDefault="00A13DCB">
            <w:pPr>
              <w:widowControl/>
              <w:textAlignment w:val="center"/>
              <w:rPr>
                <w:rFonts w:ascii="宋体" w:hAnsi="宋体" w:cs="宋体"/>
                <w:w w:val="80"/>
                <w:szCs w:val="21"/>
              </w:rPr>
            </w:pPr>
          </w:p>
        </w:tc>
      </w:tr>
      <w:tr w:rsidR="00A13DCB" w14:paraId="5A2EBDBA" w14:textId="77777777">
        <w:trPr>
          <w:trHeight w:val="288"/>
        </w:trPr>
        <w:tc>
          <w:tcPr>
            <w:tcW w:w="972" w:type="dxa"/>
            <w:vMerge/>
            <w:tcBorders>
              <w:top w:val="single" w:sz="4" w:space="0" w:color="000000"/>
              <w:left w:val="single" w:sz="8" w:space="0" w:color="000000"/>
              <w:bottom w:val="single" w:sz="4" w:space="0" w:color="000000"/>
              <w:right w:val="single" w:sz="4" w:space="0" w:color="000000"/>
            </w:tcBorders>
            <w:vAlign w:val="center"/>
          </w:tcPr>
          <w:p w14:paraId="5BC3191A"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66A6E764"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归侨、归侨子女、</w:t>
            </w:r>
          </w:p>
          <w:p w14:paraId="2C07C537"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华侨</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125994F"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A774CBB" w14:textId="77777777" w:rsidR="00A13DCB" w:rsidRDefault="009E2F72">
            <w:pPr>
              <w:rPr>
                <w:rFonts w:ascii="宋体" w:hAnsi="宋体" w:cs="宋体"/>
                <w:w w:val="80"/>
                <w:szCs w:val="21"/>
              </w:rPr>
            </w:pPr>
            <w:r>
              <w:rPr>
                <w:rFonts w:ascii="宋体" w:hAnsi="宋体" w:cs="宋体" w:hint="eastAsia"/>
                <w:w w:val="80"/>
                <w:kern w:val="0"/>
                <w:szCs w:val="21"/>
              </w:rPr>
              <w:t>归侨须提供本人归侨证，归侨子女、华侨子女需提交本人和父亲（母亲或监护人）户籍关系证明；本人户籍所在地县级侨务管理部门出具的“三侨生”证明等</w:t>
            </w:r>
          </w:p>
        </w:tc>
        <w:tc>
          <w:tcPr>
            <w:tcW w:w="4739" w:type="dxa"/>
            <w:vMerge/>
            <w:tcBorders>
              <w:left w:val="single" w:sz="4" w:space="0" w:color="000000"/>
              <w:right w:val="single" w:sz="8" w:space="0" w:color="000000"/>
            </w:tcBorders>
            <w:vAlign w:val="center"/>
          </w:tcPr>
          <w:p w14:paraId="2DC78464" w14:textId="77777777" w:rsidR="00A13DCB" w:rsidRDefault="00A13DCB">
            <w:pPr>
              <w:widowControl/>
              <w:jc w:val="center"/>
              <w:textAlignment w:val="center"/>
              <w:rPr>
                <w:rFonts w:ascii="宋体" w:hAnsi="宋体" w:cs="宋体"/>
                <w:w w:val="80"/>
                <w:szCs w:val="21"/>
              </w:rPr>
            </w:pPr>
          </w:p>
        </w:tc>
      </w:tr>
      <w:tr w:rsidR="00A13DCB" w14:paraId="7C7FE6B2" w14:textId="77777777">
        <w:trPr>
          <w:trHeight w:val="252"/>
        </w:trPr>
        <w:tc>
          <w:tcPr>
            <w:tcW w:w="972" w:type="dxa"/>
            <w:vMerge/>
            <w:tcBorders>
              <w:top w:val="single" w:sz="4" w:space="0" w:color="000000"/>
              <w:left w:val="single" w:sz="8" w:space="0" w:color="000000"/>
              <w:bottom w:val="single" w:sz="4" w:space="0" w:color="000000"/>
              <w:right w:val="single" w:sz="4" w:space="0" w:color="000000"/>
            </w:tcBorders>
            <w:vAlign w:val="center"/>
          </w:tcPr>
          <w:p w14:paraId="4E317AC3"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5B3F5DC9"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台湾省籍</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28FDC4C8"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2A73018D" w14:textId="77777777" w:rsidR="00A13DCB" w:rsidRDefault="009E2F72">
            <w:r>
              <w:rPr>
                <w:rFonts w:ascii="宋体" w:hAnsi="宋体" w:cs="宋体" w:hint="eastAsia"/>
                <w:w w:val="80"/>
                <w:kern w:val="0"/>
                <w:szCs w:val="21"/>
              </w:rPr>
              <w:t>《台湾居民居住证》等</w:t>
            </w:r>
          </w:p>
          <w:p w14:paraId="190F5059" w14:textId="77777777" w:rsidR="00A13DCB" w:rsidRDefault="00A13DCB">
            <w:pPr>
              <w:widowControl/>
              <w:rPr>
                <w:rFonts w:ascii="宋体" w:hAnsi="宋体" w:cs="宋体"/>
                <w:w w:val="80"/>
                <w:szCs w:val="21"/>
              </w:rPr>
            </w:pPr>
          </w:p>
        </w:tc>
        <w:tc>
          <w:tcPr>
            <w:tcW w:w="4739" w:type="dxa"/>
            <w:vMerge/>
            <w:tcBorders>
              <w:left w:val="single" w:sz="4" w:space="0" w:color="000000"/>
              <w:bottom w:val="single" w:sz="4" w:space="0" w:color="000000"/>
              <w:right w:val="single" w:sz="8" w:space="0" w:color="000000"/>
            </w:tcBorders>
            <w:vAlign w:val="center"/>
          </w:tcPr>
          <w:p w14:paraId="7B8A1CCD" w14:textId="77777777" w:rsidR="00A13DCB" w:rsidRDefault="00A13DCB">
            <w:pPr>
              <w:jc w:val="center"/>
              <w:rPr>
                <w:rFonts w:ascii="宋体" w:hAnsi="宋体" w:cs="宋体"/>
                <w:w w:val="80"/>
                <w:szCs w:val="21"/>
              </w:rPr>
            </w:pPr>
          </w:p>
        </w:tc>
      </w:tr>
      <w:tr w:rsidR="00A13DCB" w14:paraId="7A9E6E5C" w14:textId="77777777">
        <w:trPr>
          <w:trHeight w:val="696"/>
        </w:trPr>
        <w:tc>
          <w:tcPr>
            <w:tcW w:w="972" w:type="dxa"/>
            <w:tcBorders>
              <w:top w:val="single" w:sz="4" w:space="0" w:color="000000"/>
              <w:left w:val="single" w:sz="8" w:space="0" w:color="000000"/>
              <w:right w:val="single" w:sz="4" w:space="0" w:color="000000"/>
            </w:tcBorders>
            <w:vAlign w:val="center"/>
          </w:tcPr>
          <w:p w14:paraId="51C22F2D"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198BC92"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烈士子女、烈士配偶</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7B87041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5B55C33" w14:textId="77777777" w:rsidR="00A13DCB" w:rsidRDefault="009E2F72">
            <w:pPr>
              <w:rPr>
                <w:rFonts w:ascii="宋体" w:hAnsi="宋体" w:cs="宋体"/>
                <w:w w:val="80"/>
                <w:szCs w:val="21"/>
              </w:rPr>
            </w:pPr>
            <w:r>
              <w:rPr>
                <w:rFonts w:ascii="宋体" w:hAnsi="宋体" w:cs="宋体" w:hint="eastAsia"/>
                <w:w w:val="80"/>
                <w:kern w:val="0"/>
                <w:szCs w:val="21"/>
              </w:rPr>
              <w:t>烈士证、考生与烈士关系证明，如户口簿等</w:t>
            </w:r>
          </w:p>
        </w:tc>
        <w:tc>
          <w:tcPr>
            <w:tcW w:w="4739" w:type="dxa"/>
            <w:tcBorders>
              <w:top w:val="single" w:sz="4" w:space="0" w:color="000000"/>
              <w:left w:val="single" w:sz="4" w:space="0" w:color="000000"/>
              <w:bottom w:val="single" w:sz="4" w:space="0" w:color="000000"/>
              <w:right w:val="single" w:sz="8" w:space="0" w:color="000000"/>
            </w:tcBorders>
            <w:vAlign w:val="center"/>
          </w:tcPr>
          <w:p w14:paraId="199EC2A8"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证明机关的全部文字、公章清晰可辨别；户口簿须上传第1页（含户主姓名、住址、发证机关名称及印章等信息）及“常住人口登记卡”的户主页和本人页的图片</w:t>
            </w:r>
          </w:p>
        </w:tc>
      </w:tr>
      <w:tr w:rsidR="00A13DCB" w14:paraId="5B793F3D" w14:textId="77777777">
        <w:trPr>
          <w:trHeight w:val="754"/>
        </w:trPr>
        <w:tc>
          <w:tcPr>
            <w:tcW w:w="972" w:type="dxa"/>
            <w:tcBorders>
              <w:left w:val="single" w:sz="8" w:space="0" w:color="000000"/>
              <w:right w:val="single" w:sz="4" w:space="0" w:color="000000"/>
            </w:tcBorders>
            <w:vAlign w:val="center"/>
          </w:tcPr>
          <w:p w14:paraId="2AFCBCA1"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3CDD340C"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享受贫困县照顾政策的山区县（市、区）考生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D2275BF" w14:textId="77777777" w:rsidR="00A13DCB" w:rsidRDefault="00A13DCB">
            <w:pPr>
              <w:widowControl/>
              <w:textAlignment w:val="center"/>
              <w:rPr>
                <w:rFonts w:ascii="宋体" w:hAnsi="宋体" w:cs="宋体"/>
                <w:w w:val="80"/>
                <w:kern w:val="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7E0BDB80" w14:textId="77777777" w:rsidR="00A13DCB" w:rsidRDefault="009E2F72">
            <w:pPr>
              <w:widowControl/>
              <w:textAlignment w:val="center"/>
              <w:rPr>
                <w:rFonts w:ascii="宋体" w:hAnsi="宋体" w:cs="宋体"/>
                <w:w w:val="80"/>
                <w:kern w:val="0"/>
                <w:szCs w:val="21"/>
              </w:rPr>
            </w:pPr>
            <w:r>
              <w:rPr>
                <w:rFonts w:ascii="宋体" w:hAnsi="宋体" w:cs="宋体" w:hint="eastAsia"/>
                <w:w w:val="80"/>
                <w:kern w:val="0"/>
                <w:szCs w:val="21"/>
              </w:rPr>
              <w:t>国家确定的扶贫开发重点县户口簿等</w:t>
            </w:r>
          </w:p>
        </w:tc>
        <w:tc>
          <w:tcPr>
            <w:tcW w:w="4739" w:type="dxa"/>
            <w:tcBorders>
              <w:top w:val="single" w:sz="4" w:space="0" w:color="000000"/>
              <w:left w:val="single" w:sz="4" w:space="0" w:color="000000"/>
              <w:bottom w:val="single" w:sz="4" w:space="0" w:color="000000"/>
              <w:right w:val="single" w:sz="8" w:space="0" w:color="000000"/>
            </w:tcBorders>
            <w:vAlign w:val="center"/>
          </w:tcPr>
          <w:p w14:paraId="27F0C9C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户口簿须上传第1页（含户主姓名、住址、发证机关名称及印章等信息）及“常住人口登记卡”的户主页和本人页的图片</w:t>
            </w:r>
          </w:p>
        </w:tc>
      </w:tr>
      <w:tr w:rsidR="00A13DCB" w14:paraId="4E1609CA" w14:textId="77777777">
        <w:trPr>
          <w:trHeight w:val="576"/>
        </w:trPr>
        <w:tc>
          <w:tcPr>
            <w:tcW w:w="972" w:type="dxa"/>
            <w:tcBorders>
              <w:left w:val="single" w:sz="8" w:space="0" w:color="000000"/>
              <w:right w:val="single" w:sz="4" w:space="0" w:color="000000"/>
            </w:tcBorders>
            <w:vAlign w:val="center"/>
          </w:tcPr>
          <w:p w14:paraId="557BFB99"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107000C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符合其它加分条件的考生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3DA0D0F"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F33D89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相关获奖证书或证明材料</w:t>
            </w:r>
          </w:p>
        </w:tc>
        <w:tc>
          <w:tcPr>
            <w:tcW w:w="4739" w:type="dxa"/>
            <w:tcBorders>
              <w:top w:val="single" w:sz="4" w:space="0" w:color="000000"/>
              <w:left w:val="single" w:sz="4" w:space="0" w:color="000000"/>
              <w:bottom w:val="single" w:sz="4" w:space="0" w:color="000000"/>
              <w:right w:val="single" w:sz="8" w:space="0" w:color="000000"/>
            </w:tcBorders>
            <w:vAlign w:val="center"/>
          </w:tcPr>
          <w:p w14:paraId="1308A7B2"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包括完整的个人信息、发证机关名称、发证日期、公章等，全部文字清晰可辨别</w:t>
            </w:r>
          </w:p>
        </w:tc>
      </w:tr>
      <w:tr w:rsidR="00A13DCB" w14:paraId="0745DBFC" w14:textId="77777777">
        <w:trPr>
          <w:trHeight w:val="739"/>
        </w:trPr>
        <w:tc>
          <w:tcPr>
            <w:tcW w:w="972" w:type="dxa"/>
            <w:tcBorders>
              <w:left w:val="single" w:sz="8" w:space="0" w:color="000000"/>
              <w:bottom w:val="single" w:sz="4" w:space="0" w:color="000000"/>
              <w:right w:val="single" w:sz="4" w:space="0" w:color="000000"/>
            </w:tcBorders>
            <w:vAlign w:val="center"/>
          </w:tcPr>
          <w:p w14:paraId="3E827814"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E456E1C"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年满25周岁、享受加分投档资格的考生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89DEFA7"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1DFFBE73"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无需提供，由报名系统根据考生身份证信息自动甄别</w:t>
            </w:r>
          </w:p>
        </w:tc>
        <w:tc>
          <w:tcPr>
            <w:tcW w:w="4739" w:type="dxa"/>
            <w:vMerge w:val="restart"/>
            <w:tcBorders>
              <w:top w:val="single" w:sz="4" w:space="0" w:color="000000"/>
              <w:left w:val="single" w:sz="4" w:space="0" w:color="000000"/>
              <w:right w:val="single" w:sz="8" w:space="0" w:color="000000"/>
            </w:tcBorders>
            <w:vAlign w:val="center"/>
          </w:tcPr>
          <w:p w14:paraId="773A0104" w14:textId="77777777" w:rsidR="00A13DCB" w:rsidRDefault="00A13DCB">
            <w:pPr>
              <w:rPr>
                <w:rFonts w:ascii="宋体" w:hAnsi="宋体" w:cs="宋体"/>
                <w:w w:val="80"/>
                <w:szCs w:val="21"/>
              </w:rPr>
            </w:pPr>
          </w:p>
        </w:tc>
      </w:tr>
      <w:tr w:rsidR="00A13DCB" w14:paraId="5EE3AAA5" w14:textId="77777777">
        <w:trPr>
          <w:trHeight w:val="754"/>
        </w:trPr>
        <w:tc>
          <w:tcPr>
            <w:tcW w:w="972" w:type="dxa"/>
            <w:tcBorders>
              <w:top w:val="single" w:sz="4" w:space="0" w:color="000000"/>
              <w:left w:val="single" w:sz="8" w:space="0" w:color="000000"/>
              <w:bottom w:val="single" w:sz="8" w:space="0" w:color="000000"/>
              <w:right w:val="single" w:sz="4" w:space="0" w:color="000000"/>
            </w:tcBorders>
            <w:vAlign w:val="center"/>
          </w:tcPr>
          <w:p w14:paraId="1E150AD2"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免试考生</w:t>
            </w:r>
          </w:p>
        </w:tc>
        <w:tc>
          <w:tcPr>
            <w:tcW w:w="2605" w:type="dxa"/>
            <w:tcBorders>
              <w:top w:val="single" w:sz="4" w:space="0" w:color="000000"/>
              <w:left w:val="single" w:sz="4" w:space="0" w:color="000000"/>
              <w:bottom w:val="single" w:sz="8" w:space="0" w:color="000000"/>
              <w:right w:val="single" w:sz="4" w:space="0" w:color="000000"/>
            </w:tcBorders>
            <w:vAlign w:val="center"/>
          </w:tcPr>
          <w:p w14:paraId="284CDD94" w14:textId="77777777" w:rsidR="00A13DCB" w:rsidRDefault="00A13DCB">
            <w:pPr>
              <w:jc w:val="center"/>
              <w:rPr>
                <w:rFonts w:ascii="宋体" w:hAnsi="宋体" w:cs="宋体"/>
                <w:w w:val="80"/>
                <w:szCs w:val="21"/>
              </w:rPr>
            </w:pPr>
          </w:p>
        </w:tc>
        <w:tc>
          <w:tcPr>
            <w:tcW w:w="1175" w:type="dxa"/>
            <w:tcBorders>
              <w:top w:val="single" w:sz="4" w:space="0" w:color="000000"/>
              <w:left w:val="single" w:sz="4" w:space="0" w:color="000000"/>
              <w:bottom w:val="single" w:sz="8" w:space="0" w:color="000000"/>
              <w:right w:val="single" w:sz="4" w:space="0" w:color="000000"/>
            </w:tcBorders>
            <w:vAlign w:val="center"/>
          </w:tcPr>
          <w:p w14:paraId="27DD2E97"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免试录取证明材料</w:t>
            </w:r>
          </w:p>
        </w:tc>
        <w:tc>
          <w:tcPr>
            <w:tcW w:w="5424" w:type="dxa"/>
            <w:tcBorders>
              <w:top w:val="single" w:sz="4" w:space="0" w:color="000000"/>
              <w:left w:val="single" w:sz="4" w:space="0" w:color="000000"/>
              <w:bottom w:val="single" w:sz="8" w:space="0" w:color="000000"/>
              <w:right w:val="single" w:sz="4" w:space="0" w:color="000000"/>
            </w:tcBorders>
            <w:vAlign w:val="center"/>
          </w:tcPr>
          <w:p w14:paraId="6B5116B1" w14:textId="77777777" w:rsidR="00A13DCB" w:rsidRDefault="009E2F72">
            <w:pPr>
              <w:widowControl/>
              <w:jc w:val="left"/>
              <w:textAlignment w:val="center"/>
              <w:rPr>
                <w:rFonts w:ascii="宋体" w:hAnsi="宋体" w:cs="宋体"/>
                <w:w w:val="80"/>
                <w:szCs w:val="21"/>
              </w:rPr>
            </w:pPr>
            <w:r>
              <w:rPr>
                <w:rFonts w:ascii="宋体" w:hAnsi="宋体" w:cs="宋体" w:hint="eastAsia"/>
                <w:w w:val="80"/>
                <w:kern w:val="0"/>
                <w:szCs w:val="21"/>
              </w:rPr>
              <w:t>无需提交证明材料（直接向招生院校提供证明材料，录取期间，由招生院校提供给省招办审核）</w:t>
            </w:r>
          </w:p>
        </w:tc>
        <w:tc>
          <w:tcPr>
            <w:tcW w:w="4739" w:type="dxa"/>
            <w:vMerge/>
            <w:tcBorders>
              <w:left w:val="single" w:sz="4" w:space="0" w:color="000000"/>
              <w:bottom w:val="single" w:sz="8" w:space="0" w:color="000000"/>
              <w:right w:val="single" w:sz="8" w:space="0" w:color="000000"/>
            </w:tcBorders>
            <w:vAlign w:val="center"/>
          </w:tcPr>
          <w:p w14:paraId="20E07B37" w14:textId="77777777" w:rsidR="00A13DCB" w:rsidRDefault="00A13DCB">
            <w:pPr>
              <w:rPr>
                <w:rFonts w:ascii="宋体" w:hAnsi="宋体" w:cs="宋体"/>
                <w:w w:val="80"/>
                <w:szCs w:val="21"/>
              </w:rPr>
            </w:pPr>
          </w:p>
        </w:tc>
      </w:tr>
    </w:tbl>
    <w:p w14:paraId="5F166896" w14:textId="77777777" w:rsidR="00A13DCB" w:rsidRDefault="00A13DCB">
      <w:pPr>
        <w:spacing w:line="400" w:lineRule="exact"/>
        <w:jc w:val="center"/>
        <w:rPr>
          <w:rFonts w:ascii="方正小标宋简体" w:eastAsia="方正小标宋简体" w:hAnsi="方正小标宋简体" w:cs="方正小标宋简体"/>
          <w:b/>
          <w:bCs/>
          <w:kern w:val="0"/>
          <w:sz w:val="36"/>
          <w:szCs w:val="36"/>
        </w:rPr>
      </w:pPr>
    </w:p>
    <w:p w14:paraId="79B72ADD" w14:textId="77777777" w:rsidR="00A13DCB" w:rsidRDefault="00A13DCB">
      <w:pPr>
        <w:spacing w:line="400" w:lineRule="exact"/>
        <w:rPr>
          <w:rFonts w:ascii="黑体" w:eastAsia="黑体" w:hAnsi="黑体" w:cs="黑体"/>
          <w:sz w:val="30"/>
          <w:szCs w:val="30"/>
        </w:rPr>
        <w:sectPr w:rsidR="00A13DCB">
          <w:pgSz w:w="16838" w:h="11906" w:orient="landscape"/>
          <w:pgMar w:top="1800" w:right="1440" w:bottom="1800" w:left="1440" w:header="851" w:footer="992" w:gutter="0"/>
          <w:cols w:space="720"/>
          <w:docGrid w:type="lines" w:linePitch="312"/>
        </w:sectPr>
      </w:pPr>
    </w:p>
    <w:p w14:paraId="02F46177" w14:textId="77777777" w:rsidR="00A13DCB" w:rsidRDefault="00A13DCB">
      <w:pPr>
        <w:spacing w:line="20" w:lineRule="exact"/>
        <w:rPr>
          <w:rFonts w:ascii="方正小标宋简体" w:eastAsia="方正小标宋简体" w:hAnsi="方正小标宋简体" w:cs="方正小标宋简体"/>
          <w:b/>
          <w:bCs/>
          <w:kern w:val="0"/>
          <w:sz w:val="36"/>
          <w:szCs w:val="36"/>
        </w:rPr>
      </w:pPr>
    </w:p>
    <w:p w14:paraId="744BCB66" w14:textId="77777777" w:rsidR="00A13DCB" w:rsidRDefault="009E2F72">
      <w:pPr>
        <w:jc w:val="left"/>
        <w:rPr>
          <w:rFonts w:ascii="仿宋" w:eastAsia="仿宋" w:hAnsi="仿宋"/>
          <w:sz w:val="30"/>
          <w:szCs w:val="30"/>
        </w:rPr>
      </w:pPr>
      <w:r>
        <w:rPr>
          <w:rFonts w:ascii="仿宋" w:eastAsia="仿宋" w:hAnsi="仿宋" w:hint="eastAsia"/>
          <w:sz w:val="30"/>
          <w:szCs w:val="30"/>
        </w:rPr>
        <w:t>附件3：</w:t>
      </w:r>
    </w:p>
    <w:p w14:paraId="1AC6F89A" w14:textId="77777777" w:rsidR="00A13DCB" w:rsidRDefault="00A13DCB">
      <w:pPr>
        <w:pStyle w:val="a8"/>
        <w:spacing w:before="0" w:beforeAutospacing="0" w:after="0" w:afterAutospacing="0" w:line="360" w:lineRule="atLeast"/>
        <w:jc w:val="center"/>
        <w:rPr>
          <w:rFonts w:ascii="黑体" w:eastAsia="黑体" w:cs="黑体"/>
          <w:color w:val="000000"/>
          <w:sz w:val="30"/>
          <w:szCs w:val="30"/>
        </w:rPr>
      </w:pPr>
    </w:p>
    <w:p w14:paraId="5E3BEFC1" w14:textId="77777777" w:rsidR="00A13DCB" w:rsidRDefault="009E2F72">
      <w:pPr>
        <w:pStyle w:val="a8"/>
        <w:spacing w:before="0" w:beforeAutospacing="0" w:after="0" w:afterAutospacing="0" w:line="360" w:lineRule="atLeast"/>
        <w:jc w:val="center"/>
        <w:rPr>
          <w:rFonts w:ascii="黑体" w:eastAsia="黑体" w:cs="黑体"/>
          <w:color w:val="000000"/>
          <w:sz w:val="30"/>
          <w:szCs w:val="30"/>
        </w:rPr>
      </w:pPr>
      <w:r>
        <w:rPr>
          <w:rFonts w:ascii="黑体" w:eastAsia="黑体" w:cs="黑体" w:hint="eastAsia"/>
          <w:color w:val="000000"/>
          <w:sz w:val="30"/>
          <w:szCs w:val="30"/>
        </w:rPr>
        <w:t>湖北省2021年成人高考考生头像照片采集规范和标准</w:t>
      </w:r>
    </w:p>
    <w:p w14:paraId="3C69A7B7"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一、基本要求</w:t>
      </w:r>
    </w:p>
    <w:p w14:paraId="3C53E0D6"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照片应真实表达本人相貌，不得对人像特征（如伤疤、痣、发型等）进行技术处理，</w:t>
      </w:r>
      <w:r>
        <w:rPr>
          <w:rFonts w:ascii="仿宋_GB2312" w:eastAsia="仿宋_GB2312" w:hAnsi="仿宋_GB2312" w:cs="仿宋_GB2312"/>
          <w:sz w:val="28"/>
          <w:szCs w:val="28"/>
        </w:rPr>
        <w:t>不得画浓妆。</w:t>
      </w:r>
    </w:p>
    <w:p w14:paraId="78E544E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sz w:val="28"/>
          <w:szCs w:val="28"/>
        </w:rPr>
        <w:t>拍照需使用高清手机摄像头拍摄，不得开启美颜、滤镜、特效等功能。</w:t>
      </w:r>
    </w:p>
    <w:p w14:paraId="0E919050"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二、拍照规范</w:t>
      </w:r>
    </w:p>
    <w:p w14:paraId="015A15AC"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背景及光线：应使用白色或浅色墙面做为拍照背景，背景中不应有无关人、物。拍照时应保持光线明亮。</w:t>
      </w:r>
    </w:p>
    <w:p w14:paraId="77FE1B5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姿态与表情：表情自然，双眼自然睁开并平视，耳朵对称，左右肩膀平衡，嘴唇自然闭合。</w:t>
      </w:r>
    </w:p>
    <w:p w14:paraId="6A6B806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眼镜及衣着配饰：不得佩戴眼镜。不得使用头部遮盖物，头发不要遮挡眉毛、眼睛和耳朵。不宜化妆。衣着应与背景颜色区分明显。</w:t>
      </w:r>
    </w:p>
    <w:p w14:paraId="39297317"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三、注意事项</w:t>
      </w:r>
    </w:p>
    <w:p w14:paraId="06310F6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考生须按照上述要求规范采集头像照片，网上报名期间，此照片用于与公民身份证信息核验服务平台核验考生身份，</w:t>
      </w:r>
      <w:r>
        <w:rPr>
          <w:rFonts w:ascii="仿宋_GB2312" w:eastAsia="仿宋_GB2312" w:hAnsi="仿宋_GB2312" w:cs="仿宋_GB2312"/>
          <w:sz w:val="28"/>
          <w:szCs w:val="28"/>
        </w:rPr>
        <w:t>开启美颜、滤镜、特效等功能</w:t>
      </w:r>
      <w:r>
        <w:rPr>
          <w:rFonts w:ascii="仿宋_GB2312" w:eastAsia="仿宋_GB2312" w:hAnsi="仿宋_GB2312" w:cs="仿宋_GB2312" w:hint="eastAsia"/>
          <w:sz w:val="28"/>
          <w:szCs w:val="28"/>
        </w:rPr>
        <w:t>会导致身份核验无法通过；考试期间，此照片作为准考证使用照片并用于考场监考员核对考生身份，因考生不按规范采集造成的后果由考生本人承担。</w:t>
      </w:r>
    </w:p>
    <w:p w14:paraId="23279D6F" w14:textId="77777777" w:rsidR="00A13DCB" w:rsidRDefault="00A13DCB">
      <w:pPr>
        <w:spacing w:line="480" w:lineRule="exact"/>
        <w:ind w:firstLineChars="200" w:firstLine="560"/>
        <w:rPr>
          <w:rFonts w:ascii="仿宋_GB2312" w:eastAsia="仿宋_GB2312" w:hAnsi="仿宋_GB2312" w:cs="仿宋_GB2312"/>
          <w:sz w:val="28"/>
          <w:szCs w:val="28"/>
        </w:rPr>
      </w:pPr>
    </w:p>
    <w:p w14:paraId="41CF70B5" w14:textId="77777777" w:rsidR="00A13DCB" w:rsidRDefault="00A13DCB">
      <w:pPr>
        <w:autoSpaceDE w:val="0"/>
        <w:rPr>
          <w:rFonts w:ascii="仿宋" w:eastAsia="仿宋" w:hAnsi="仿宋"/>
          <w:sz w:val="30"/>
          <w:szCs w:val="30"/>
        </w:rPr>
      </w:pPr>
    </w:p>
    <w:p w14:paraId="4E23B13C" w14:textId="77777777" w:rsidR="00A13DCB" w:rsidRDefault="00A13DCB">
      <w:pPr>
        <w:autoSpaceDE w:val="0"/>
        <w:rPr>
          <w:rFonts w:ascii="仿宋" w:eastAsia="仿宋" w:hAnsi="仿宋"/>
          <w:sz w:val="30"/>
          <w:szCs w:val="30"/>
        </w:rPr>
      </w:pPr>
    </w:p>
    <w:p w14:paraId="4A5330B3" w14:textId="77777777" w:rsidR="00A13DCB" w:rsidRDefault="00A13DCB">
      <w:pPr>
        <w:autoSpaceDE w:val="0"/>
        <w:rPr>
          <w:rFonts w:ascii="仿宋" w:eastAsia="仿宋" w:hAnsi="仿宋"/>
          <w:sz w:val="30"/>
          <w:szCs w:val="30"/>
        </w:rPr>
      </w:pPr>
    </w:p>
    <w:p w14:paraId="74801E10" w14:textId="088BCF89" w:rsidR="000024F0" w:rsidRDefault="000024F0">
      <w:pPr>
        <w:widowControl/>
        <w:jc w:val="left"/>
        <w:rPr>
          <w:rFonts w:ascii="仿宋" w:eastAsia="仿宋" w:hAnsi="仿宋"/>
          <w:sz w:val="30"/>
          <w:szCs w:val="30"/>
        </w:rPr>
      </w:pPr>
      <w:r>
        <w:rPr>
          <w:rFonts w:ascii="仿宋" w:eastAsia="仿宋" w:hAnsi="仿宋"/>
          <w:sz w:val="30"/>
          <w:szCs w:val="30"/>
        </w:rPr>
        <w:br w:type="page"/>
      </w:r>
    </w:p>
    <w:p w14:paraId="720E4040" w14:textId="77777777" w:rsidR="00A13DCB" w:rsidRDefault="009E2F72">
      <w:pPr>
        <w:autoSpaceDE w:val="0"/>
        <w:rPr>
          <w:rFonts w:ascii="仿宋" w:eastAsia="仿宋" w:hAnsi="仿宋"/>
          <w:sz w:val="30"/>
          <w:szCs w:val="30"/>
        </w:rPr>
      </w:pPr>
      <w:r>
        <w:rPr>
          <w:rFonts w:ascii="仿宋" w:eastAsia="仿宋" w:hAnsi="仿宋" w:hint="eastAsia"/>
          <w:sz w:val="30"/>
          <w:szCs w:val="30"/>
        </w:rPr>
        <w:lastRenderedPageBreak/>
        <w:t>附件4：</w:t>
      </w:r>
    </w:p>
    <w:p w14:paraId="27C3BB95" w14:textId="77777777" w:rsidR="00A13DCB" w:rsidRDefault="009E2F72">
      <w:pPr>
        <w:autoSpaceDE w:val="0"/>
        <w:ind w:firstLineChars="200" w:firstLine="600"/>
        <w:rPr>
          <w:rFonts w:ascii="黑体" w:eastAsia="黑体" w:hAnsi="黑体"/>
          <w:sz w:val="30"/>
          <w:szCs w:val="30"/>
        </w:rPr>
      </w:pPr>
      <w:r>
        <w:rPr>
          <w:rFonts w:ascii="黑体" w:eastAsia="黑体" w:hAnsi="黑体" w:hint="eastAsia"/>
          <w:sz w:val="30"/>
          <w:szCs w:val="30"/>
        </w:rPr>
        <w:t>湖北省2021年成人高考考生网上报名流程及填报说明</w:t>
      </w:r>
    </w:p>
    <w:p w14:paraId="1AFFFF00" w14:textId="77777777" w:rsidR="00A13DCB" w:rsidRDefault="009E2F72">
      <w:pPr>
        <w:autoSpaceDE w:val="0"/>
        <w:ind w:firstLineChars="200" w:firstLine="480"/>
        <w:rPr>
          <w:rFonts w:ascii="黑体" w:eastAsia="黑体" w:hAnsi="黑体"/>
          <w:sz w:val="24"/>
        </w:rPr>
      </w:pPr>
      <w:r>
        <w:rPr>
          <w:rFonts w:ascii="黑体" w:eastAsia="黑体" w:hAnsi="黑体" w:hint="eastAsia"/>
          <w:sz w:val="24"/>
        </w:rPr>
        <w:t>一、湖北省2021年成人高考考生网上报名流程（PC机版本）</w:t>
      </w:r>
    </w:p>
    <w:p w14:paraId="69E65B7E" w14:textId="77777777" w:rsidR="00A13DCB" w:rsidRDefault="009E2F72">
      <w:pPr>
        <w:jc w:val="center"/>
        <w:rPr>
          <w:rFonts w:ascii="黑体" w:eastAsia="黑体" w:hAnsi="黑体"/>
          <w:sz w:val="30"/>
          <w:szCs w:val="30"/>
        </w:rPr>
      </w:pPr>
      <w:r>
        <w:fldChar w:fldCharType="begin"/>
      </w:r>
      <w:r>
        <w:instrText xml:space="preserve"> INCLUDEPICTURE "C:\\Users\\rose\\AppData\\Local\\Temp\\ksohtml11424\\wps1.jpg" \* MERGEFORMATINET </w:instrText>
      </w:r>
      <w:r>
        <w:fldChar w:fldCharType="separate"/>
      </w:r>
      <w:r>
        <w:rPr>
          <w:noProof/>
        </w:rPr>
        <w:drawing>
          <wp:inline distT="0" distB="0" distL="114300" distR="114300" wp14:anchorId="550ECFC8" wp14:editId="3446044C">
            <wp:extent cx="3810000" cy="7733030"/>
            <wp:effectExtent l="0" t="0" r="0" b="127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4" cstate="print"/>
                    <a:stretch>
                      <a:fillRect/>
                    </a:stretch>
                  </pic:blipFill>
                  <pic:spPr>
                    <a:xfrm>
                      <a:off x="0" y="0"/>
                      <a:ext cx="3810000" cy="7733030"/>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14:paraId="4550EF54" w14:textId="77777777" w:rsidR="00A13DCB" w:rsidRDefault="009E2F72">
      <w:pPr>
        <w:ind w:firstLineChars="200" w:firstLine="480"/>
        <w:rPr>
          <w:rFonts w:ascii="黑体" w:eastAsia="黑体" w:hAnsi="黑体"/>
          <w:sz w:val="24"/>
        </w:rPr>
      </w:pPr>
      <w:r>
        <w:rPr>
          <w:rFonts w:ascii="黑体" w:eastAsia="黑体" w:hAnsi="黑体" w:hint="eastAsia"/>
          <w:sz w:val="24"/>
        </w:rPr>
        <w:lastRenderedPageBreak/>
        <w:t>二、湖北省2021年成人高考考生网上报名流程（手机版本）</w:t>
      </w:r>
    </w:p>
    <w:p w14:paraId="4CFA3B56" w14:textId="77777777" w:rsidR="00A13DCB" w:rsidRDefault="009E2F72">
      <w:pPr>
        <w:jc w:val="center"/>
        <w:rPr>
          <w:rFonts w:ascii="黑体" w:eastAsia="黑体" w:hAnsi="黑体"/>
          <w:sz w:val="30"/>
          <w:szCs w:val="30"/>
        </w:rPr>
      </w:pPr>
      <w:r>
        <w:fldChar w:fldCharType="begin"/>
      </w:r>
      <w:r>
        <w:instrText xml:space="preserve"> INCLUDEPICTURE "C:\\Users\\rose\\AppData\\Local\\Temp\\ksohtml11424\\wps2.jpg" \* MERGEFORMATINET </w:instrText>
      </w:r>
      <w:r>
        <w:fldChar w:fldCharType="separate"/>
      </w:r>
      <w:r>
        <w:rPr>
          <w:noProof/>
        </w:rPr>
        <w:drawing>
          <wp:inline distT="0" distB="0" distL="114300" distR="114300" wp14:anchorId="7D1FACE0" wp14:editId="43380257">
            <wp:extent cx="4449445" cy="8325485"/>
            <wp:effectExtent l="0" t="0" r="8255" b="18415"/>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5" cstate="print"/>
                    <a:stretch>
                      <a:fillRect/>
                    </a:stretch>
                  </pic:blipFill>
                  <pic:spPr>
                    <a:xfrm>
                      <a:off x="0" y="0"/>
                      <a:ext cx="4449445" cy="8325485"/>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14:paraId="36C33992" w14:textId="77777777" w:rsidR="00A13DCB" w:rsidRDefault="009E2F72">
      <w:pPr>
        <w:ind w:firstLineChars="200" w:firstLine="640"/>
        <w:rPr>
          <w:rFonts w:ascii="黑体" w:eastAsia="黑体" w:hAnsi="黑体"/>
          <w:sz w:val="32"/>
          <w:szCs w:val="32"/>
        </w:rPr>
      </w:pPr>
      <w:r>
        <w:rPr>
          <w:rFonts w:ascii="黑体" w:eastAsia="黑体" w:hAnsi="黑体" w:hint="eastAsia"/>
          <w:sz w:val="32"/>
          <w:szCs w:val="32"/>
        </w:rPr>
        <w:lastRenderedPageBreak/>
        <w:t>三、湖北省2021年成人高考考生网上报名填报说明</w:t>
      </w:r>
    </w:p>
    <w:p w14:paraId="7A845C05"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（一）网上报名信息填报内容</w:t>
      </w:r>
    </w:p>
    <w:p w14:paraId="42CB1EAE"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成人高考网上报名系统需要采集的考生报名信息包括个人基本信息、教育背景信息、优录条件信息、志愿填报信息、考试考区信息、考生头像信息、报名证明材料七类信息。具体为：</w:t>
      </w:r>
    </w:p>
    <w:p w14:paraId="0564E496"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个人基本信息。包括姓名、民族、政治面貌、证件类型、身份证号、出生日期、性别、手机号、家庭住址、通信地址、邮政编码、电子邮箱、职业类别、参加工作年月、工作单位名称等信息项。其中，手机号无需考生填写，考生通过微信进入网上报名系统时，系统自动从微信读取考生选定的手机号，手机号一旦选定后不能更改，同一个手机号、微信号只允许进行一个考生的网上报名操作。</w:t>
      </w:r>
    </w:p>
    <w:p w14:paraId="0AA20D23"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教育背景信息。包括学历层次、学历类型、毕业院校、毕业年月、毕业证书名称、毕业证书编号、学历在线验证报告在线验证码、是否准备参加成人高校函授站的学习、拟参加学习的成人高校函授站名称、拟参加学习的成人高校函授站联系方式等信息项。毕业院校、毕业证书名称、毕业证书编号需与勾选的学历层次保持一致，例如，如考生勾选的学历层次为“普通高中毕业”类型，毕业学校等均应填写毕业高中的相应信息；如勾选的学历层次为“高职（专科）学历教育毕业”类型，毕业学校等均应填写毕业高职院校或高等学校的相应信息，依此类推。专科毕业的考生，需在学信网自行下载考生本人的《教育部学历证书电子注册备案表》或《中国高等教育学历认证报告》电子文本，报考“专升本”类型的学生，应在“学历在线验证报告在线验证码”一栏填写备案表中的“在线验证码”或认证报告中的“验证编码”。</w:t>
      </w:r>
    </w:p>
    <w:p w14:paraId="05DEA580"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优录条件信息。共有12项优录条件信息，考生根据实际情况和本须知附件5“湖北省成人高校招生免试及照顾加分录取项目”进行选择。不符合任何优录条件的考生应选择“普通考生”；符合多项优录条件的考生，只能选择一个优录项目。</w:t>
      </w:r>
    </w:p>
    <w:p w14:paraId="497FD24D"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4.志愿填报信息。包含报考类别、报考科类、第一志愿报考院校、第一志愿专业一、第一志愿专业二、第二志愿报考院校、第二志愿专业一、第二志愿专业二等信息项，考生可根据系统提示自行勾选。</w:t>
      </w:r>
    </w:p>
    <w:p w14:paraId="47B3B3A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5.考试考区信息。包含考生类型、报名考区、符合拟报考区的身份条件类型等信息项，报考武汉或荆州考区的考生，还需根据各城区受理的报考类别，选择意向考试城区。</w:t>
      </w:r>
    </w:p>
    <w:p w14:paraId="54000C2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考生头像信息。考生头像信息是由考生本人通过网上报名系统和本人手机自拍上传本人头像，采集规范和标准见本须知附件3。全身照、侧脸照、遮蔽眉毛耳朵眼睛照、戴眼镜照、化妆照、使用美颜滤镜功能照、背景含有其他人和物的照片、翻拍照、亮度灰暗照、非本人头像照等均为不符合头像采集标准的照片，会导致报名时网上身份核验、考试时入场身份核验以及今后新生资格复查、学籍学历电子注册无法通过。</w:t>
      </w:r>
    </w:p>
    <w:p w14:paraId="20DED8A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7.报名证明材料。包括身份证明材料、前置学历证明材料、执业证书证明材料、优录证明材料。系统根据考生填写的报名信息，自动生成上传证明材料的提示信息，考生根据提示上传相应的证明材料电子版。</w:t>
      </w:r>
    </w:p>
    <w:p w14:paraId="202A907B"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（二）流程操作说明及注意事项</w:t>
      </w:r>
    </w:p>
    <w:p w14:paraId="1BF5844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网上报名系统支持手机和PC机两种登录方式。如采用PC机登录方式，考生仅能在PC机上完成个人基本信息、教育背景信息、考试考区信息、优录条件信息、志愿填报信息的填写和证明材料图片信息的上传，必须在完成上述信息填报且点击“提交”按钮后，才能通过本人手机扫描PC机网报页面上系统自动生成的二维码，进入手机报名页面进行头像照片信息的自拍采集和所有报名信息的正式提交操作。如采用手机方式进行网上报名，可一次性完成所有七类信息的填报、采集和提交操作。相比PC机报名方式，手机报名方式操作更加简便、更加容易，建议考生采用本人手机进行网上报名。</w:t>
      </w:r>
    </w:p>
    <w:p w14:paraId="34E1014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2.使用PC机报名时，当考生完成报名页面规定的六类信息填写或上传并点击提交按钮后，系统会自动生成含有考生所填各项信息的</w:t>
      </w:r>
      <w:r>
        <w:rPr>
          <w:rFonts w:ascii="仿宋_GB2312" w:eastAsia="仿宋_GB2312" w:hAnsi="仿宋_GB2312" w:cs="仿宋_GB2312" w:hint="eastAsia"/>
          <w:sz w:val="28"/>
          <w:szCs w:val="28"/>
        </w:rPr>
        <w:lastRenderedPageBreak/>
        <w:t>二维码，考生必须在10分钟内使用本人手机微信扫一扫功能扫描该二维码，才可进入手机报名页面进行本人头像自拍采集、提交报名信息接受网上身份自动核验。超过10分钟，二维码会自动作废，报名页面会自动跳转至网上报名系统首页，考生在PC机上填报的所有信息会自动失效。如考生在10分钟后扫描二维码，手机报名页面不会显示考生在PC机上填写的任何内容，考生需在手机上重新填报信息。</w:t>
      </w:r>
    </w:p>
    <w:p w14:paraId="36FA8D9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论使用PC机还是手机进行网上报名，考生均需通过本人手机提交报名信息并接受线上身份自动核验或线上人工身份核验，但在接受身份核验之前，考生提交的各项必填必传报名信息必须完整无缺。如提交的报名信息不完整（必填信息项未填，必传的头像照片或证明材料图片未传），网上报名系统会禁止考生提交报名信息和接受身份核验，并会提示考生相关信项填报不全。</w:t>
      </w:r>
    </w:p>
    <w:p w14:paraId="45174F7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考生通过本人手机提交报名信息、接受身份核验时，网上报名系统会根据考生的证件类型和证件号码自动判别考生适用线上身份自动核验还是线上人工身份核验。对港澳台居民和外国侨民考生，网上报名系统会自动将该类考生转为线上人工身份核验。对境内公民考生，网上报名系统会自动上传到公安部门授权的公民身份信息核验服务平台进行线上身份自动核验。</w:t>
      </w:r>
    </w:p>
    <w:p w14:paraId="2A50987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报名信息提交成功后，网上报名系统才将该考生的报名信息作为有效信息进行保存，报名信息提交成功是指考生身份信息已通过线上身份自动核验或转为人工身份核验。线上身份自动核验未通过的考生，网上报名系统会反馈核验未通过的原因，显示两个按钮:“返回重新修正和核验信息”、“终止报名退出系统”。如考生点击“返回重新修正和核验信息”按钮，可在2小时内重新修正身份证号或姓名，以及自拍上传头像照片，再次提交信息接受线上身份自动核验，如再次核验仍未通过，考生可重复上述操作进行第三次线上身份核验，如2小时内3次重复提交信息后核验仍未通过，网上报名系统会提示“请考生确认，自拍上传的头像照片是否确为本人头像，是否申请转为线上人工身份核验”，如果考生点击“是”，网上报名系统会自动将考生</w:t>
      </w:r>
      <w:r>
        <w:rPr>
          <w:rFonts w:ascii="仿宋_GB2312" w:eastAsia="仿宋_GB2312" w:hAnsi="仿宋_GB2312" w:cs="仿宋_GB2312" w:hint="eastAsia"/>
          <w:sz w:val="28"/>
          <w:szCs w:val="28"/>
        </w:rPr>
        <w:lastRenderedPageBreak/>
        <w:t>身份核验转为线上人工身份核验，如果点击“否”，网上报名系统会退出报名页面终止考生继续操作。如考生点击“终止报名退出系统”按钮，网上报名系统也会退出报名页面终止考生继续操作。</w:t>
      </w:r>
    </w:p>
    <w:p w14:paraId="70F6005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转为线上人工身份核验的考生，如身份核验未通过，网上报名系统会向考生本人手机发送短信，告之核验结果及未通过的原因，也会在系统里反馈核验结果及未通过的原因。考生应及时登录网上报名系统，查看身份核验结果，如核验未通过，应在信息填报阶段结束前，按照系统反馈的原因，及时修正信息或自拍上传头像照片，重新提交信息接受线上人工身份核验。信息填报阶段结束前未提交修正信息的，视为自动放弃报名资格。</w:t>
      </w:r>
    </w:p>
    <w:p w14:paraId="287723A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网上报名过程中，在考生还未提交报名信息和接受线上身份核验之前，如考生强行关机、强行退出报名系统、强行退出微信等，报名信息将会丢失，甴此引起的后果和责任应由考生本人承担。</w:t>
      </w:r>
    </w:p>
    <w:p w14:paraId="7D9EA93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考生报名信息提交成功并退出报名系统后，如通过PC机再次登录报名系统浏览报名信息，需要使用手机号和密码才能登录；如使用手机再次登录报名系统浏览报名信息，无需使用手机号和密码进行登录，可使用本人手机微信（须是原注册报名的手机号、微信号）扫一扫功能扫描我省成人高考网上报名系统链接页面上的二维码，或用微信小程序搜索“信管系统客户端”，选择已绑定过的考生手机号直接进入网上报名系统。如忘记密码，可使用PC机打开网上报名页面，点击“已报名考生再次登录”按钮进入登录页面，点击“重置密码”按钮，输入手机号和图片验证码后系统会发送验证码至考生手机，考生再次在PC机页面输入手机收到的验证码，即可重置密码，重置后的新密码将会显示在页面，请考生牢记。</w:t>
      </w:r>
    </w:p>
    <w:p w14:paraId="4ACF4328" w14:textId="77777777" w:rsidR="00A13DCB" w:rsidRDefault="009E2F72">
      <w:pPr>
        <w:ind w:firstLineChars="200" w:firstLine="600"/>
        <w:rPr>
          <w:rFonts w:ascii="仿宋" w:eastAsia="仿宋" w:hAnsi="仿宋"/>
          <w:sz w:val="30"/>
          <w:szCs w:val="30"/>
        </w:rPr>
      </w:pPr>
      <w:r>
        <w:rPr>
          <w:rFonts w:ascii="仿宋" w:eastAsia="仿宋" w:hAnsi="仿宋" w:hint="eastAsia"/>
          <w:sz w:val="30"/>
          <w:szCs w:val="30"/>
        </w:rPr>
        <w:t xml:space="preserve"> </w:t>
      </w:r>
    </w:p>
    <w:p w14:paraId="78E03C15" w14:textId="77777777" w:rsidR="00A13DCB" w:rsidRDefault="00A13DCB">
      <w:pPr>
        <w:spacing w:line="560" w:lineRule="exact"/>
        <w:jc w:val="left"/>
        <w:rPr>
          <w:rFonts w:ascii="仿宋" w:eastAsia="仿宋" w:hAnsi="仿宋" w:cs="方正小标宋简体"/>
          <w:bCs/>
          <w:sz w:val="30"/>
          <w:szCs w:val="30"/>
        </w:rPr>
      </w:pPr>
    </w:p>
    <w:p w14:paraId="4D6DD835" w14:textId="77777777" w:rsidR="00A13DCB" w:rsidRDefault="00A13DCB">
      <w:pPr>
        <w:spacing w:line="560" w:lineRule="exact"/>
        <w:jc w:val="left"/>
        <w:rPr>
          <w:rFonts w:ascii="仿宋" w:eastAsia="仿宋" w:hAnsi="仿宋" w:cs="方正小标宋简体"/>
          <w:bCs/>
          <w:sz w:val="30"/>
          <w:szCs w:val="30"/>
        </w:rPr>
      </w:pPr>
    </w:p>
    <w:p w14:paraId="1FEB679E" w14:textId="77777777" w:rsidR="000024F0" w:rsidRDefault="000024F0">
      <w:pPr>
        <w:widowControl/>
        <w:jc w:val="left"/>
        <w:rPr>
          <w:rFonts w:ascii="仿宋" w:eastAsia="仿宋" w:hAnsi="仿宋" w:cs="方正小标宋简体"/>
          <w:bCs/>
          <w:sz w:val="30"/>
          <w:szCs w:val="30"/>
        </w:rPr>
      </w:pPr>
      <w:r>
        <w:rPr>
          <w:rFonts w:ascii="仿宋" w:eastAsia="仿宋" w:hAnsi="仿宋" w:cs="方正小标宋简体"/>
          <w:bCs/>
          <w:sz w:val="30"/>
          <w:szCs w:val="30"/>
        </w:rPr>
        <w:br w:type="page"/>
      </w:r>
    </w:p>
    <w:p w14:paraId="118E1761" w14:textId="44522F3F" w:rsidR="00A13DCB" w:rsidRDefault="009E2F72">
      <w:pPr>
        <w:spacing w:line="560" w:lineRule="exact"/>
        <w:jc w:val="left"/>
        <w:rPr>
          <w:rFonts w:ascii="仿宋" w:eastAsia="仿宋" w:hAnsi="仿宋" w:cs="方正小标宋简体"/>
          <w:bCs/>
          <w:sz w:val="30"/>
          <w:szCs w:val="30"/>
        </w:rPr>
      </w:pPr>
      <w:r>
        <w:rPr>
          <w:rFonts w:ascii="仿宋" w:eastAsia="仿宋" w:hAnsi="仿宋" w:cs="方正小标宋简体" w:hint="eastAsia"/>
          <w:bCs/>
          <w:sz w:val="30"/>
          <w:szCs w:val="30"/>
        </w:rPr>
        <w:lastRenderedPageBreak/>
        <w:t>附件5：</w:t>
      </w:r>
    </w:p>
    <w:p w14:paraId="1323A14F" w14:textId="77777777" w:rsidR="00A13DCB" w:rsidRDefault="009E2F72">
      <w:pPr>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湖北省成人高校招生免试及照顾加分录取项目</w:t>
      </w:r>
    </w:p>
    <w:p w14:paraId="58F00899" w14:textId="77777777" w:rsidR="00A13DCB" w:rsidRDefault="00A13DCB">
      <w:pPr>
        <w:spacing w:line="560" w:lineRule="exact"/>
        <w:ind w:firstLineChars="200" w:firstLine="720"/>
        <w:jc w:val="left"/>
        <w:rPr>
          <w:rFonts w:ascii="黑体" w:eastAsia="黑体" w:hAnsi="黑体" w:cs="黑体"/>
          <w:sz w:val="36"/>
          <w:szCs w:val="36"/>
        </w:rPr>
      </w:pPr>
    </w:p>
    <w:p w14:paraId="0B86B89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申报优录项目资格，除身份证外，均应按要求提供相应原始证件及复印件或扫描件（照片）。报名结束后，一律不再受理照顾加分政策的资格申请。可以享受照顾加分政策，但未在报名结束前提交相关证明材料的考生，视为放弃申请照顾加分政策资格。</w:t>
      </w:r>
    </w:p>
    <w:p w14:paraId="4A634421" w14:textId="77777777" w:rsidR="00A13DCB" w:rsidRDefault="009E2F72">
      <w:pPr>
        <w:pStyle w:val="a4"/>
        <w:spacing w:line="480" w:lineRule="exact"/>
        <w:rPr>
          <w:rFonts w:ascii="黑体" w:eastAsia="黑体" w:hAnsi="黑体" w:cs="Times New Roman"/>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一、成人高校招生免试录取项目</w:t>
      </w:r>
    </w:p>
    <w:p w14:paraId="5D397B5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成人高校招收免试生，须由考生本人向招生高校申请并提交证件材料，招生高校负责初审。录取期间，高校将拟录取免试生名单报省级招办审核后办理录取手续。</w:t>
      </w:r>
    </w:p>
    <w:p w14:paraId="013D417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符合下列条件之一的考生，具备高中毕业文化程度的，可免试进入成人高校高中起点本、专科层次学习；具备大学专科毕业文化程度的，可免试进入成人高校专科起点本科层次学习：</w:t>
      </w:r>
    </w:p>
    <w:p w14:paraId="26049CE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1．获得“全国劳动模范”、“全国先进工作者”称号，“全国‘五一’劳动奖章”获得者。</w:t>
      </w:r>
    </w:p>
    <w:p w14:paraId="1A038E9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须出具省级体育行政部门审核的《优秀运动员申请免试进入成人高等学校学习推荐表》（国家体育总局监制）。</w:t>
      </w:r>
    </w:p>
    <w:p w14:paraId="1581882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加“选聘高校毕业生到村任职”“三支一扶(支教、支农、支医和扶贫)”“大学生志愿服务西部计划”“农村义务教育阶段学校教师特设岗位计划”等项目服务期满并考核合格的普通高职（专科）毕业生，凭身份证、普通高职（专科）毕业证、及相关项目考核合格证，可申请免试就读成人高校专科起点本科层次专业。</w:t>
      </w:r>
    </w:p>
    <w:p w14:paraId="25508A0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4．退役军人（自主就业退役士兵、自主择业军转干部、复员干</w:t>
      </w:r>
      <w:r>
        <w:rPr>
          <w:rFonts w:ascii="仿宋_GB2312" w:eastAsia="仿宋_GB2312" w:hAnsi="仿宋_GB2312" w:cs="仿宋_GB2312" w:hint="eastAsia"/>
          <w:sz w:val="28"/>
          <w:szCs w:val="28"/>
        </w:rPr>
        <w:lastRenderedPageBreak/>
        <w:t>部），凭身份证、退役证（义务兵/士官退出现役证、军官转业证书、军官复员证书）及符合相应报考条件的学历证书，可申请免试就读成人高校专科起点本科层次专业。</w:t>
      </w:r>
    </w:p>
    <w:p w14:paraId="1DCC38E7" w14:textId="77777777" w:rsidR="00A13DCB" w:rsidRDefault="009E2F72">
      <w:pPr>
        <w:spacing w:line="480" w:lineRule="exact"/>
        <w:ind w:firstLineChars="200" w:firstLine="560"/>
        <w:rPr>
          <w:rFonts w:ascii="黑体" w:eastAsia="黑体" w:hAnsi="仿宋" w:cs="黑体"/>
          <w:sz w:val="28"/>
          <w:szCs w:val="28"/>
        </w:rPr>
      </w:pPr>
      <w:r>
        <w:rPr>
          <w:rFonts w:ascii="黑体" w:eastAsia="黑体" w:hAnsi="仿宋" w:cs="黑体" w:hint="eastAsia"/>
          <w:sz w:val="28"/>
          <w:szCs w:val="28"/>
        </w:rPr>
        <w:t>二、成人高校招生录取照顾加分项目</w:t>
      </w:r>
    </w:p>
    <w:p w14:paraId="3EAFA58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符合下列照顾加分项目的考生须在网上申报时交验上传相应原始证明材料的电子照片，其中，运动健将和武术项目武英级运动员称号获得者须经省级体育行政部门审核并出具运动成绩证明。</w:t>
      </w:r>
    </w:p>
    <w:p w14:paraId="736E5005" w14:textId="77777777" w:rsidR="00A13DCB" w:rsidRDefault="009E2F72">
      <w:pPr>
        <w:spacing w:line="480" w:lineRule="exact"/>
        <w:ind w:firstLineChars="200" w:firstLine="560"/>
        <w:rPr>
          <w:rFonts w:ascii="楷体_GB2312" w:eastAsia="楷体_GB2312"/>
          <w:sz w:val="28"/>
          <w:szCs w:val="28"/>
        </w:rPr>
      </w:pPr>
      <w:r>
        <w:rPr>
          <w:rFonts w:ascii="仿宋_GB2312" w:eastAsia="仿宋_GB2312" w:hAnsi="仿宋_GB2312" w:cs="仿宋_GB2312" w:hint="eastAsia"/>
          <w:sz w:val="28"/>
          <w:szCs w:val="28"/>
        </w:rPr>
        <w:t>符合两项及以上照顾加分政策的考生，其加分分值不累计，取最大分值为其照顾分数，是否录取由招生院校决定。</w:t>
      </w:r>
    </w:p>
    <w:tbl>
      <w:tblPr>
        <w:tblW w:w="88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755"/>
        <w:gridCol w:w="6481"/>
        <w:gridCol w:w="1176"/>
      </w:tblGrid>
      <w:tr w:rsidR="00A13DCB" w14:paraId="4B88B76E" w14:textId="77777777">
        <w:trPr>
          <w:trHeight w:hRule="exact" w:val="680"/>
        </w:trPr>
        <w:tc>
          <w:tcPr>
            <w:tcW w:w="435" w:type="dxa"/>
            <w:vAlign w:val="center"/>
          </w:tcPr>
          <w:p w14:paraId="6A00D0D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序</w:t>
            </w:r>
          </w:p>
          <w:p w14:paraId="3C58C03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号</w:t>
            </w:r>
          </w:p>
        </w:tc>
        <w:tc>
          <w:tcPr>
            <w:tcW w:w="755" w:type="dxa"/>
            <w:vAlign w:val="center"/>
          </w:tcPr>
          <w:p w14:paraId="33D2DE5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照顾</w:t>
            </w:r>
          </w:p>
          <w:p w14:paraId="3BA879B6"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分值</w:t>
            </w:r>
          </w:p>
        </w:tc>
        <w:tc>
          <w:tcPr>
            <w:tcW w:w="6481" w:type="dxa"/>
            <w:vAlign w:val="center"/>
          </w:tcPr>
          <w:p w14:paraId="4952073E"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照顾加分项目</w:t>
            </w:r>
          </w:p>
        </w:tc>
        <w:tc>
          <w:tcPr>
            <w:tcW w:w="1176" w:type="dxa"/>
            <w:vAlign w:val="center"/>
          </w:tcPr>
          <w:p w14:paraId="6AECC45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国标考生</w:t>
            </w:r>
          </w:p>
          <w:p w14:paraId="18353040"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特征代码</w:t>
            </w:r>
          </w:p>
        </w:tc>
      </w:tr>
      <w:tr w:rsidR="00A13DCB" w14:paraId="66E9EB51" w14:textId="77777777">
        <w:trPr>
          <w:trHeight w:hRule="exact" w:val="397"/>
        </w:trPr>
        <w:tc>
          <w:tcPr>
            <w:tcW w:w="435" w:type="dxa"/>
            <w:vAlign w:val="center"/>
          </w:tcPr>
          <w:p w14:paraId="56F1C8EE" w14:textId="77777777" w:rsidR="00A13DCB" w:rsidRDefault="009E2F72">
            <w:pPr>
              <w:spacing w:line="300" w:lineRule="exact"/>
              <w:jc w:val="center"/>
              <w:rPr>
                <w:rFonts w:ascii="宋体" w:hAnsi="宋体" w:cs="宋体"/>
                <w:w w:val="90"/>
                <w:sz w:val="24"/>
              </w:rPr>
            </w:pPr>
            <w:r>
              <w:rPr>
                <w:rFonts w:ascii="宋体" w:hAnsi="宋体" w:cs="宋体"/>
                <w:w w:val="90"/>
                <w:sz w:val="24"/>
              </w:rPr>
              <w:t>01</w:t>
            </w:r>
          </w:p>
        </w:tc>
        <w:tc>
          <w:tcPr>
            <w:tcW w:w="755" w:type="dxa"/>
            <w:vMerge w:val="restart"/>
            <w:vAlign w:val="center"/>
          </w:tcPr>
          <w:p w14:paraId="14B647BA" w14:textId="77777777" w:rsidR="00A13DCB" w:rsidRDefault="009E2F72">
            <w:pPr>
              <w:spacing w:line="300" w:lineRule="exact"/>
              <w:jc w:val="center"/>
              <w:rPr>
                <w:rFonts w:ascii="宋体" w:hAnsi="宋体"/>
                <w:w w:val="90"/>
                <w:sz w:val="24"/>
              </w:rPr>
            </w:pPr>
            <w:r>
              <w:rPr>
                <w:rFonts w:ascii="宋体" w:hAnsi="宋体" w:cs="宋体"/>
                <w:w w:val="90"/>
                <w:sz w:val="24"/>
              </w:rPr>
              <w:t>50</w:t>
            </w:r>
            <w:r>
              <w:rPr>
                <w:rFonts w:ascii="宋体" w:hAnsi="宋体" w:cs="宋体" w:hint="eastAsia"/>
                <w:w w:val="90"/>
                <w:sz w:val="24"/>
              </w:rPr>
              <w:t>分</w:t>
            </w:r>
          </w:p>
        </w:tc>
        <w:tc>
          <w:tcPr>
            <w:tcW w:w="6481" w:type="dxa"/>
            <w:vAlign w:val="center"/>
          </w:tcPr>
          <w:p w14:paraId="2FEA6850"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运动健将</w:t>
            </w:r>
          </w:p>
        </w:tc>
        <w:tc>
          <w:tcPr>
            <w:tcW w:w="1176" w:type="dxa"/>
            <w:vAlign w:val="center"/>
          </w:tcPr>
          <w:p w14:paraId="4EB09250" w14:textId="77777777" w:rsidR="00A13DCB" w:rsidRDefault="009E2F72">
            <w:pPr>
              <w:spacing w:line="300" w:lineRule="exact"/>
              <w:jc w:val="center"/>
              <w:rPr>
                <w:rFonts w:ascii="宋体" w:hAnsi="宋体" w:cs="宋体"/>
                <w:w w:val="90"/>
                <w:sz w:val="24"/>
              </w:rPr>
            </w:pPr>
            <w:r>
              <w:rPr>
                <w:rFonts w:ascii="宋体" w:hAnsi="宋体" w:cs="宋体"/>
                <w:w w:val="90"/>
                <w:sz w:val="24"/>
              </w:rPr>
              <w:t>19</w:t>
            </w:r>
          </w:p>
        </w:tc>
      </w:tr>
      <w:tr w:rsidR="00A13DCB" w14:paraId="389602BA" w14:textId="77777777">
        <w:trPr>
          <w:trHeight w:hRule="exact" w:val="397"/>
        </w:trPr>
        <w:tc>
          <w:tcPr>
            <w:tcW w:w="435" w:type="dxa"/>
            <w:vAlign w:val="center"/>
          </w:tcPr>
          <w:p w14:paraId="36F55D9D" w14:textId="77777777" w:rsidR="00A13DCB" w:rsidRDefault="009E2F72">
            <w:pPr>
              <w:spacing w:line="300" w:lineRule="exact"/>
              <w:jc w:val="center"/>
              <w:rPr>
                <w:rFonts w:ascii="宋体" w:hAnsi="宋体" w:cs="宋体"/>
                <w:w w:val="90"/>
                <w:sz w:val="24"/>
              </w:rPr>
            </w:pPr>
            <w:r>
              <w:rPr>
                <w:rFonts w:ascii="宋体" w:hAnsi="宋体" w:cs="宋体"/>
                <w:w w:val="90"/>
                <w:sz w:val="24"/>
              </w:rPr>
              <w:t>02</w:t>
            </w:r>
          </w:p>
        </w:tc>
        <w:tc>
          <w:tcPr>
            <w:tcW w:w="755" w:type="dxa"/>
            <w:vMerge/>
            <w:vAlign w:val="center"/>
          </w:tcPr>
          <w:p w14:paraId="7E152C0B" w14:textId="77777777" w:rsidR="00A13DCB" w:rsidRDefault="00A13DCB">
            <w:pPr>
              <w:spacing w:line="300" w:lineRule="exact"/>
              <w:jc w:val="center"/>
              <w:rPr>
                <w:rFonts w:ascii="宋体" w:hAnsi="宋体" w:cs="宋体"/>
                <w:w w:val="90"/>
                <w:sz w:val="24"/>
              </w:rPr>
            </w:pPr>
          </w:p>
        </w:tc>
        <w:tc>
          <w:tcPr>
            <w:tcW w:w="6481" w:type="dxa"/>
            <w:vAlign w:val="center"/>
          </w:tcPr>
          <w:p w14:paraId="0D47A44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武术项目武英级运动员</w:t>
            </w:r>
          </w:p>
        </w:tc>
        <w:tc>
          <w:tcPr>
            <w:tcW w:w="1176" w:type="dxa"/>
            <w:vAlign w:val="center"/>
          </w:tcPr>
          <w:p w14:paraId="1076CCA8" w14:textId="77777777" w:rsidR="00A13DCB" w:rsidRDefault="009E2F72">
            <w:pPr>
              <w:spacing w:line="300" w:lineRule="exact"/>
              <w:jc w:val="center"/>
              <w:rPr>
                <w:rFonts w:ascii="宋体" w:hAnsi="宋体" w:cs="宋体"/>
                <w:w w:val="90"/>
                <w:sz w:val="24"/>
              </w:rPr>
            </w:pPr>
            <w:r>
              <w:rPr>
                <w:rFonts w:ascii="宋体" w:hAnsi="宋体" w:cs="宋体"/>
                <w:w w:val="90"/>
                <w:sz w:val="24"/>
              </w:rPr>
              <w:t>19</w:t>
            </w:r>
          </w:p>
        </w:tc>
      </w:tr>
      <w:tr w:rsidR="00A13DCB" w14:paraId="0129E298" w14:textId="77777777">
        <w:trPr>
          <w:trHeight w:hRule="exact" w:val="397"/>
        </w:trPr>
        <w:tc>
          <w:tcPr>
            <w:tcW w:w="435" w:type="dxa"/>
            <w:vAlign w:val="center"/>
          </w:tcPr>
          <w:p w14:paraId="6DF36E29" w14:textId="77777777" w:rsidR="00A13DCB" w:rsidRDefault="009E2F72">
            <w:pPr>
              <w:spacing w:line="300" w:lineRule="exact"/>
              <w:jc w:val="center"/>
              <w:rPr>
                <w:rFonts w:ascii="宋体" w:hAnsi="宋体" w:cs="宋体"/>
                <w:w w:val="90"/>
                <w:sz w:val="24"/>
              </w:rPr>
            </w:pPr>
            <w:r>
              <w:rPr>
                <w:rFonts w:ascii="宋体" w:hAnsi="宋体" w:cs="宋体"/>
                <w:w w:val="90"/>
                <w:sz w:val="24"/>
              </w:rPr>
              <w:t>03</w:t>
            </w:r>
          </w:p>
        </w:tc>
        <w:tc>
          <w:tcPr>
            <w:tcW w:w="755" w:type="dxa"/>
            <w:vAlign w:val="center"/>
          </w:tcPr>
          <w:p w14:paraId="2ED61DDF" w14:textId="77777777" w:rsidR="00A13DCB" w:rsidRDefault="009E2F72">
            <w:pPr>
              <w:spacing w:line="300" w:lineRule="exact"/>
              <w:jc w:val="center"/>
              <w:rPr>
                <w:rFonts w:ascii="宋体" w:hAnsi="宋体"/>
                <w:w w:val="90"/>
                <w:sz w:val="24"/>
              </w:rPr>
            </w:pPr>
            <w:r>
              <w:rPr>
                <w:rFonts w:ascii="宋体" w:hAnsi="宋体" w:cs="宋体"/>
                <w:w w:val="90"/>
                <w:sz w:val="24"/>
              </w:rPr>
              <w:t>30</w:t>
            </w:r>
            <w:r>
              <w:rPr>
                <w:rFonts w:ascii="宋体" w:hAnsi="宋体" w:cs="宋体" w:hint="eastAsia"/>
                <w:w w:val="90"/>
                <w:sz w:val="24"/>
              </w:rPr>
              <w:t>分</w:t>
            </w:r>
          </w:p>
        </w:tc>
        <w:tc>
          <w:tcPr>
            <w:tcW w:w="6481" w:type="dxa"/>
            <w:vAlign w:val="center"/>
          </w:tcPr>
          <w:p w14:paraId="6744BAF7"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一级运动员</w:t>
            </w:r>
          </w:p>
        </w:tc>
        <w:tc>
          <w:tcPr>
            <w:tcW w:w="1176" w:type="dxa"/>
            <w:vAlign w:val="center"/>
          </w:tcPr>
          <w:p w14:paraId="52C59675" w14:textId="77777777" w:rsidR="00A13DCB" w:rsidRDefault="009E2F72">
            <w:pPr>
              <w:spacing w:line="300" w:lineRule="exact"/>
              <w:jc w:val="center"/>
              <w:rPr>
                <w:rFonts w:ascii="宋体" w:hAnsi="宋体" w:cs="宋体"/>
                <w:w w:val="90"/>
                <w:sz w:val="24"/>
              </w:rPr>
            </w:pPr>
            <w:r>
              <w:rPr>
                <w:rFonts w:ascii="宋体" w:hAnsi="宋体" w:cs="宋体"/>
                <w:w w:val="90"/>
                <w:sz w:val="24"/>
              </w:rPr>
              <w:t>20</w:t>
            </w:r>
          </w:p>
        </w:tc>
      </w:tr>
      <w:tr w:rsidR="00A13DCB" w14:paraId="69C26716" w14:textId="77777777">
        <w:trPr>
          <w:trHeight w:val="988"/>
        </w:trPr>
        <w:tc>
          <w:tcPr>
            <w:tcW w:w="435" w:type="dxa"/>
            <w:vAlign w:val="center"/>
          </w:tcPr>
          <w:p w14:paraId="3EE69DC3" w14:textId="77777777" w:rsidR="00A13DCB" w:rsidRDefault="009E2F72">
            <w:pPr>
              <w:spacing w:line="300" w:lineRule="exact"/>
              <w:jc w:val="center"/>
              <w:rPr>
                <w:rFonts w:ascii="宋体" w:hAnsi="宋体" w:cs="宋体"/>
                <w:w w:val="90"/>
                <w:sz w:val="24"/>
              </w:rPr>
            </w:pPr>
            <w:r>
              <w:rPr>
                <w:rFonts w:ascii="宋体" w:hAnsi="宋体" w:cs="宋体"/>
                <w:w w:val="90"/>
                <w:sz w:val="24"/>
              </w:rPr>
              <w:t>04</w:t>
            </w:r>
          </w:p>
        </w:tc>
        <w:tc>
          <w:tcPr>
            <w:tcW w:w="755" w:type="dxa"/>
            <w:vMerge w:val="restart"/>
            <w:vAlign w:val="center"/>
          </w:tcPr>
          <w:p w14:paraId="303F12B1" w14:textId="77777777" w:rsidR="00A13DCB" w:rsidRDefault="009E2F72">
            <w:pPr>
              <w:spacing w:line="300" w:lineRule="exact"/>
              <w:jc w:val="center"/>
              <w:rPr>
                <w:rFonts w:ascii="宋体" w:hAnsi="宋体"/>
                <w:w w:val="90"/>
                <w:sz w:val="24"/>
              </w:rPr>
            </w:pPr>
            <w:r>
              <w:rPr>
                <w:rFonts w:ascii="宋体" w:hAnsi="宋体" w:cs="宋体"/>
                <w:w w:val="90"/>
                <w:sz w:val="24"/>
              </w:rPr>
              <w:t>20</w:t>
            </w:r>
            <w:r>
              <w:rPr>
                <w:rFonts w:ascii="宋体" w:hAnsi="宋体" w:cs="宋体" w:hint="eastAsia"/>
                <w:w w:val="90"/>
                <w:sz w:val="24"/>
              </w:rPr>
              <w:t>分</w:t>
            </w:r>
          </w:p>
        </w:tc>
        <w:tc>
          <w:tcPr>
            <w:tcW w:w="6481" w:type="dxa"/>
            <w:vAlign w:val="center"/>
          </w:tcPr>
          <w:p w14:paraId="7EBCCED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获得地级以上（含）人民政府，国务院各部委及各省（区、市）厅、局系统，国家特大型企业授予的劳动模范、先进生产（工作）者及科技进步（成果）奖获得者</w:t>
            </w:r>
          </w:p>
        </w:tc>
        <w:tc>
          <w:tcPr>
            <w:tcW w:w="1176" w:type="dxa"/>
            <w:vAlign w:val="center"/>
          </w:tcPr>
          <w:p w14:paraId="2C58E7D3"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3833242A" w14:textId="77777777">
        <w:trPr>
          <w:trHeight w:hRule="exact" w:val="680"/>
        </w:trPr>
        <w:tc>
          <w:tcPr>
            <w:tcW w:w="435" w:type="dxa"/>
            <w:vAlign w:val="center"/>
          </w:tcPr>
          <w:p w14:paraId="61F9A43C" w14:textId="77777777" w:rsidR="00A13DCB" w:rsidRDefault="009E2F72">
            <w:pPr>
              <w:spacing w:line="300" w:lineRule="exact"/>
              <w:jc w:val="center"/>
              <w:rPr>
                <w:rFonts w:ascii="宋体" w:hAnsi="宋体" w:cs="宋体"/>
                <w:w w:val="90"/>
                <w:sz w:val="24"/>
              </w:rPr>
            </w:pPr>
            <w:r>
              <w:rPr>
                <w:rFonts w:ascii="宋体" w:hAnsi="宋体" w:cs="宋体"/>
                <w:w w:val="90"/>
                <w:sz w:val="24"/>
              </w:rPr>
              <w:t>05</w:t>
            </w:r>
          </w:p>
        </w:tc>
        <w:tc>
          <w:tcPr>
            <w:tcW w:w="755" w:type="dxa"/>
            <w:vMerge/>
          </w:tcPr>
          <w:p w14:paraId="411E8B8E" w14:textId="77777777" w:rsidR="00A13DCB" w:rsidRDefault="00A13DCB">
            <w:pPr>
              <w:spacing w:line="300" w:lineRule="exact"/>
              <w:jc w:val="center"/>
              <w:rPr>
                <w:rFonts w:ascii="宋体" w:hAnsi="宋体" w:cs="宋体"/>
                <w:w w:val="90"/>
                <w:sz w:val="24"/>
              </w:rPr>
            </w:pPr>
          </w:p>
        </w:tc>
        <w:tc>
          <w:tcPr>
            <w:tcW w:w="6481" w:type="dxa"/>
            <w:vAlign w:val="center"/>
          </w:tcPr>
          <w:p w14:paraId="4BDCA6CB"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获得省级工、青、妇等组织授予“五一劳动奖章”“新长征突击手”“三八红旗手”称号者</w:t>
            </w:r>
          </w:p>
        </w:tc>
        <w:tc>
          <w:tcPr>
            <w:tcW w:w="1176" w:type="dxa"/>
            <w:vAlign w:val="center"/>
          </w:tcPr>
          <w:p w14:paraId="6AF79C46"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4D81128C" w14:textId="77777777">
        <w:trPr>
          <w:trHeight w:hRule="exact" w:val="397"/>
        </w:trPr>
        <w:tc>
          <w:tcPr>
            <w:tcW w:w="435" w:type="dxa"/>
            <w:vAlign w:val="center"/>
          </w:tcPr>
          <w:p w14:paraId="1CFF271E" w14:textId="77777777" w:rsidR="00A13DCB" w:rsidRDefault="009E2F72">
            <w:pPr>
              <w:spacing w:line="300" w:lineRule="exact"/>
              <w:jc w:val="center"/>
              <w:rPr>
                <w:rFonts w:ascii="宋体" w:hAnsi="宋体" w:cs="宋体"/>
                <w:w w:val="90"/>
                <w:sz w:val="24"/>
              </w:rPr>
            </w:pPr>
            <w:r>
              <w:rPr>
                <w:rFonts w:ascii="宋体" w:hAnsi="宋体" w:cs="宋体"/>
                <w:w w:val="90"/>
                <w:sz w:val="24"/>
              </w:rPr>
              <w:t>06</w:t>
            </w:r>
          </w:p>
        </w:tc>
        <w:tc>
          <w:tcPr>
            <w:tcW w:w="755" w:type="dxa"/>
            <w:vMerge/>
          </w:tcPr>
          <w:p w14:paraId="038C64CC" w14:textId="77777777" w:rsidR="00A13DCB" w:rsidRDefault="00A13DCB">
            <w:pPr>
              <w:spacing w:line="300" w:lineRule="exact"/>
              <w:jc w:val="center"/>
              <w:rPr>
                <w:rFonts w:ascii="宋体" w:hAnsi="宋体" w:cs="宋体"/>
                <w:w w:val="90"/>
                <w:sz w:val="24"/>
              </w:rPr>
            </w:pPr>
          </w:p>
        </w:tc>
        <w:tc>
          <w:tcPr>
            <w:tcW w:w="6481" w:type="dxa"/>
            <w:vAlign w:val="center"/>
          </w:tcPr>
          <w:p w14:paraId="3C0390BF"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解放军、武警部队、公安干警荣立个人三等功以上者</w:t>
            </w:r>
          </w:p>
        </w:tc>
        <w:tc>
          <w:tcPr>
            <w:tcW w:w="1176" w:type="dxa"/>
            <w:vAlign w:val="center"/>
          </w:tcPr>
          <w:p w14:paraId="6FD4B06C" w14:textId="77777777" w:rsidR="00A13DCB" w:rsidRDefault="009E2F72">
            <w:pPr>
              <w:spacing w:line="300" w:lineRule="exact"/>
              <w:jc w:val="center"/>
              <w:rPr>
                <w:rFonts w:ascii="宋体" w:hAnsi="宋体" w:cs="宋体"/>
                <w:w w:val="90"/>
                <w:sz w:val="24"/>
              </w:rPr>
            </w:pPr>
            <w:r>
              <w:rPr>
                <w:rFonts w:ascii="宋体" w:hAnsi="宋体" w:cs="宋体"/>
                <w:w w:val="90"/>
                <w:sz w:val="24"/>
              </w:rPr>
              <w:t>12</w:t>
            </w:r>
          </w:p>
        </w:tc>
      </w:tr>
      <w:tr w:rsidR="00A13DCB" w14:paraId="7D9506EE" w14:textId="77777777">
        <w:trPr>
          <w:trHeight w:hRule="exact" w:val="397"/>
        </w:trPr>
        <w:tc>
          <w:tcPr>
            <w:tcW w:w="435" w:type="dxa"/>
            <w:vAlign w:val="center"/>
          </w:tcPr>
          <w:p w14:paraId="6BB173AD" w14:textId="77777777" w:rsidR="00A13DCB" w:rsidRDefault="009E2F72">
            <w:pPr>
              <w:spacing w:line="300" w:lineRule="exact"/>
              <w:jc w:val="center"/>
              <w:rPr>
                <w:rFonts w:ascii="宋体" w:hAnsi="宋体" w:cs="宋体"/>
                <w:w w:val="90"/>
                <w:sz w:val="24"/>
              </w:rPr>
            </w:pPr>
            <w:r>
              <w:rPr>
                <w:rFonts w:ascii="宋体" w:hAnsi="宋体" w:cs="宋体"/>
                <w:w w:val="90"/>
                <w:sz w:val="24"/>
              </w:rPr>
              <w:t>07</w:t>
            </w:r>
          </w:p>
        </w:tc>
        <w:tc>
          <w:tcPr>
            <w:tcW w:w="755" w:type="dxa"/>
            <w:vMerge/>
          </w:tcPr>
          <w:p w14:paraId="11AFA67E" w14:textId="77777777" w:rsidR="00A13DCB" w:rsidRDefault="00A13DCB">
            <w:pPr>
              <w:spacing w:line="300" w:lineRule="exact"/>
              <w:jc w:val="center"/>
              <w:rPr>
                <w:rFonts w:ascii="宋体" w:hAnsi="宋体" w:cs="宋体"/>
                <w:w w:val="90"/>
                <w:sz w:val="24"/>
              </w:rPr>
            </w:pPr>
          </w:p>
        </w:tc>
        <w:tc>
          <w:tcPr>
            <w:tcW w:w="6481" w:type="dxa"/>
            <w:vAlign w:val="center"/>
          </w:tcPr>
          <w:p w14:paraId="1A92DFF4"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归侨、归侨子女、华侨子女、台湾省籍考生</w:t>
            </w:r>
          </w:p>
        </w:tc>
        <w:tc>
          <w:tcPr>
            <w:tcW w:w="1176" w:type="dxa"/>
            <w:vAlign w:val="center"/>
          </w:tcPr>
          <w:p w14:paraId="0FA6659E" w14:textId="77777777" w:rsidR="00A13DCB" w:rsidRDefault="009E2F72">
            <w:pPr>
              <w:spacing w:line="300" w:lineRule="exact"/>
              <w:jc w:val="center"/>
              <w:rPr>
                <w:rFonts w:ascii="宋体" w:hAnsi="宋体" w:cs="宋体"/>
                <w:w w:val="90"/>
                <w:sz w:val="24"/>
              </w:rPr>
            </w:pPr>
            <w:r>
              <w:rPr>
                <w:rFonts w:ascii="宋体" w:hAnsi="宋体" w:cs="宋体"/>
                <w:w w:val="90"/>
                <w:sz w:val="24"/>
              </w:rPr>
              <w:t>16</w:t>
            </w:r>
          </w:p>
        </w:tc>
      </w:tr>
      <w:tr w:rsidR="00A13DCB" w14:paraId="556BD90A" w14:textId="77777777">
        <w:trPr>
          <w:trHeight w:hRule="exact" w:val="397"/>
        </w:trPr>
        <w:tc>
          <w:tcPr>
            <w:tcW w:w="435" w:type="dxa"/>
            <w:vAlign w:val="center"/>
          </w:tcPr>
          <w:p w14:paraId="5937E2ED" w14:textId="77777777" w:rsidR="00A13DCB" w:rsidRDefault="009E2F72">
            <w:pPr>
              <w:spacing w:line="300" w:lineRule="exact"/>
              <w:jc w:val="center"/>
              <w:rPr>
                <w:rFonts w:ascii="宋体" w:hAnsi="宋体" w:cs="宋体"/>
                <w:w w:val="90"/>
                <w:sz w:val="24"/>
              </w:rPr>
            </w:pPr>
            <w:r>
              <w:rPr>
                <w:rFonts w:ascii="宋体" w:hAnsi="宋体" w:cs="宋体"/>
                <w:w w:val="90"/>
                <w:sz w:val="24"/>
              </w:rPr>
              <w:t>08</w:t>
            </w:r>
          </w:p>
        </w:tc>
        <w:tc>
          <w:tcPr>
            <w:tcW w:w="755" w:type="dxa"/>
            <w:vMerge/>
          </w:tcPr>
          <w:p w14:paraId="500991B6" w14:textId="77777777" w:rsidR="00A13DCB" w:rsidRDefault="00A13DCB">
            <w:pPr>
              <w:spacing w:line="300" w:lineRule="exact"/>
              <w:jc w:val="center"/>
              <w:rPr>
                <w:rFonts w:ascii="宋体" w:hAnsi="宋体" w:cs="宋体"/>
                <w:w w:val="90"/>
                <w:sz w:val="24"/>
              </w:rPr>
            </w:pPr>
          </w:p>
        </w:tc>
        <w:tc>
          <w:tcPr>
            <w:tcW w:w="6481" w:type="dxa"/>
            <w:vAlign w:val="center"/>
          </w:tcPr>
          <w:p w14:paraId="1A27D760"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烈士子女、烈士配偶</w:t>
            </w:r>
          </w:p>
        </w:tc>
        <w:tc>
          <w:tcPr>
            <w:tcW w:w="1176" w:type="dxa"/>
            <w:vAlign w:val="center"/>
          </w:tcPr>
          <w:p w14:paraId="057E32B4" w14:textId="77777777" w:rsidR="00A13DCB" w:rsidRDefault="009E2F72">
            <w:pPr>
              <w:spacing w:line="300" w:lineRule="exact"/>
              <w:jc w:val="center"/>
              <w:rPr>
                <w:rFonts w:ascii="宋体" w:hAnsi="宋体" w:cs="宋体"/>
                <w:w w:val="90"/>
                <w:sz w:val="24"/>
              </w:rPr>
            </w:pPr>
            <w:r>
              <w:rPr>
                <w:rFonts w:ascii="宋体" w:hAnsi="宋体" w:cs="宋体"/>
                <w:w w:val="90"/>
                <w:sz w:val="24"/>
              </w:rPr>
              <w:t>14</w:t>
            </w:r>
          </w:p>
        </w:tc>
      </w:tr>
      <w:tr w:rsidR="00A13DCB" w14:paraId="40767CD1" w14:textId="77777777">
        <w:trPr>
          <w:trHeight w:hRule="exact" w:val="680"/>
        </w:trPr>
        <w:tc>
          <w:tcPr>
            <w:tcW w:w="435" w:type="dxa"/>
            <w:vAlign w:val="center"/>
          </w:tcPr>
          <w:p w14:paraId="25723092" w14:textId="77777777" w:rsidR="00A13DCB" w:rsidRDefault="009E2F72">
            <w:pPr>
              <w:spacing w:line="300" w:lineRule="exact"/>
              <w:jc w:val="center"/>
              <w:rPr>
                <w:rFonts w:ascii="宋体" w:hAnsi="宋体" w:cs="宋体"/>
                <w:w w:val="90"/>
                <w:sz w:val="24"/>
              </w:rPr>
            </w:pPr>
            <w:r>
              <w:rPr>
                <w:rFonts w:ascii="宋体" w:hAnsi="宋体" w:cs="宋体"/>
                <w:w w:val="90"/>
                <w:sz w:val="24"/>
              </w:rPr>
              <w:t>09</w:t>
            </w:r>
          </w:p>
        </w:tc>
        <w:tc>
          <w:tcPr>
            <w:tcW w:w="755" w:type="dxa"/>
            <w:vMerge/>
          </w:tcPr>
          <w:p w14:paraId="28BE2602" w14:textId="77777777" w:rsidR="00A13DCB" w:rsidRDefault="00A13DCB">
            <w:pPr>
              <w:spacing w:line="300" w:lineRule="exact"/>
              <w:jc w:val="center"/>
              <w:rPr>
                <w:rFonts w:ascii="宋体" w:hAnsi="宋体" w:cs="宋体"/>
                <w:w w:val="90"/>
                <w:sz w:val="24"/>
              </w:rPr>
            </w:pPr>
          </w:p>
        </w:tc>
        <w:tc>
          <w:tcPr>
            <w:tcW w:w="6481" w:type="dxa"/>
            <w:vAlign w:val="center"/>
          </w:tcPr>
          <w:p w14:paraId="21C4F3D2"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国防科技工业三线企业单位（位于地级以上人民政府所在地的除外）获得企业表彰的先进生产（工作）者</w:t>
            </w:r>
          </w:p>
        </w:tc>
        <w:tc>
          <w:tcPr>
            <w:tcW w:w="1176" w:type="dxa"/>
            <w:vAlign w:val="center"/>
          </w:tcPr>
          <w:p w14:paraId="1BCA71A5"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79743B24" w14:textId="77777777">
        <w:trPr>
          <w:trHeight w:val="1618"/>
        </w:trPr>
        <w:tc>
          <w:tcPr>
            <w:tcW w:w="435" w:type="dxa"/>
            <w:vAlign w:val="center"/>
          </w:tcPr>
          <w:p w14:paraId="1C9F2868" w14:textId="77777777" w:rsidR="00A13DCB" w:rsidRDefault="009E2F72">
            <w:pPr>
              <w:spacing w:line="300" w:lineRule="exact"/>
              <w:jc w:val="center"/>
              <w:rPr>
                <w:rFonts w:ascii="宋体" w:hAnsi="宋体" w:cs="宋体"/>
                <w:w w:val="90"/>
                <w:sz w:val="24"/>
              </w:rPr>
            </w:pPr>
            <w:r>
              <w:rPr>
                <w:rFonts w:ascii="宋体" w:hAnsi="宋体" w:cs="宋体"/>
                <w:w w:val="90"/>
                <w:sz w:val="24"/>
              </w:rPr>
              <w:t>10</w:t>
            </w:r>
          </w:p>
        </w:tc>
        <w:tc>
          <w:tcPr>
            <w:tcW w:w="755" w:type="dxa"/>
            <w:vMerge/>
          </w:tcPr>
          <w:p w14:paraId="20DDE664" w14:textId="77777777" w:rsidR="00A13DCB" w:rsidRDefault="00A13DCB">
            <w:pPr>
              <w:spacing w:line="300" w:lineRule="exact"/>
              <w:jc w:val="center"/>
              <w:rPr>
                <w:rFonts w:ascii="宋体" w:hAnsi="宋体" w:cs="宋体"/>
                <w:w w:val="90"/>
                <w:sz w:val="24"/>
              </w:rPr>
            </w:pPr>
          </w:p>
        </w:tc>
        <w:tc>
          <w:tcPr>
            <w:tcW w:w="6481" w:type="dxa"/>
            <w:vAlign w:val="center"/>
          </w:tcPr>
          <w:p w14:paraId="7BDC3E2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享受录取照顾政策的山区县（市、区）考生，享受录取照顾政策的山区县（市、区）按国务院扶贫开发领导小组办公室《关于审核确定扶贫开发重点县的通知》（国开发办【</w:t>
            </w:r>
            <w:r>
              <w:rPr>
                <w:rFonts w:ascii="宋体" w:hAnsi="宋体" w:cs="宋体"/>
                <w:w w:val="90"/>
                <w:sz w:val="24"/>
              </w:rPr>
              <w:t>2002</w:t>
            </w:r>
            <w:r>
              <w:rPr>
                <w:rFonts w:ascii="宋体" w:hAnsi="宋体" w:cs="宋体" w:hint="eastAsia"/>
                <w:w w:val="90"/>
                <w:sz w:val="24"/>
              </w:rPr>
              <w:t>】</w:t>
            </w:r>
            <w:r>
              <w:rPr>
                <w:rFonts w:ascii="宋体" w:hAnsi="宋体" w:cs="宋体"/>
                <w:w w:val="90"/>
                <w:sz w:val="24"/>
              </w:rPr>
              <w:t>4</w:t>
            </w:r>
            <w:r>
              <w:rPr>
                <w:rFonts w:ascii="宋体" w:hAnsi="宋体" w:cs="宋体" w:hint="eastAsia"/>
                <w:w w:val="90"/>
                <w:sz w:val="24"/>
              </w:rPr>
              <w:t>号）和《省人民政府关于确定全省扶贫开发工作重点县、乡、村的通知》（鄂政发【</w:t>
            </w:r>
            <w:r>
              <w:rPr>
                <w:rFonts w:ascii="宋体" w:hAnsi="宋体" w:cs="宋体"/>
                <w:w w:val="90"/>
                <w:sz w:val="24"/>
              </w:rPr>
              <w:t>2002</w:t>
            </w:r>
            <w:r>
              <w:rPr>
                <w:rFonts w:ascii="宋体" w:hAnsi="宋体" w:cs="宋体" w:hint="eastAsia"/>
                <w:w w:val="90"/>
                <w:sz w:val="24"/>
              </w:rPr>
              <w:t>】</w:t>
            </w:r>
            <w:r>
              <w:rPr>
                <w:rFonts w:ascii="宋体" w:hAnsi="宋体" w:cs="宋体"/>
                <w:w w:val="90"/>
                <w:sz w:val="24"/>
              </w:rPr>
              <w:t>17</w:t>
            </w:r>
            <w:r>
              <w:rPr>
                <w:rFonts w:ascii="宋体" w:hAnsi="宋体" w:cs="宋体" w:hint="eastAsia"/>
                <w:w w:val="90"/>
                <w:sz w:val="24"/>
              </w:rPr>
              <w:t>号）文件确定</w:t>
            </w:r>
          </w:p>
        </w:tc>
        <w:tc>
          <w:tcPr>
            <w:tcW w:w="1176" w:type="dxa"/>
            <w:vAlign w:val="center"/>
          </w:tcPr>
          <w:p w14:paraId="4B4A38DC" w14:textId="77777777" w:rsidR="00A13DCB" w:rsidRDefault="009E2F72">
            <w:pPr>
              <w:spacing w:line="300" w:lineRule="exact"/>
              <w:jc w:val="center"/>
              <w:rPr>
                <w:rFonts w:ascii="宋体" w:hAnsi="宋体" w:cs="宋体"/>
                <w:w w:val="90"/>
                <w:sz w:val="24"/>
              </w:rPr>
            </w:pPr>
            <w:r>
              <w:rPr>
                <w:rFonts w:ascii="宋体" w:hAnsi="宋体" w:cs="宋体"/>
                <w:w w:val="90"/>
                <w:sz w:val="24"/>
              </w:rPr>
              <w:t>22</w:t>
            </w:r>
          </w:p>
        </w:tc>
      </w:tr>
      <w:tr w:rsidR="00A13DCB" w14:paraId="13A77F21" w14:textId="77777777">
        <w:trPr>
          <w:trHeight w:val="409"/>
        </w:trPr>
        <w:tc>
          <w:tcPr>
            <w:tcW w:w="435" w:type="dxa"/>
            <w:vAlign w:val="center"/>
          </w:tcPr>
          <w:p w14:paraId="7B0DD181"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c>
          <w:tcPr>
            <w:tcW w:w="755" w:type="dxa"/>
            <w:vMerge/>
          </w:tcPr>
          <w:p w14:paraId="5C2B44C3" w14:textId="77777777" w:rsidR="00A13DCB" w:rsidRDefault="00A13DCB">
            <w:pPr>
              <w:spacing w:line="300" w:lineRule="exact"/>
              <w:jc w:val="center"/>
              <w:rPr>
                <w:rFonts w:ascii="宋体" w:hAnsi="宋体" w:cs="宋体"/>
                <w:w w:val="90"/>
                <w:sz w:val="24"/>
              </w:rPr>
            </w:pPr>
          </w:p>
        </w:tc>
        <w:tc>
          <w:tcPr>
            <w:tcW w:w="6481" w:type="dxa"/>
            <w:vAlign w:val="center"/>
          </w:tcPr>
          <w:p w14:paraId="02F9D345"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年满</w:t>
            </w:r>
            <w:r>
              <w:rPr>
                <w:rFonts w:ascii="宋体" w:hAnsi="宋体" w:cs="宋体"/>
                <w:w w:val="90"/>
                <w:sz w:val="24"/>
              </w:rPr>
              <w:t>25</w:t>
            </w:r>
            <w:r>
              <w:rPr>
                <w:rFonts w:ascii="宋体" w:hAnsi="宋体" w:cs="宋体" w:hint="eastAsia"/>
                <w:w w:val="90"/>
                <w:sz w:val="24"/>
              </w:rPr>
              <w:t>周岁以上人员</w:t>
            </w:r>
          </w:p>
        </w:tc>
        <w:tc>
          <w:tcPr>
            <w:tcW w:w="1176" w:type="dxa"/>
            <w:vAlign w:val="center"/>
          </w:tcPr>
          <w:p w14:paraId="452ABD28" w14:textId="77777777" w:rsidR="00A13DCB" w:rsidRDefault="009E2F72">
            <w:pPr>
              <w:spacing w:line="300" w:lineRule="exact"/>
              <w:jc w:val="center"/>
              <w:rPr>
                <w:rFonts w:ascii="宋体" w:hAnsi="宋体" w:cs="宋体"/>
                <w:w w:val="90"/>
                <w:sz w:val="24"/>
              </w:rPr>
            </w:pPr>
            <w:r>
              <w:rPr>
                <w:rFonts w:ascii="宋体" w:hAnsi="宋体" w:cs="宋体"/>
                <w:w w:val="90"/>
                <w:sz w:val="24"/>
              </w:rPr>
              <w:t>10</w:t>
            </w:r>
          </w:p>
        </w:tc>
      </w:tr>
      <w:tr w:rsidR="00A13DCB" w14:paraId="16E8ED0C" w14:textId="77777777">
        <w:trPr>
          <w:trHeight w:val="556"/>
        </w:trPr>
        <w:tc>
          <w:tcPr>
            <w:tcW w:w="435" w:type="dxa"/>
            <w:vAlign w:val="center"/>
          </w:tcPr>
          <w:p w14:paraId="1BC4C612" w14:textId="77777777" w:rsidR="00A13DCB" w:rsidRDefault="009E2F72">
            <w:pPr>
              <w:spacing w:line="300" w:lineRule="exact"/>
              <w:jc w:val="center"/>
              <w:rPr>
                <w:rFonts w:ascii="宋体" w:hAnsi="宋体" w:cs="宋体"/>
                <w:w w:val="90"/>
                <w:sz w:val="24"/>
              </w:rPr>
            </w:pPr>
            <w:r>
              <w:rPr>
                <w:rFonts w:ascii="宋体" w:hAnsi="宋体" w:cs="宋体"/>
                <w:w w:val="90"/>
                <w:sz w:val="24"/>
              </w:rPr>
              <w:t>12</w:t>
            </w:r>
          </w:p>
        </w:tc>
        <w:tc>
          <w:tcPr>
            <w:tcW w:w="755" w:type="dxa"/>
            <w:vAlign w:val="center"/>
          </w:tcPr>
          <w:p w14:paraId="66EF530A" w14:textId="77777777" w:rsidR="00A13DCB" w:rsidRDefault="009E2F72">
            <w:pPr>
              <w:spacing w:line="300" w:lineRule="exact"/>
              <w:jc w:val="center"/>
              <w:rPr>
                <w:rFonts w:ascii="宋体" w:hAnsi="宋体"/>
                <w:w w:val="90"/>
                <w:sz w:val="24"/>
              </w:rPr>
            </w:pPr>
            <w:r>
              <w:rPr>
                <w:rFonts w:ascii="宋体" w:hAnsi="宋体" w:cs="宋体"/>
                <w:w w:val="90"/>
                <w:sz w:val="24"/>
              </w:rPr>
              <w:t>10</w:t>
            </w:r>
            <w:r>
              <w:rPr>
                <w:rFonts w:ascii="宋体" w:hAnsi="宋体" w:cs="宋体" w:hint="eastAsia"/>
                <w:w w:val="90"/>
                <w:sz w:val="24"/>
              </w:rPr>
              <w:t>分</w:t>
            </w:r>
          </w:p>
        </w:tc>
        <w:tc>
          <w:tcPr>
            <w:tcW w:w="6481" w:type="dxa"/>
            <w:vAlign w:val="center"/>
          </w:tcPr>
          <w:p w14:paraId="065190CF"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自主就业退役士兵</w:t>
            </w:r>
          </w:p>
        </w:tc>
        <w:tc>
          <w:tcPr>
            <w:tcW w:w="1176" w:type="dxa"/>
            <w:vAlign w:val="center"/>
          </w:tcPr>
          <w:p w14:paraId="022D1771" w14:textId="77777777" w:rsidR="00A13DCB" w:rsidRDefault="009E2F72">
            <w:pPr>
              <w:spacing w:line="300" w:lineRule="exact"/>
              <w:jc w:val="center"/>
              <w:rPr>
                <w:rFonts w:ascii="宋体" w:hAnsi="宋体" w:cs="宋体"/>
                <w:w w:val="90"/>
                <w:sz w:val="24"/>
              </w:rPr>
            </w:pPr>
            <w:r>
              <w:rPr>
                <w:rFonts w:ascii="宋体" w:hAnsi="宋体" w:cs="宋体"/>
                <w:w w:val="90"/>
                <w:sz w:val="24"/>
              </w:rPr>
              <w:t>21</w:t>
            </w:r>
          </w:p>
        </w:tc>
      </w:tr>
    </w:tbl>
    <w:p w14:paraId="00DA922C" w14:textId="77777777" w:rsidR="00A13DCB" w:rsidRDefault="00A13DCB"/>
    <w:p w14:paraId="5C265DED" w14:textId="77777777" w:rsidR="00A13DCB" w:rsidRDefault="00A13DCB"/>
    <w:p w14:paraId="46EE32ED" w14:textId="24F2E92C" w:rsidR="000024F0" w:rsidRDefault="000024F0">
      <w:pPr>
        <w:widowControl/>
        <w:jc w:val="left"/>
        <w:rPr>
          <w:rFonts w:ascii="仿宋" w:eastAsia="仿宋" w:hAnsi="仿宋" w:cs="微软雅黑"/>
          <w:b/>
          <w:bCs/>
          <w:sz w:val="32"/>
          <w:szCs w:val="32"/>
        </w:rPr>
      </w:pPr>
      <w:r>
        <w:rPr>
          <w:rFonts w:ascii="仿宋" w:eastAsia="仿宋" w:hAnsi="仿宋" w:cs="微软雅黑"/>
          <w:b/>
          <w:bCs/>
          <w:sz w:val="32"/>
          <w:szCs w:val="32"/>
        </w:rPr>
        <w:br w:type="page"/>
      </w:r>
    </w:p>
    <w:p w14:paraId="3B248DA2" w14:textId="77777777" w:rsidR="00A13DCB" w:rsidRDefault="009E2F72">
      <w:pPr>
        <w:rPr>
          <w:rFonts w:ascii="仿宋" w:eastAsia="仿宋" w:hAnsi="仿宋" w:cs="微软雅黑"/>
          <w:bCs/>
          <w:sz w:val="30"/>
          <w:szCs w:val="30"/>
        </w:rPr>
      </w:pPr>
      <w:r>
        <w:rPr>
          <w:rFonts w:ascii="仿宋" w:eastAsia="仿宋" w:hAnsi="仿宋" w:cs="微软雅黑" w:hint="eastAsia"/>
          <w:bCs/>
          <w:sz w:val="30"/>
          <w:szCs w:val="30"/>
        </w:rPr>
        <w:lastRenderedPageBreak/>
        <w:t>附件6：</w:t>
      </w:r>
    </w:p>
    <w:p w14:paraId="045A4A09" w14:textId="77777777" w:rsidR="00A13DCB" w:rsidRDefault="009E2F72">
      <w:pPr>
        <w:ind w:firstLineChars="400" w:firstLine="1285"/>
        <w:rPr>
          <w:rFonts w:ascii="仿宋" w:eastAsia="仿宋" w:hAnsi="仿宋" w:cs="微软雅黑"/>
          <w:b/>
          <w:bCs/>
          <w:sz w:val="32"/>
          <w:szCs w:val="32"/>
        </w:rPr>
      </w:pPr>
      <w:r>
        <w:rPr>
          <w:rFonts w:ascii="仿宋" w:eastAsia="仿宋" w:hAnsi="仿宋" w:cs="微软雅黑" w:hint="eastAsia"/>
          <w:b/>
          <w:bCs/>
          <w:sz w:val="32"/>
          <w:szCs w:val="32"/>
        </w:rPr>
        <w:t xml:space="preserve"> 湖北省2021年成人高考考生健康承诺书</w:t>
      </w:r>
    </w:p>
    <w:p w14:paraId="16D6E801" w14:textId="77777777" w:rsidR="00A13DCB" w:rsidRDefault="00A13DCB">
      <w:pPr>
        <w:rPr>
          <w:rFonts w:ascii="仿宋" w:eastAsia="仿宋" w:hAnsi="仿宋"/>
        </w:rPr>
      </w:pPr>
    </w:p>
    <w:p w14:paraId="4D8F32B3"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本人已知晓并理解、遵守湖北省2021年成人高考关于考生健康要求和新冠肺炎疫情防控相关管理规定，并做如下承诺：</w:t>
      </w:r>
    </w:p>
    <w:p w14:paraId="0998C9AF"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1.本人考前14天未去过国外或国内疫情中高风险地区。</w:t>
      </w:r>
    </w:p>
    <w:p w14:paraId="457DEB15"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2.本人不属于疫情防控要求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14:paraId="0AB05A6D"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3.本人在考前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14:paraId="2A89BA40" w14:textId="77777777" w:rsidR="00A13DCB" w:rsidRDefault="009E2F72">
      <w:pPr>
        <w:ind w:firstLineChars="200" w:firstLine="480"/>
        <w:rPr>
          <w:rFonts w:ascii="仿宋" w:eastAsia="仿宋" w:hAnsi="仿宋"/>
          <w:sz w:val="24"/>
        </w:rPr>
      </w:pPr>
      <w:r>
        <w:rPr>
          <w:rFonts w:ascii="仿宋" w:eastAsia="仿宋" w:hAnsi="仿宋" w:hint="eastAsia"/>
          <w:sz w:val="24"/>
        </w:rPr>
        <w:t>4.本人进入考点时上交《湖北省2021年成人高考考生健康承诺书》、出示健康码。</w:t>
      </w:r>
    </w:p>
    <w:p w14:paraId="00BAFB00"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5.考试过程中如出现咳嗽、发热等身体不适情况，本人愿自行放弃考试或遵守考试工作人员安排到指定区域考试。</w:t>
      </w:r>
    </w:p>
    <w:p w14:paraId="203BE8FF"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6.以上信息真实、准确、完整，并知悉瞒报的法律责任和其他后果。</w:t>
      </w:r>
    </w:p>
    <w:p w14:paraId="356648BE" w14:textId="77777777" w:rsidR="00A13DCB" w:rsidRDefault="00A13DCB">
      <w:pPr>
        <w:spacing w:line="300" w:lineRule="auto"/>
        <w:ind w:firstLineChars="200" w:firstLine="480"/>
        <w:rPr>
          <w:rFonts w:ascii="仿宋" w:eastAsia="仿宋" w:hAnsi="仿宋"/>
          <w:sz w:val="24"/>
        </w:rPr>
      </w:pPr>
    </w:p>
    <w:p w14:paraId="300178A7" w14:textId="77777777" w:rsidR="00A13DCB" w:rsidRDefault="009E2F72">
      <w:pPr>
        <w:spacing w:line="360" w:lineRule="auto"/>
        <w:ind w:firstLineChars="200" w:firstLine="480"/>
        <w:rPr>
          <w:rFonts w:ascii="仿宋" w:eastAsia="仿宋" w:hAnsi="仿宋"/>
          <w:sz w:val="24"/>
          <w:u w:val="single"/>
        </w:rPr>
      </w:pPr>
      <w:r>
        <w:rPr>
          <w:rFonts w:ascii="仿宋" w:eastAsia="仿宋" w:hAnsi="仿宋" w:hint="eastAsia"/>
          <w:sz w:val="24"/>
        </w:rPr>
        <w:t>承诺人（签字）：</w:t>
      </w:r>
      <w:r>
        <w:rPr>
          <w:rFonts w:ascii="仿宋" w:eastAsia="仿宋" w:hAnsi="仿宋" w:hint="eastAsia"/>
          <w:sz w:val="24"/>
          <w:u w:val="single"/>
        </w:rPr>
        <w:t xml:space="preserve">           </w:t>
      </w:r>
      <w:r>
        <w:rPr>
          <w:rFonts w:ascii="仿宋" w:eastAsia="仿宋" w:hAnsi="仿宋" w:hint="eastAsia"/>
          <w:sz w:val="24"/>
        </w:rPr>
        <w:t>联系电话：</w:t>
      </w:r>
      <w:r>
        <w:rPr>
          <w:rFonts w:ascii="仿宋" w:eastAsia="仿宋" w:hAnsi="仿宋" w:hint="eastAsia"/>
          <w:sz w:val="24"/>
          <w:u w:val="single"/>
        </w:rPr>
        <w:t xml:space="preserve">             </w:t>
      </w:r>
      <w:r>
        <w:rPr>
          <w:rFonts w:ascii="仿宋" w:eastAsia="仿宋" w:hAnsi="仿宋" w:hint="eastAsia"/>
          <w:sz w:val="24"/>
        </w:rPr>
        <w:t>日期：</w:t>
      </w:r>
      <w:r>
        <w:rPr>
          <w:rFonts w:ascii="仿宋" w:eastAsia="仿宋" w:hAnsi="仿宋" w:hint="eastAsia"/>
          <w:sz w:val="24"/>
          <w:u w:val="single"/>
        </w:rPr>
        <w:t xml:space="preserve">            </w:t>
      </w:r>
    </w:p>
    <w:p w14:paraId="437E75BC" w14:textId="77777777" w:rsidR="00A13DCB" w:rsidRDefault="009E2F72">
      <w:pPr>
        <w:jc w:val="center"/>
        <w:rPr>
          <w:rFonts w:ascii="仿宋" w:eastAsia="仿宋" w:hAnsi="仿宋" w:cs="微软雅黑"/>
          <w:b/>
          <w:bCs/>
          <w:sz w:val="32"/>
          <w:szCs w:val="32"/>
        </w:rPr>
      </w:pPr>
      <w:r>
        <w:rPr>
          <w:rFonts w:ascii="仿宋" w:eastAsia="仿宋" w:hAnsi="仿宋" w:cs="微软雅黑" w:hint="eastAsia"/>
          <w:b/>
          <w:bCs/>
          <w:sz w:val="32"/>
          <w:szCs w:val="32"/>
        </w:rPr>
        <w:t>体温自我监测登记表</w:t>
      </w:r>
    </w:p>
    <w:tbl>
      <w:tblPr>
        <w:tblW w:w="7892" w:type="dxa"/>
        <w:jc w:val="center"/>
        <w:tblLayout w:type="fixed"/>
        <w:tblLook w:val="04A0" w:firstRow="1" w:lastRow="0" w:firstColumn="1" w:lastColumn="0" w:noHBand="0" w:noVBand="1"/>
      </w:tblPr>
      <w:tblGrid>
        <w:gridCol w:w="2337"/>
        <w:gridCol w:w="2777"/>
        <w:gridCol w:w="2778"/>
      </w:tblGrid>
      <w:tr w:rsidR="00A13DCB" w14:paraId="2911DE2E" w14:textId="77777777">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14:paraId="657789AE"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14:paraId="35E9D6FE"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14:paraId="66E98EA3"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A13DCB" w14:paraId="340707BD"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D8551D2"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noWrap/>
            <w:vAlign w:val="center"/>
          </w:tcPr>
          <w:p w14:paraId="6EA0A739"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43C2FEB"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54BAE89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CC0AE7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noWrap/>
            <w:vAlign w:val="center"/>
          </w:tcPr>
          <w:p w14:paraId="56F0AAD2"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9D6139A"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23F6FF36"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178D28D"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noWrap/>
            <w:vAlign w:val="center"/>
          </w:tcPr>
          <w:p w14:paraId="333236D4"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86E210F"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4BC22976"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5A98E6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noWrap/>
            <w:vAlign w:val="center"/>
          </w:tcPr>
          <w:p w14:paraId="64C848A6"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7297FC9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085CF2C"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72BD706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noWrap/>
            <w:vAlign w:val="center"/>
          </w:tcPr>
          <w:p w14:paraId="688E05C5"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B803534"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D1C493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869CF88"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noWrap/>
            <w:vAlign w:val="center"/>
          </w:tcPr>
          <w:p w14:paraId="6E4B7AAE"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0AE631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04F3960B"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61309C7D"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noWrap/>
            <w:vAlign w:val="center"/>
          </w:tcPr>
          <w:p w14:paraId="20F0506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E48ABC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CED06B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FCFCAD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noWrap/>
            <w:vAlign w:val="center"/>
          </w:tcPr>
          <w:p w14:paraId="31A4447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5E4285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59A2095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4C26BA1F"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noWrap/>
            <w:vAlign w:val="center"/>
          </w:tcPr>
          <w:p w14:paraId="04BF20D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35B88F6"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1E87438"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84CABB1"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noWrap/>
            <w:vAlign w:val="center"/>
          </w:tcPr>
          <w:p w14:paraId="70636669"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05CC46E"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6E5BB37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7DBF7463"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noWrap/>
            <w:vAlign w:val="center"/>
          </w:tcPr>
          <w:p w14:paraId="34E0F779"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5829A06"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45270DAE"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4EFFD908"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noWrap/>
            <w:vAlign w:val="center"/>
          </w:tcPr>
          <w:p w14:paraId="4835DFC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5D7716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CA0BFE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644B71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noWrap/>
            <w:vAlign w:val="center"/>
          </w:tcPr>
          <w:p w14:paraId="152F950A"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D756B4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3C2F8F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DEE131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noWrap/>
            <w:vAlign w:val="center"/>
          </w:tcPr>
          <w:p w14:paraId="715E8EF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39EF251"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14:paraId="39D54EDB" w14:textId="77777777" w:rsidR="00A13DCB" w:rsidRDefault="009E2F72">
      <w:pPr>
        <w:ind w:firstLineChars="200" w:firstLine="480"/>
        <w:rPr>
          <w:rFonts w:ascii="仿宋" w:eastAsia="仿宋" w:hAnsi="仿宋"/>
          <w:sz w:val="32"/>
          <w:szCs w:val="32"/>
        </w:rPr>
      </w:pPr>
      <w:r>
        <w:rPr>
          <w:rFonts w:ascii="仿宋" w:eastAsia="仿宋" w:hAnsi="仿宋" w:hint="eastAsia"/>
          <w:sz w:val="24"/>
        </w:rPr>
        <w:t>注：考生进入考点考试大楼时，须向考点工作人员提供此承诺书。</w:t>
      </w:r>
    </w:p>
    <w:p w14:paraId="473EF376" w14:textId="77777777" w:rsidR="00A13DCB" w:rsidRDefault="00A13DCB"/>
    <w:sectPr w:rsidR="00A13DCB">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20840" w14:textId="77777777" w:rsidR="00BE77C1" w:rsidRDefault="00BE77C1">
      <w:r>
        <w:separator/>
      </w:r>
    </w:p>
  </w:endnote>
  <w:endnote w:type="continuationSeparator" w:id="0">
    <w:p w14:paraId="1FD66E8E" w14:textId="77777777" w:rsidR="00BE77C1" w:rsidRDefault="00BE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9A2F" w14:textId="77777777" w:rsidR="009E2F72" w:rsidRDefault="009E2F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EC52" w14:textId="4F9BCE7E" w:rsidR="00A13DCB" w:rsidRDefault="000024F0">
    <w:pPr>
      <w:pStyle w:val="a6"/>
    </w:pPr>
    <w:r>
      <w:rPr>
        <w:noProof/>
      </w:rPr>
      <mc:AlternateContent>
        <mc:Choice Requires="wps">
          <w:drawing>
            <wp:anchor distT="0" distB="0" distL="114300" distR="114300" simplePos="0" relativeHeight="251659264" behindDoc="0" locked="0" layoutInCell="1" allowOverlap="1" wp14:anchorId="0780180C" wp14:editId="15AE0252">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14:paraId="71AA5487" w14:textId="77777777" w:rsidR="00A13DCB" w:rsidRDefault="009E2F72">
                          <w:pPr>
                            <w:pStyle w:val="a6"/>
                          </w:pPr>
                          <w:r>
                            <w:fldChar w:fldCharType="begin"/>
                          </w:r>
                          <w:r>
                            <w:instrText xml:space="preserve"> PAGE  \* MERGEFORMAT </w:instrText>
                          </w:r>
                          <w:r>
                            <w:fldChar w:fldCharType="separate"/>
                          </w:r>
                          <w:r w:rsidR="006D563C">
                            <w:rPr>
                              <w:noProof/>
                            </w:rPr>
                            <w:t>4</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780180C"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" filled="f" stroked="f">
              <v:path arrowok="t"/>
              <v:textbox style="mso-fit-shape-to-text:t" inset="0,0,0,0">
                <w:txbxContent>
                  <w:p w14:paraId="71AA5487" w14:textId="77777777" w:rsidR="00A13DCB" w:rsidRDefault="009E2F72">
                    <w:pPr>
                      <w:pStyle w:val="a6"/>
                    </w:pPr>
                    <w:r>
                      <w:fldChar w:fldCharType="begin"/>
                    </w:r>
                    <w:r>
                      <w:instrText xml:space="preserve"> PAGE  \* MERGEFORMAT </w:instrText>
                    </w:r>
                    <w:r>
                      <w:fldChar w:fldCharType="separate"/>
                    </w:r>
                    <w:r w:rsidR="006D563C">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3E10" w14:textId="77777777" w:rsidR="009E2F72" w:rsidRDefault="009E2F7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3985" w14:textId="320925A7" w:rsidR="00A13DCB" w:rsidRDefault="000024F0">
    <w:pPr>
      <w:pStyle w:val="a6"/>
    </w:pPr>
    <w:r>
      <w:rPr>
        <w:noProof/>
      </w:rPr>
      <mc:AlternateContent>
        <mc:Choice Requires="wps">
          <w:drawing>
            <wp:anchor distT="0" distB="0" distL="114300" distR="114300" simplePos="0" relativeHeight="251660288" behindDoc="0" locked="0" layoutInCell="1" allowOverlap="1" wp14:anchorId="58272B05" wp14:editId="02272027">
              <wp:simplePos x="0" y="0"/>
              <wp:positionH relativeFrom="margin">
                <wp:align>center</wp:align>
              </wp:positionH>
              <wp:positionV relativeFrom="paragraph">
                <wp:posOffset>0</wp:posOffset>
              </wp:positionV>
              <wp:extent cx="1149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14:paraId="0BF8F043" w14:textId="77777777" w:rsidR="00A13DCB" w:rsidRDefault="009E2F72">
                          <w:pPr>
                            <w:pStyle w:val="a6"/>
                            <w:jc w:val="center"/>
                          </w:pPr>
                          <w:r>
                            <w:fldChar w:fldCharType="begin"/>
                          </w:r>
                          <w:r>
                            <w:instrText xml:space="preserve"> PAGE  \* MERGEFORMAT </w:instrText>
                          </w:r>
                          <w:r>
                            <w:fldChar w:fldCharType="separate"/>
                          </w:r>
                          <w:r w:rsidR="006D563C">
                            <w:rPr>
                              <w:noProof/>
                            </w:rPr>
                            <w:t>22</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58272B05" id="_x0000_t202" coordsize="21600,21600" o:spt="202" path="m,l,21600r21600,l21600,xe">
              <v:stroke joinstyle="miter"/>
              <v:path gradientshapeok="t" o:connecttype="rect"/>
            </v:shapetype>
            <v:shape id="文本框 4" o:spid="_x0000_s1027"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" filled="f" stroked="f" strokeweight=".5pt">
              <v:path arrowok="t"/>
              <v:textbox style="mso-fit-shape-to-text:t" inset="0,0,0,0">
                <w:txbxContent>
                  <w:p w14:paraId="0BF8F043" w14:textId="77777777" w:rsidR="00A13DCB" w:rsidRDefault="009E2F72">
                    <w:pPr>
                      <w:pStyle w:val="a6"/>
                      <w:jc w:val="center"/>
                    </w:pPr>
                    <w:r>
                      <w:fldChar w:fldCharType="begin"/>
                    </w:r>
                    <w:r>
                      <w:instrText xml:space="preserve"> PAGE  \* MERGEFORMAT </w:instrText>
                    </w:r>
                    <w:r>
                      <w:fldChar w:fldCharType="separate"/>
                    </w:r>
                    <w:r w:rsidR="006D563C">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E93B" w14:textId="77777777" w:rsidR="00BE77C1" w:rsidRDefault="00BE77C1">
      <w:r>
        <w:separator/>
      </w:r>
    </w:p>
  </w:footnote>
  <w:footnote w:type="continuationSeparator" w:id="0">
    <w:p w14:paraId="04323961" w14:textId="77777777" w:rsidR="00BE77C1" w:rsidRDefault="00BE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CC4D" w14:textId="77777777" w:rsidR="009E2F72" w:rsidRDefault="009E2F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2095D" w14:textId="77777777" w:rsidR="009E2F72" w:rsidRDefault="009E2F72" w:rsidP="00174D2A">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0BEC" w14:textId="77777777" w:rsidR="009E2F72" w:rsidRDefault="009E2F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4C1CB9"/>
    <w:multiLevelType w:val="singleLevel"/>
    <w:tmpl w:val="F54C1CB9"/>
    <w:lvl w:ilvl="0">
      <w:start w:val="2"/>
      <w:numFmt w:val="chineseCounting"/>
      <w:suff w:val="nothing"/>
      <w:lvlText w:val="（%1）"/>
      <w:lvlJc w:val="left"/>
      <w:rPr>
        <w:rFonts w:hint="eastAsia"/>
      </w:rPr>
    </w:lvl>
  </w:abstractNum>
  <w:abstractNum w:abstractNumId="1" w15:restartNumberingAfterBreak="0">
    <w:nsid w:val="619016CA"/>
    <w:multiLevelType w:val="multilevel"/>
    <w:tmpl w:val="619016CA"/>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09"/>
    <w:rsid w:val="000024F0"/>
    <w:rsid w:val="00045FDA"/>
    <w:rsid w:val="0007463E"/>
    <w:rsid w:val="00140609"/>
    <w:rsid w:val="00174D2A"/>
    <w:rsid w:val="00207661"/>
    <w:rsid w:val="00217B9C"/>
    <w:rsid w:val="00266863"/>
    <w:rsid w:val="0027538F"/>
    <w:rsid w:val="002856E7"/>
    <w:rsid w:val="002B6AFA"/>
    <w:rsid w:val="002D2FEF"/>
    <w:rsid w:val="004619F7"/>
    <w:rsid w:val="005E2CE6"/>
    <w:rsid w:val="006D563C"/>
    <w:rsid w:val="008470AC"/>
    <w:rsid w:val="00847337"/>
    <w:rsid w:val="008608EA"/>
    <w:rsid w:val="008B5C75"/>
    <w:rsid w:val="00915B9E"/>
    <w:rsid w:val="0091787A"/>
    <w:rsid w:val="00932329"/>
    <w:rsid w:val="009431F8"/>
    <w:rsid w:val="009E2F72"/>
    <w:rsid w:val="00A13DCB"/>
    <w:rsid w:val="00AE081F"/>
    <w:rsid w:val="00B63B03"/>
    <w:rsid w:val="00BE77C1"/>
    <w:rsid w:val="00D32F4A"/>
    <w:rsid w:val="00D72B56"/>
    <w:rsid w:val="00DA7944"/>
    <w:rsid w:val="00E90F89"/>
    <w:rsid w:val="00EE37E7"/>
    <w:rsid w:val="00F0213D"/>
    <w:rsid w:val="00FF5272"/>
    <w:rsid w:val="04576B06"/>
    <w:rsid w:val="05D258E7"/>
    <w:rsid w:val="243049F8"/>
    <w:rsid w:val="4B27537B"/>
    <w:rsid w:val="4BA33828"/>
    <w:rsid w:val="523478D0"/>
    <w:rsid w:val="7500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BF8D9"/>
  <w15:docId w15:val="{97FBEFF5-BA32-40A0-B285-00637F0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8"/>
    </w:pPr>
    <w:rPr>
      <w:rFonts w:ascii="黑体" w:eastAsia="黑体" w:hAnsi="黑体" w:hint="eastAsia"/>
      <w:sz w:val="32"/>
    </w:rPr>
  </w:style>
  <w:style w:type="paragraph" w:styleId="a4">
    <w:name w:val="Plain Text"/>
    <w:basedOn w:val="a"/>
    <w:uiPriority w:val="99"/>
    <w:qFormat/>
    <w:rPr>
      <w:rFonts w:ascii="宋体" w:hAnsi="Courier New" w:cs="宋体"/>
      <w:szCs w:val="21"/>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kern w:val="0"/>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Calibri" w:hAnsi="Calibri" w:cs="Calibri"/>
      <w:color w:val="000000"/>
      <w:sz w:val="28"/>
      <w:szCs w:val="28"/>
      <w:u w:val="none"/>
    </w:rPr>
  </w:style>
  <w:style w:type="character" w:customStyle="1" w:styleId="font21">
    <w:name w:val="font21"/>
    <w:qFormat/>
    <w:rPr>
      <w:rFonts w:ascii="微软雅黑" w:eastAsia="微软雅黑" w:hAnsi="微软雅黑" w:cs="微软雅黑" w:hint="eastAsia"/>
      <w:color w:val="000000"/>
      <w:sz w:val="28"/>
      <w:szCs w:val="28"/>
      <w:u w:val="none"/>
    </w:rPr>
  </w:style>
  <w:style w:type="paragraph" w:customStyle="1" w:styleId="1">
    <w:name w:val="正文1"/>
    <w:qFormat/>
    <w:pPr>
      <w:jc w:val="both"/>
    </w:pPr>
    <w:rPr>
      <w:rFonts w:ascii="Times New Roman" w:eastAsia="宋体" w:hAnsi="Times New Roman" w:cs="Times New Roman"/>
      <w:kern w:val="2"/>
      <w:sz w:val="21"/>
      <w:szCs w:val="21"/>
    </w:rPr>
  </w:style>
  <w:style w:type="paragraph" w:styleId="aa">
    <w:name w:val="List Paragraph"/>
    <w:basedOn w:val="a"/>
    <w:uiPriority w:val="99"/>
    <w:unhideWhenUsed/>
    <w:qFormat/>
    <w:pPr>
      <w:ind w:firstLineChars="200" w:firstLine="420"/>
    </w:pPr>
  </w:style>
  <w:style w:type="character" w:customStyle="1" w:styleId="Char0">
    <w:name w:val="页眉 Char"/>
    <w:basedOn w:val="a0"/>
    <w:link w:val="a7"/>
    <w:qFormat/>
    <w:rPr>
      <w:rFonts w:ascii="Times New Roman" w:eastAsia="宋体" w:hAnsi="Times New Roman" w:cs="Times New Roman"/>
      <w:kern w:val="2"/>
      <w:sz w:val="18"/>
      <w:szCs w:val="18"/>
    </w:rPr>
  </w:style>
  <w:style w:type="character" w:customStyle="1" w:styleId="Char">
    <w:name w:val="批注框文本 Char"/>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2440</Words>
  <Characters>13909</Characters>
  <Application>Microsoft Office Word</Application>
  <DocSecurity>0</DocSecurity>
  <Lines>115</Lines>
  <Paragraphs>32</Paragraphs>
  <ScaleCrop>false</ScaleCrop>
  <Company>Microsoft</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ZHUWENFU</cp:lastModifiedBy>
  <cp:revision>2</cp:revision>
  <cp:lastPrinted>2021-08-26T01:25:00Z</cp:lastPrinted>
  <dcterms:created xsi:type="dcterms:W3CDTF">2021-08-26T04:34:00Z</dcterms:created>
  <dcterms:modified xsi:type="dcterms:W3CDTF">2021-08-26T04:34:00Z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AA97818B65E44314B522AB6FC945778A</vt:lpwstr>
  </property>
</Properties>
</file>